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996DC6" w14:textId="3C18A2CE" w:rsidR="00EE6FE7" w:rsidRDefault="00EE6FE7" w:rsidP="002F7DD7">
      <w:pPr>
        <w:pStyle w:val="NormalWeb"/>
        <w:spacing w:before="0" w:beforeAutospacing="0" w:after="0" w:afterAutospacing="0"/>
        <w:jc w:val="both"/>
        <w:rPr>
          <w:rFonts w:ascii="Franklin Gothic Book" w:eastAsiaTheme="minorHAnsi" w:hAnsi="Franklin Gothic Book" w:cstheme="minorBidi"/>
          <w:b/>
          <w:bCs/>
          <w:sz w:val="40"/>
          <w:szCs w:val="40"/>
          <w:lang w:val="ca-ES" w:eastAsia="en-US"/>
        </w:rPr>
      </w:pPr>
      <w:r w:rsidRPr="00EE6FE7">
        <w:rPr>
          <w:rFonts w:ascii="Franklin Gothic Book" w:eastAsiaTheme="minorHAnsi" w:hAnsi="Franklin Gothic Book" w:cstheme="minorBidi"/>
          <w:b/>
          <w:bCs/>
          <w:sz w:val="40"/>
          <w:szCs w:val="40"/>
          <w:lang w:val="ca-ES" w:eastAsia="en-US"/>
        </w:rPr>
        <w:t>Productes resultants dels assessoraments i les mentories</w:t>
      </w:r>
    </w:p>
    <w:p w14:paraId="182A9C91" w14:textId="77777777" w:rsidR="00991C5A" w:rsidRPr="000352F7" w:rsidRDefault="00991C5A" w:rsidP="002F7DD7">
      <w:pPr>
        <w:pStyle w:val="NormalWeb"/>
        <w:spacing w:before="0" w:beforeAutospacing="0" w:after="0" w:afterAutospacing="0"/>
        <w:jc w:val="both"/>
        <w:rPr>
          <w:rFonts w:ascii="Franklin Gothic Book" w:eastAsiaTheme="minorHAnsi" w:hAnsi="Franklin Gothic Book" w:cstheme="minorBidi"/>
          <w:b/>
          <w:bCs/>
          <w:sz w:val="22"/>
          <w:szCs w:val="22"/>
          <w:lang w:val="ca-ES" w:eastAsia="en-US"/>
        </w:rPr>
      </w:pPr>
    </w:p>
    <w:p w14:paraId="0C1500E0" w14:textId="056A8ACF" w:rsidR="00EE6FE7" w:rsidRDefault="00B80F16" w:rsidP="002F7DD7">
      <w:pPr>
        <w:jc w:val="both"/>
        <w:rPr>
          <w:rFonts w:ascii="Franklin Gothic Book" w:eastAsia="+mn-ea" w:hAnsi="Franklin Gothic Book" w:cs="+mn-cs"/>
          <w:b/>
          <w:bCs/>
          <w:color w:val="85C23D"/>
          <w:sz w:val="32"/>
          <w:szCs w:val="34"/>
          <w:lang w:val="ca-ES" w:eastAsia="es-ES_tradnl"/>
        </w:rPr>
      </w:pPr>
      <w:r>
        <w:rPr>
          <w:rFonts w:ascii="Franklin Gothic Book" w:eastAsia="+mn-ea" w:hAnsi="Franklin Gothic Book" w:cs="+mn-cs"/>
          <w:b/>
          <w:bCs/>
          <w:color w:val="85C23D"/>
          <w:sz w:val="32"/>
          <w:szCs w:val="34"/>
          <w:lang w:val="ca-ES" w:eastAsia="es-ES_tradnl"/>
        </w:rPr>
        <w:t xml:space="preserve">Estructura d’uns </w:t>
      </w:r>
      <w:r w:rsidR="00EE6FE7" w:rsidRPr="00D86178">
        <w:rPr>
          <w:rFonts w:ascii="Franklin Gothic Book" w:eastAsia="+mn-ea" w:hAnsi="Franklin Gothic Book" w:cs="+mn-cs"/>
          <w:b/>
          <w:bCs/>
          <w:color w:val="85C23D"/>
          <w:sz w:val="32"/>
          <w:szCs w:val="34"/>
          <w:lang w:val="ca-ES" w:eastAsia="es-ES_tradnl"/>
        </w:rPr>
        <w:t>Plecs</w:t>
      </w:r>
      <w:r w:rsidR="00EE6FE7">
        <w:rPr>
          <w:rFonts w:ascii="Franklin Gothic Book" w:eastAsia="+mn-ea" w:hAnsi="Franklin Gothic Book" w:cs="+mn-cs"/>
          <w:b/>
          <w:bCs/>
          <w:color w:val="85C23D"/>
          <w:sz w:val="32"/>
          <w:szCs w:val="34"/>
          <w:lang w:val="ca-ES" w:eastAsia="es-ES_tradnl"/>
        </w:rPr>
        <w:t xml:space="preserve"> </w:t>
      </w:r>
      <w:r>
        <w:rPr>
          <w:rFonts w:ascii="Franklin Gothic Book" w:eastAsia="+mn-ea" w:hAnsi="Franklin Gothic Book" w:cs="+mn-cs"/>
          <w:b/>
          <w:bCs/>
          <w:color w:val="85C23D"/>
          <w:sz w:val="32"/>
          <w:szCs w:val="34"/>
          <w:lang w:val="ca-ES" w:eastAsia="es-ES_tradnl"/>
        </w:rPr>
        <w:t>amb</w:t>
      </w:r>
      <w:r w:rsidR="00EE6FE7">
        <w:rPr>
          <w:rFonts w:ascii="Franklin Gothic Book" w:eastAsia="+mn-ea" w:hAnsi="Franklin Gothic Book" w:cs="+mn-cs"/>
          <w:b/>
          <w:bCs/>
          <w:color w:val="85C23D"/>
          <w:sz w:val="32"/>
          <w:szCs w:val="34"/>
          <w:lang w:val="ca-ES" w:eastAsia="es-ES_tradnl"/>
        </w:rPr>
        <w:t xml:space="preserve"> clàusules socials</w:t>
      </w:r>
    </w:p>
    <w:p w14:paraId="1CCF50D7" w14:textId="23C7ADE6" w:rsidR="00EE6FE7" w:rsidRDefault="00EE6FE7" w:rsidP="002F7DD7">
      <w:pPr>
        <w:jc w:val="both"/>
        <w:rPr>
          <w:rFonts w:ascii="Franklin Gothic Book" w:eastAsia="+mn-ea" w:hAnsi="Franklin Gothic Book" w:cs="+mn-cs"/>
          <w:b/>
          <w:bCs/>
          <w:color w:val="85C23D"/>
          <w:sz w:val="22"/>
          <w:szCs w:val="22"/>
          <w:lang w:val="ca-ES" w:eastAsia="es-ES_tradnl"/>
        </w:rPr>
      </w:pPr>
    </w:p>
    <w:p w14:paraId="2C96772E" w14:textId="2366E15A" w:rsidR="001346A3" w:rsidRDefault="001346A3" w:rsidP="002F7DD7">
      <w:pPr>
        <w:jc w:val="both"/>
        <w:rPr>
          <w:rFonts w:ascii="Franklin Gothic Book" w:eastAsia="+mn-ea" w:hAnsi="Franklin Gothic Book" w:cs="+mn-cs"/>
          <w:b/>
          <w:bCs/>
          <w:color w:val="85C23D"/>
          <w:sz w:val="22"/>
          <w:szCs w:val="22"/>
          <w:lang w:val="ca-ES" w:eastAsia="es-ES_tradnl"/>
        </w:rPr>
      </w:pPr>
    </w:p>
    <w:p w14:paraId="3970027F" w14:textId="77777777" w:rsidR="001346A3" w:rsidRPr="001346A3" w:rsidRDefault="001346A3" w:rsidP="001346A3">
      <w:pPr>
        <w:pStyle w:val="NormalWeb"/>
        <w:spacing w:before="0" w:beforeAutospacing="0" w:after="0" w:afterAutospacing="0"/>
        <w:jc w:val="both"/>
        <w:rPr>
          <w:color w:val="000000" w:themeColor="text1"/>
          <w:sz w:val="22"/>
          <w:szCs w:val="22"/>
        </w:rPr>
      </w:pPr>
      <w:r w:rsidRPr="001346A3">
        <w:rPr>
          <w:rFonts w:ascii="Franklin Gothic Book" w:eastAsia="+mn-ea" w:hAnsi="Franklin Gothic Book" w:cs="+mn-cs"/>
          <w:color w:val="000000"/>
          <w:kern w:val="24"/>
          <w:sz w:val="22"/>
          <w:szCs w:val="22"/>
          <w:lang w:val="ca-ES"/>
        </w:rPr>
        <w:t xml:space="preserve">Tal i com es </w:t>
      </w:r>
      <w:r w:rsidRPr="001346A3">
        <w:rPr>
          <w:rFonts w:ascii="Franklin Gothic Book" w:eastAsia="+mn-ea" w:hAnsi="Franklin Gothic Book" w:cs="+mn-cs"/>
          <w:color w:val="000000" w:themeColor="text1"/>
          <w:kern w:val="24"/>
          <w:sz w:val="22"/>
          <w:szCs w:val="22"/>
          <w:lang w:val="ca-ES"/>
        </w:rPr>
        <w:t xml:space="preserve">reflecteix al </w:t>
      </w:r>
      <w:r w:rsidRPr="001346A3">
        <w:rPr>
          <w:rFonts w:ascii="Franklin Gothic Book" w:eastAsia="+mn-ea" w:hAnsi="Franklin Gothic Book" w:cs="+mn-cs"/>
          <w:b/>
          <w:bCs/>
          <w:color w:val="000000" w:themeColor="text1"/>
          <w:kern w:val="24"/>
          <w:sz w:val="22"/>
          <w:szCs w:val="22"/>
          <w:lang w:val="ca-ES"/>
        </w:rPr>
        <w:t>Pla de Treball 2020 de la XMESS</w:t>
      </w:r>
      <w:r w:rsidRPr="001346A3">
        <w:rPr>
          <w:rFonts w:ascii="Franklin Gothic Book" w:eastAsia="+mn-ea" w:hAnsi="Franklin Gothic Book" w:cs="+mn-cs"/>
          <w:color w:val="000000" w:themeColor="text1"/>
          <w:kern w:val="24"/>
          <w:sz w:val="22"/>
          <w:szCs w:val="22"/>
          <w:lang w:val="ca-ES"/>
        </w:rPr>
        <w:t xml:space="preserve">, durant aquest any s’amplia la </w:t>
      </w:r>
      <w:r w:rsidRPr="001346A3">
        <w:rPr>
          <w:rFonts w:ascii="Franklin Gothic Book" w:eastAsia="+mn-ea" w:hAnsi="Franklin Gothic Book" w:cs="+mn-cs"/>
          <w:b/>
          <w:bCs/>
          <w:color w:val="000000" w:themeColor="text1"/>
          <w:kern w:val="24"/>
          <w:sz w:val="22"/>
          <w:szCs w:val="22"/>
          <w:lang w:val="ca-ES"/>
        </w:rPr>
        <w:t xml:space="preserve">bossa d’hores de mentories </w:t>
      </w:r>
      <w:r w:rsidRPr="001346A3">
        <w:rPr>
          <w:rFonts w:ascii="Franklin Gothic Book" w:eastAsia="+mn-ea" w:hAnsi="Franklin Gothic Book" w:cs="+mn-cs"/>
          <w:color w:val="000000" w:themeColor="text1"/>
          <w:kern w:val="24"/>
          <w:sz w:val="22"/>
          <w:szCs w:val="22"/>
          <w:lang w:val="ca-ES"/>
        </w:rPr>
        <w:t xml:space="preserve">i, addicionalment, es complementa l’oferta amb una bossa d’hores d’assessoraments especialitzats als municipis membres de la xarxa. Addicionalment, i degut a </w:t>
      </w:r>
      <w:r w:rsidRPr="001346A3">
        <w:rPr>
          <w:rFonts w:ascii="Franklin Gothic Book" w:eastAsia="+mn-ea" w:hAnsi="Franklin Gothic Book" w:cs="+mn-cs"/>
          <w:b/>
          <w:bCs/>
          <w:color w:val="000000" w:themeColor="text1"/>
          <w:kern w:val="24"/>
          <w:sz w:val="22"/>
          <w:szCs w:val="22"/>
          <w:lang w:val="ca-ES"/>
        </w:rPr>
        <w:t>l’excepcionalitat de la crisi del COVID-19</w:t>
      </w:r>
      <w:r w:rsidRPr="001346A3">
        <w:rPr>
          <w:rFonts w:ascii="Franklin Gothic Book" w:eastAsia="+mn-ea" w:hAnsi="Franklin Gothic Book" w:cs="+mn-cs"/>
          <w:color w:val="000000" w:themeColor="text1"/>
          <w:kern w:val="24"/>
          <w:sz w:val="22"/>
          <w:szCs w:val="22"/>
          <w:lang w:val="ca-ES"/>
        </w:rPr>
        <w:t>, dins d’aquestes mentories i assessoraments es pretén</w:t>
      </w:r>
      <w:r w:rsidRPr="001346A3">
        <w:rPr>
          <w:rFonts w:ascii="Franklin Gothic Book" w:eastAsia="+mn-ea" w:hAnsi="Franklin Gothic Book" w:cs="+mn-cs"/>
          <w:b/>
          <w:bCs/>
          <w:color w:val="000000" w:themeColor="text1"/>
          <w:kern w:val="24"/>
          <w:sz w:val="22"/>
          <w:szCs w:val="22"/>
          <w:lang w:val="ca-ES"/>
        </w:rPr>
        <w:t xml:space="preserve"> donar recolzament en la resposta a les problemàtiques derivades d’aquesta situació</w:t>
      </w:r>
      <w:r w:rsidRPr="001346A3">
        <w:rPr>
          <w:rFonts w:ascii="Franklin Gothic Book" w:eastAsia="+mn-ea" w:hAnsi="Franklin Gothic Book" w:cs="+mn-cs"/>
          <w:color w:val="000000" w:themeColor="text1"/>
          <w:kern w:val="24"/>
          <w:sz w:val="22"/>
          <w:szCs w:val="22"/>
          <w:lang w:val="ca-ES"/>
        </w:rPr>
        <w:t>, així com en</w:t>
      </w:r>
      <w:r w:rsidRPr="001346A3">
        <w:rPr>
          <w:rFonts w:ascii="Franklin Gothic Book" w:eastAsia="+mn-ea" w:hAnsi="Franklin Gothic Book" w:cs="+mn-cs"/>
          <w:b/>
          <w:bCs/>
          <w:color w:val="000000" w:themeColor="text1"/>
          <w:kern w:val="24"/>
          <w:sz w:val="22"/>
          <w:szCs w:val="22"/>
          <w:lang w:val="ca-ES"/>
        </w:rPr>
        <w:t xml:space="preserve"> l’aprofitament de les oportunitats generades.</w:t>
      </w:r>
    </w:p>
    <w:p w14:paraId="3CDFF1AB" w14:textId="5C9C575F" w:rsidR="001346A3" w:rsidRPr="001346A3" w:rsidRDefault="001346A3" w:rsidP="002F7DD7">
      <w:pPr>
        <w:jc w:val="both"/>
        <w:rPr>
          <w:rFonts w:ascii="Franklin Gothic Book" w:eastAsia="+mn-ea" w:hAnsi="Franklin Gothic Book" w:cs="+mn-cs"/>
          <w:b/>
          <w:bCs/>
          <w:color w:val="000000" w:themeColor="text1"/>
          <w:sz w:val="22"/>
          <w:szCs w:val="22"/>
          <w:lang w:val="ca-ES" w:eastAsia="es-ES_tradnl"/>
        </w:rPr>
      </w:pPr>
    </w:p>
    <w:p w14:paraId="5DE63D52" w14:textId="6DB9BE6B" w:rsidR="001346A3" w:rsidRDefault="001346A3" w:rsidP="001346A3">
      <w:pPr>
        <w:jc w:val="both"/>
        <w:rPr>
          <w:rFonts w:ascii="Franklin Gothic Book" w:eastAsia="+mn-ea" w:hAnsi="Franklin Gothic Book" w:cs="+mn-cs"/>
          <w:color w:val="000000" w:themeColor="text1"/>
          <w:kern w:val="24"/>
          <w:sz w:val="22"/>
          <w:szCs w:val="22"/>
          <w:lang w:val="ca-ES" w:eastAsia="es-ES_tradnl"/>
        </w:rPr>
      </w:pPr>
      <w:r w:rsidRPr="001346A3">
        <w:rPr>
          <w:rFonts w:ascii="Franklin Gothic Book" w:eastAsia="+mn-ea" w:hAnsi="Franklin Gothic Book" w:cs="+mn-cs"/>
          <w:color w:val="000000" w:themeColor="text1"/>
          <w:kern w:val="24"/>
          <w:sz w:val="22"/>
          <w:szCs w:val="22"/>
          <w:lang w:val="ca-ES" w:eastAsia="es-ES_tradnl"/>
        </w:rPr>
        <w:t xml:space="preserve">A partir de les </w:t>
      </w:r>
      <w:r w:rsidRPr="001346A3">
        <w:rPr>
          <w:rFonts w:ascii="Franklin Gothic Book" w:eastAsia="+mn-ea" w:hAnsi="Franklin Gothic Book" w:cs="+mn-cs"/>
          <w:b/>
          <w:bCs/>
          <w:color w:val="000000" w:themeColor="text1"/>
          <w:kern w:val="24"/>
          <w:sz w:val="22"/>
          <w:szCs w:val="22"/>
          <w:lang w:val="ca-ES" w:eastAsia="es-ES_tradnl"/>
        </w:rPr>
        <w:t>necessitats i demandes realitzades pels municipis que participen a les mentories i els assessoraments</w:t>
      </w:r>
      <w:r w:rsidRPr="001346A3">
        <w:rPr>
          <w:rFonts w:ascii="Franklin Gothic Book" w:eastAsia="+mn-ea" w:hAnsi="Franklin Gothic Book" w:cs="+mn-cs"/>
          <w:color w:val="000000" w:themeColor="text1"/>
          <w:kern w:val="24"/>
          <w:sz w:val="22"/>
          <w:szCs w:val="22"/>
          <w:lang w:val="ca-ES" w:eastAsia="es-ES_tradnl"/>
        </w:rPr>
        <w:t xml:space="preserve">, es fomenta la </w:t>
      </w:r>
      <w:r w:rsidRPr="001346A3">
        <w:rPr>
          <w:rFonts w:ascii="Franklin Gothic Book" w:eastAsia="+mn-ea" w:hAnsi="Franklin Gothic Book" w:cs="+mn-cs"/>
          <w:b/>
          <w:bCs/>
          <w:color w:val="000000" w:themeColor="text1"/>
          <w:kern w:val="24"/>
          <w:sz w:val="22"/>
          <w:szCs w:val="22"/>
          <w:lang w:val="ca-ES" w:eastAsia="es-ES_tradnl"/>
        </w:rPr>
        <w:t>realització de productes específics que permetin assolir 2 objectius</w:t>
      </w:r>
      <w:r w:rsidRPr="001346A3">
        <w:rPr>
          <w:rFonts w:ascii="Franklin Gothic Book" w:eastAsia="+mn-ea" w:hAnsi="Franklin Gothic Book" w:cs="+mn-cs"/>
          <w:color w:val="000000" w:themeColor="text1"/>
          <w:kern w:val="24"/>
          <w:sz w:val="22"/>
          <w:szCs w:val="22"/>
          <w:lang w:val="ca-ES" w:eastAsia="es-ES_tradnl"/>
        </w:rPr>
        <w:t>:</w:t>
      </w:r>
    </w:p>
    <w:p w14:paraId="09CAFE4B" w14:textId="77777777" w:rsidR="001346A3" w:rsidRPr="001346A3" w:rsidRDefault="001346A3" w:rsidP="001346A3">
      <w:pPr>
        <w:jc w:val="both"/>
        <w:rPr>
          <w:rFonts w:ascii="Times New Roman" w:eastAsia="Times New Roman" w:hAnsi="Times New Roman" w:cs="Times New Roman"/>
          <w:color w:val="000000" w:themeColor="text1"/>
          <w:sz w:val="22"/>
          <w:szCs w:val="22"/>
          <w:lang w:eastAsia="es-ES_tradnl"/>
        </w:rPr>
      </w:pPr>
    </w:p>
    <w:p w14:paraId="64CB6128" w14:textId="6BB7BFEC" w:rsidR="001346A3" w:rsidRPr="001346A3" w:rsidRDefault="001346A3" w:rsidP="00162F4C">
      <w:pPr>
        <w:pStyle w:val="Prrafodelista"/>
        <w:numPr>
          <w:ilvl w:val="0"/>
          <w:numId w:val="62"/>
        </w:numPr>
        <w:jc w:val="both"/>
        <w:rPr>
          <w:rFonts w:ascii="Times New Roman" w:eastAsia="Times New Roman" w:hAnsi="Times New Roman" w:cs="Times New Roman"/>
          <w:color w:val="85C23D"/>
          <w:sz w:val="22"/>
          <w:szCs w:val="22"/>
          <w:lang w:eastAsia="es-ES_tradnl"/>
        </w:rPr>
      </w:pPr>
      <w:r w:rsidRPr="001346A3">
        <w:rPr>
          <w:rFonts w:ascii="Franklin Gothic Book" w:eastAsia="+mn-ea" w:hAnsi="Franklin Gothic Book" w:cs="+mn-cs"/>
          <w:color w:val="000000" w:themeColor="text1"/>
          <w:kern w:val="24"/>
          <w:sz w:val="22"/>
          <w:szCs w:val="22"/>
          <w:lang w:val="ca-ES" w:eastAsia="es-ES_tradnl"/>
        </w:rPr>
        <w:t xml:space="preserve">Orientar els assessoraments i les mentories no només cap a la reflexió i inspiració amb un municipi, sinó també </w:t>
      </w:r>
      <w:r w:rsidRPr="001346A3">
        <w:rPr>
          <w:rFonts w:ascii="Franklin Gothic Book" w:eastAsia="+mn-ea" w:hAnsi="Franklin Gothic Book" w:cs="+mn-cs"/>
          <w:color w:val="000000"/>
          <w:kern w:val="24"/>
          <w:sz w:val="22"/>
          <w:szCs w:val="22"/>
          <w:lang w:val="ca-ES" w:eastAsia="es-ES_tradnl"/>
        </w:rPr>
        <w:t>cap a la realització de productes específics i útils per a tots els municipis de la xarxa</w:t>
      </w:r>
      <w:r w:rsidR="00986B15">
        <w:rPr>
          <w:rFonts w:ascii="Franklin Gothic Book" w:eastAsia="+mn-ea" w:hAnsi="Franklin Gothic Book" w:cs="+mn-cs"/>
          <w:color w:val="000000"/>
          <w:kern w:val="24"/>
          <w:sz w:val="22"/>
          <w:szCs w:val="22"/>
          <w:lang w:val="ca-ES" w:eastAsia="es-ES_tradnl"/>
        </w:rPr>
        <w:t>.</w:t>
      </w:r>
    </w:p>
    <w:p w14:paraId="695B2AB9" w14:textId="25D40FEE" w:rsidR="001346A3" w:rsidRPr="001346A3" w:rsidRDefault="001346A3" w:rsidP="00162F4C">
      <w:pPr>
        <w:pStyle w:val="Prrafodelista"/>
        <w:numPr>
          <w:ilvl w:val="0"/>
          <w:numId w:val="62"/>
        </w:numPr>
        <w:jc w:val="both"/>
        <w:rPr>
          <w:rFonts w:ascii="Times New Roman" w:eastAsia="Times New Roman" w:hAnsi="Times New Roman" w:cs="Times New Roman"/>
          <w:color w:val="85C23D"/>
          <w:sz w:val="22"/>
          <w:szCs w:val="22"/>
          <w:lang w:eastAsia="es-ES_tradnl"/>
        </w:rPr>
      </w:pPr>
      <w:r w:rsidRPr="001346A3">
        <w:rPr>
          <w:rFonts w:ascii="Franklin Gothic Book" w:eastAsia="+mn-ea" w:hAnsi="Franklin Gothic Book" w:cs="+mn-cs"/>
          <w:color w:val="000000"/>
          <w:kern w:val="24"/>
          <w:sz w:val="22"/>
          <w:szCs w:val="22"/>
          <w:lang w:val="ca-ES" w:eastAsia="es-ES_tradnl"/>
        </w:rPr>
        <w:t>Donar visibilitat al paper de la XMESS com a xarxa útil i de ràpida reacció davant les necessitats dels municipis</w:t>
      </w:r>
      <w:r w:rsidR="00986B15">
        <w:rPr>
          <w:rFonts w:ascii="Franklin Gothic Book" w:eastAsia="+mn-ea" w:hAnsi="Franklin Gothic Book" w:cs="+mn-cs"/>
          <w:color w:val="000000"/>
          <w:kern w:val="24"/>
          <w:sz w:val="22"/>
          <w:szCs w:val="22"/>
          <w:lang w:val="ca-ES" w:eastAsia="es-ES_tradnl"/>
        </w:rPr>
        <w:t>.</w:t>
      </w:r>
    </w:p>
    <w:p w14:paraId="74D0D038" w14:textId="77777777" w:rsidR="001346A3" w:rsidRPr="001346A3" w:rsidRDefault="001346A3" w:rsidP="002F7DD7">
      <w:pPr>
        <w:jc w:val="both"/>
        <w:rPr>
          <w:rFonts w:ascii="Franklin Gothic Book" w:eastAsia="+mn-ea" w:hAnsi="Franklin Gothic Book" w:cs="+mn-cs"/>
          <w:b/>
          <w:bCs/>
          <w:color w:val="85C23D"/>
          <w:sz w:val="22"/>
          <w:szCs w:val="22"/>
          <w:lang w:eastAsia="es-ES_tradnl"/>
        </w:rPr>
      </w:pPr>
    </w:p>
    <w:p w14:paraId="2529BD5C" w14:textId="25A79B84" w:rsidR="001346A3" w:rsidRDefault="001346A3" w:rsidP="001346A3">
      <w:pPr>
        <w:jc w:val="both"/>
        <w:rPr>
          <w:rFonts w:ascii="Franklin Gothic Book" w:hAnsi="Franklin Gothic Book"/>
          <w:sz w:val="22"/>
          <w:szCs w:val="22"/>
          <w:lang w:val="ca-ES"/>
        </w:rPr>
      </w:pPr>
      <w:r w:rsidRPr="001346A3">
        <w:rPr>
          <w:rFonts w:ascii="Franklin Gothic Book" w:hAnsi="Franklin Gothic Book"/>
          <w:sz w:val="22"/>
          <w:szCs w:val="22"/>
          <w:lang w:val="ca-ES"/>
        </w:rPr>
        <w:t xml:space="preserve">Un d’aquests productes és el </w:t>
      </w:r>
      <w:r w:rsidRPr="001346A3">
        <w:rPr>
          <w:rFonts w:ascii="Franklin Gothic Book" w:hAnsi="Franklin Gothic Book"/>
          <w:b/>
          <w:bCs/>
          <w:sz w:val="22"/>
          <w:szCs w:val="22"/>
          <w:lang w:val="ca-ES"/>
        </w:rPr>
        <w:t>present document</w:t>
      </w:r>
      <w:r w:rsidRPr="001346A3">
        <w:rPr>
          <w:rFonts w:ascii="Franklin Gothic Book" w:hAnsi="Franklin Gothic Book"/>
          <w:sz w:val="22"/>
          <w:szCs w:val="22"/>
          <w:lang w:val="ca-ES"/>
        </w:rPr>
        <w:t xml:space="preserve">, el qual reflecteix </w:t>
      </w:r>
      <w:r w:rsidRPr="001346A3">
        <w:rPr>
          <w:rFonts w:ascii="Franklin Gothic Book" w:hAnsi="Franklin Gothic Book"/>
          <w:b/>
          <w:bCs/>
          <w:sz w:val="22"/>
          <w:szCs w:val="22"/>
          <w:lang w:val="ca-ES"/>
        </w:rPr>
        <w:t>l’estructura d’un</w:t>
      </w:r>
      <w:r>
        <w:rPr>
          <w:rFonts w:ascii="Franklin Gothic Book" w:hAnsi="Franklin Gothic Book"/>
          <w:b/>
          <w:bCs/>
          <w:sz w:val="22"/>
          <w:szCs w:val="22"/>
          <w:lang w:val="ca-ES"/>
        </w:rPr>
        <w:t xml:space="preserve">s Plecs </w:t>
      </w:r>
      <w:r w:rsidR="00C51F12">
        <w:rPr>
          <w:rFonts w:ascii="Franklin Gothic Book" w:hAnsi="Franklin Gothic Book"/>
          <w:b/>
          <w:bCs/>
          <w:sz w:val="22"/>
          <w:szCs w:val="22"/>
          <w:lang w:val="ca-ES"/>
        </w:rPr>
        <w:t>amb</w:t>
      </w:r>
      <w:r>
        <w:rPr>
          <w:rFonts w:ascii="Franklin Gothic Book" w:hAnsi="Franklin Gothic Book"/>
          <w:b/>
          <w:bCs/>
          <w:sz w:val="22"/>
          <w:szCs w:val="22"/>
          <w:lang w:val="ca-ES"/>
        </w:rPr>
        <w:t xml:space="preserve"> clàusules socials</w:t>
      </w:r>
      <w:r w:rsidRPr="001346A3">
        <w:rPr>
          <w:rFonts w:ascii="Franklin Gothic Book" w:hAnsi="Franklin Gothic Book"/>
          <w:b/>
          <w:bCs/>
          <w:sz w:val="22"/>
          <w:szCs w:val="22"/>
          <w:lang w:val="ca-ES"/>
        </w:rPr>
        <w:t xml:space="preserve"> </w:t>
      </w:r>
      <w:r w:rsidRPr="001346A3">
        <w:rPr>
          <w:rFonts w:ascii="Franklin Gothic Book" w:hAnsi="Franklin Gothic Book"/>
          <w:sz w:val="22"/>
          <w:szCs w:val="22"/>
          <w:lang w:val="ca-ES"/>
        </w:rPr>
        <w:t xml:space="preserve">i està dirigit a </w:t>
      </w:r>
      <w:r w:rsidRPr="001346A3">
        <w:rPr>
          <w:rFonts w:ascii="Franklin Gothic Book" w:hAnsi="Franklin Gothic Book"/>
          <w:b/>
          <w:bCs/>
          <w:sz w:val="22"/>
          <w:szCs w:val="22"/>
          <w:lang w:val="ca-ES"/>
        </w:rPr>
        <w:t xml:space="preserve">municipis que volen </w:t>
      </w:r>
      <w:r>
        <w:rPr>
          <w:rFonts w:ascii="Franklin Gothic Book" w:hAnsi="Franklin Gothic Book"/>
          <w:b/>
          <w:bCs/>
          <w:sz w:val="22"/>
          <w:szCs w:val="22"/>
          <w:lang w:val="ca-ES"/>
        </w:rPr>
        <w:t xml:space="preserve">aplicar la Contractació </w:t>
      </w:r>
      <w:r w:rsidR="00FA7290">
        <w:rPr>
          <w:rFonts w:ascii="Franklin Gothic Book" w:hAnsi="Franklin Gothic Book"/>
          <w:b/>
          <w:bCs/>
          <w:sz w:val="22"/>
          <w:szCs w:val="22"/>
          <w:lang w:val="ca-ES"/>
        </w:rPr>
        <w:t>i</w:t>
      </w:r>
      <w:r>
        <w:rPr>
          <w:rFonts w:ascii="Franklin Gothic Book" w:hAnsi="Franklin Gothic Book"/>
          <w:b/>
          <w:bCs/>
          <w:sz w:val="22"/>
          <w:szCs w:val="22"/>
          <w:lang w:val="ca-ES"/>
        </w:rPr>
        <w:t xml:space="preserve"> la Compra Pública Responsable</w:t>
      </w:r>
      <w:r w:rsidRPr="001346A3">
        <w:rPr>
          <w:rFonts w:ascii="Franklin Gothic Book" w:hAnsi="Franklin Gothic Book"/>
          <w:b/>
          <w:bCs/>
          <w:sz w:val="22"/>
          <w:szCs w:val="22"/>
          <w:lang w:val="ca-ES"/>
        </w:rPr>
        <w:t xml:space="preserve"> </w:t>
      </w:r>
      <w:r w:rsidRPr="001346A3">
        <w:rPr>
          <w:rFonts w:ascii="Franklin Gothic Book" w:hAnsi="Franklin Gothic Book"/>
          <w:sz w:val="22"/>
          <w:szCs w:val="22"/>
          <w:lang w:val="ca-ES"/>
        </w:rPr>
        <w:t>però que no disposen actualment d’un</w:t>
      </w:r>
      <w:r>
        <w:rPr>
          <w:rFonts w:ascii="Franklin Gothic Book" w:hAnsi="Franklin Gothic Book"/>
          <w:sz w:val="22"/>
          <w:szCs w:val="22"/>
          <w:lang w:val="ca-ES"/>
        </w:rPr>
        <w:t xml:space="preserve">a estructura de Plecs que serveixi de base per a les licitacions de l’Ajuntament </w:t>
      </w:r>
      <w:r w:rsidRPr="001346A3">
        <w:rPr>
          <w:rFonts w:ascii="Franklin Gothic Book" w:hAnsi="Franklin Gothic Book"/>
          <w:sz w:val="22"/>
          <w:szCs w:val="22"/>
          <w:lang w:val="ca-ES"/>
        </w:rPr>
        <w:t xml:space="preserve">i tenen dubtes sobre </w:t>
      </w:r>
      <w:r>
        <w:rPr>
          <w:rFonts w:ascii="Franklin Gothic Book" w:hAnsi="Franklin Gothic Book"/>
          <w:b/>
          <w:bCs/>
          <w:sz w:val="22"/>
          <w:szCs w:val="22"/>
          <w:lang w:val="ca-ES"/>
        </w:rPr>
        <w:t>quins criteris i clàusules es poden afegir</w:t>
      </w:r>
      <w:r>
        <w:rPr>
          <w:rFonts w:ascii="Franklin Gothic Book" w:hAnsi="Franklin Gothic Book"/>
          <w:sz w:val="22"/>
          <w:szCs w:val="22"/>
          <w:lang w:val="ca-ES"/>
        </w:rPr>
        <w:t xml:space="preserve"> i com </w:t>
      </w:r>
      <w:r w:rsidRPr="001346A3">
        <w:rPr>
          <w:rFonts w:ascii="Franklin Gothic Book" w:hAnsi="Franklin Gothic Book"/>
          <w:b/>
          <w:bCs/>
          <w:sz w:val="22"/>
          <w:szCs w:val="22"/>
          <w:lang w:val="ca-ES"/>
        </w:rPr>
        <w:t>aplicar les diverses guies existents</w:t>
      </w:r>
      <w:r>
        <w:rPr>
          <w:rFonts w:ascii="Franklin Gothic Book" w:hAnsi="Franklin Gothic Book"/>
          <w:sz w:val="22"/>
          <w:szCs w:val="22"/>
          <w:lang w:val="ca-ES"/>
        </w:rPr>
        <w:t xml:space="preserve"> en relació amb aquesta temàtica.</w:t>
      </w:r>
    </w:p>
    <w:p w14:paraId="76AB5B7E" w14:textId="26E1E4C4" w:rsidR="001346A3" w:rsidRDefault="001346A3" w:rsidP="001346A3">
      <w:pPr>
        <w:jc w:val="both"/>
        <w:rPr>
          <w:rFonts w:ascii="Franklin Gothic Book" w:hAnsi="Franklin Gothic Book"/>
          <w:sz w:val="22"/>
          <w:szCs w:val="22"/>
          <w:lang w:val="ca-ES"/>
        </w:rPr>
      </w:pPr>
    </w:p>
    <w:p w14:paraId="4311ED93" w14:textId="4F387892" w:rsidR="001346A3" w:rsidRDefault="001346A3" w:rsidP="001346A3">
      <w:pPr>
        <w:jc w:val="both"/>
        <w:rPr>
          <w:rFonts w:ascii="Franklin Gothic Book" w:hAnsi="Franklin Gothic Book"/>
          <w:sz w:val="22"/>
          <w:szCs w:val="22"/>
          <w:lang w:val="ca-ES"/>
        </w:rPr>
      </w:pPr>
      <w:r>
        <w:rPr>
          <w:rFonts w:ascii="Franklin Gothic Book" w:hAnsi="Franklin Gothic Book"/>
          <w:sz w:val="22"/>
          <w:szCs w:val="22"/>
          <w:lang w:val="ca-ES"/>
        </w:rPr>
        <w:t xml:space="preserve">El present document té les següents </w:t>
      </w:r>
      <w:r w:rsidRPr="00F5408F">
        <w:rPr>
          <w:rFonts w:ascii="Franklin Gothic Book" w:hAnsi="Franklin Gothic Book"/>
          <w:b/>
          <w:bCs/>
          <w:sz w:val="22"/>
          <w:szCs w:val="22"/>
          <w:lang w:val="ca-ES"/>
        </w:rPr>
        <w:t>característiques principals</w:t>
      </w:r>
      <w:r>
        <w:rPr>
          <w:rFonts w:ascii="Franklin Gothic Book" w:hAnsi="Franklin Gothic Book"/>
          <w:sz w:val="22"/>
          <w:szCs w:val="22"/>
          <w:lang w:val="ca-ES"/>
        </w:rPr>
        <w:t>:</w:t>
      </w:r>
    </w:p>
    <w:p w14:paraId="44766529" w14:textId="77777777" w:rsidR="00475C52" w:rsidRDefault="00475C52" w:rsidP="001346A3">
      <w:pPr>
        <w:jc w:val="both"/>
        <w:rPr>
          <w:rFonts w:ascii="Franklin Gothic Book" w:hAnsi="Franklin Gothic Book"/>
          <w:sz w:val="22"/>
          <w:szCs w:val="22"/>
          <w:lang w:val="ca-ES"/>
        </w:rPr>
      </w:pPr>
    </w:p>
    <w:p w14:paraId="4A1FD2DB" w14:textId="1EAABDFD" w:rsidR="001346A3" w:rsidRPr="00475C52" w:rsidRDefault="003B6ECE" w:rsidP="00162F4C">
      <w:pPr>
        <w:pStyle w:val="Prrafodelista"/>
        <w:numPr>
          <w:ilvl w:val="0"/>
          <w:numId w:val="63"/>
        </w:numPr>
        <w:jc w:val="both"/>
        <w:rPr>
          <w:rFonts w:ascii="Franklin Gothic Book" w:hAnsi="Franklin Gothic Book"/>
          <w:sz w:val="22"/>
          <w:szCs w:val="22"/>
          <w:lang w:val="ca-ES"/>
        </w:rPr>
      </w:pPr>
      <w:r>
        <w:rPr>
          <w:rFonts w:ascii="Franklin Gothic Book" w:hAnsi="Franklin Gothic Book"/>
          <w:sz w:val="22"/>
          <w:szCs w:val="22"/>
          <w:lang w:val="ca-ES"/>
        </w:rPr>
        <w:t xml:space="preserve">Parteix de la informació recollida a les </w:t>
      </w:r>
      <w:r w:rsidR="001346A3" w:rsidRPr="00475C52">
        <w:rPr>
          <w:rFonts w:ascii="Franklin Gothic Book" w:hAnsi="Franklin Gothic Book"/>
          <w:sz w:val="22"/>
          <w:szCs w:val="22"/>
          <w:lang w:val="ca-ES"/>
        </w:rPr>
        <w:t>diverses guies</w:t>
      </w:r>
      <w:r>
        <w:rPr>
          <w:rFonts w:ascii="Franklin Gothic Book" w:hAnsi="Franklin Gothic Book"/>
          <w:sz w:val="22"/>
          <w:szCs w:val="22"/>
          <w:lang w:val="ca-ES"/>
        </w:rPr>
        <w:t xml:space="preserve"> i Plecs ja existents a diversos municipis i pretén ser un complement d’aquests documents.</w:t>
      </w:r>
    </w:p>
    <w:p w14:paraId="261D0259" w14:textId="545C4A74" w:rsidR="001346A3" w:rsidRPr="00475C52" w:rsidRDefault="001346A3" w:rsidP="00162F4C">
      <w:pPr>
        <w:pStyle w:val="Prrafodelista"/>
        <w:numPr>
          <w:ilvl w:val="0"/>
          <w:numId w:val="63"/>
        </w:numPr>
        <w:jc w:val="both"/>
        <w:rPr>
          <w:rFonts w:ascii="Franklin Gothic Book" w:hAnsi="Franklin Gothic Book"/>
          <w:sz w:val="22"/>
          <w:szCs w:val="22"/>
          <w:lang w:val="ca-ES"/>
        </w:rPr>
      </w:pPr>
      <w:r w:rsidRPr="00475C52">
        <w:rPr>
          <w:rFonts w:ascii="Franklin Gothic Book" w:hAnsi="Franklin Gothic Book"/>
          <w:sz w:val="22"/>
          <w:szCs w:val="22"/>
          <w:lang w:val="ca-ES"/>
        </w:rPr>
        <w:t>És de caràcter genèric</w:t>
      </w:r>
      <w:r w:rsidR="00F5408F">
        <w:rPr>
          <w:rFonts w:ascii="Franklin Gothic Book" w:hAnsi="Franklin Gothic Book"/>
          <w:sz w:val="22"/>
          <w:szCs w:val="22"/>
          <w:lang w:val="ca-ES"/>
        </w:rPr>
        <w:t>,</w:t>
      </w:r>
      <w:r w:rsidRPr="00475C52">
        <w:rPr>
          <w:rFonts w:ascii="Franklin Gothic Book" w:hAnsi="Franklin Gothic Book"/>
          <w:sz w:val="22"/>
          <w:szCs w:val="22"/>
          <w:lang w:val="ca-ES"/>
        </w:rPr>
        <w:t xml:space="preserve"> ha de ser adaptat a les necessitats i al context de cada municipi i, per realitzar aquesta adaptació, un recurs recomanable és la mentoria de Contractació i Compra Pública Responsable (</w:t>
      </w:r>
      <w:hyperlink r:id="rId7" w:history="1">
        <w:r w:rsidRPr="00475C52">
          <w:rPr>
            <w:rStyle w:val="Hipervnculo"/>
            <w:rFonts w:ascii="Franklin Gothic Book" w:hAnsi="Franklin Gothic Book"/>
            <w:sz w:val="22"/>
            <w:szCs w:val="22"/>
            <w:lang w:val="ca-ES"/>
          </w:rPr>
          <w:t>https://xmess.cat/mentories-de-la-xmess-contractacio-i-compra-publica-responsable/</w:t>
        </w:r>
      </w:hyperlink>
      <w:r w:rsidRPr="00475C52">
        <w:rPr>
          <w:rFonts w:ascii="Franklin Gothic Book" w:hAnsi="Franklin Gothic Book"/>
          <w:sz w:val="22"/>
          <w:szCs w:val="22"/>
          <w:lang w:val="ca-ES"/>
        </w:rPr>
        <w:t>)</w:t>
      </w:r>
      <w:r w:rsidR="00986B15">
        <w:rPr>
          <w:rFonts w:ascii="Franklin Gothic Book" w:hAnsi="Franklin Gothic Book"/>
          <w:sz w:val="22"/>
          <w:szCs w:val="22"/>
          <w:lang w:val="ca-ES"/>
        </w:rPr>
        <w:t>.</w:t>
      </w:r>
    </w:p>
    <w:p w14:paraId="71B5C514" w14:textId="73A130B5" w:rsidR="00475C52" w:rsidRPr="00475C52" w:rsidRDefault="001346A3" w:rsidP="00162F4C">
      <w:pPr>
        <w:pStyle w:val="Prrafodelista"/>
        <w:numPr>
          <w:ilvl w:val="0"/>
          <w:numId w:val="63"/>
        </w:numPr>
        <w:jc w:val="both"/>
        <w:rPr>
          <w:rFonts w:ascii="Franklin Gothic Book" w:hAnsi="Franklin Gothic Book"/>
          <w:sz w:val="22"/>
          <w:szCs w:val="22"/>
          <w:lang w:val="ca-ES"/>
        </w:rPr>
      </w:pPr>
      <w:r w:rsidRPr="00475C52">
        <w:rPr>
          <w:rFonts w:ascii="Franklin Gothic Book" w:hAnsi="Franklin Gothic Book"/>
          <w:sz w:val="22"/>
          <w:szCs w:val="22"/>
          <w:lang w:val="ca-ES"/>
        </w:rPr>
        <w:t>Pretén</w:t>
      </w:r>
      <w:r w:rsidR="00475C52" w:rsidRPr="00475C52">
        <w:rPr>
          <w:rFonts w:ascii="Franklin Gothic Book" w:hAnsi="Franklin Gothic Book"/>
          <w:sz w:val="22"/>
          <w:szCs w:val="22"/>
          <w:lang w:val="ca-ES"/>
        </w:rPr>
        <w:t xml:space="preserve"> facilitar la seva utilització i, per aquest motiu, deixa establerts com a bàsics certs elements clau de la contractació</w:t>
      </w:r>
      <w:r w:rsidR="00986B15">
        <w:rPr>
          <w:rFonts w:ascii="Franklin Gothic Book" w:hAnsi="Franklin Gothic Book"/>
          <w:sz w:val="22"/>
          <w:szCs w:val="22"/>
          <w:lang w:val="ca-ES"/>
        </w:rPr>
        <w:t>.</w:t>
      </w:r>
    </w:p>
    <w:p w14:paraId="2A6F927A" w14:textId="09D69787" w:rsidR="00475C52" w:rsidRPr="00475C52" w:rsidRDefault="00475C52" w:rsidP="00162F4C">
      <w:pPr>
        <w:pStyle w:val="Prrafodelista"/>
        <w:numPr>
          <w:ilvl w:val="0"/>
          <w:numId w:val="63"/>
        </w:numPr>
        <w:jc w:val="both"/>
        <w:rPr>
          <w:rFonts w:ascii="Franklin Gothic Book" w:hAnsi="Franklin Gothic Book"/>
          <w:sz w:val="22"/>
          <w:szCs w:val="22"/>
          <w:lang w:val="ca-ES"/>
        </w:rPr>
      </w:pPr>
      <w:r w:rsidRPr="00475C52">
        <w:rPr>
          <w:rFonts w:ascii="Franklin Gothic Book" w:hAnsi="Franklin Gothic Book"/>
          <w:sz w:val="22"/>
          <w:szCs w:val="22"/>
          <w:lang w:val="ca-ES"/>
        </w:rPr>
        <w:t>Alhora, habilita certs espais a omplir i adaptar a cada municipi</w:t>
      </w:r>
      <w:r w:rsidR="00986B15">
        <w:rPr>
          <w:rFonts w:ascii="Franklin Gothic Book" w:hAnsi="Franklin Gothic Book"/>
          <w:sz w:val="22"/>
          <w:szCs w:val="22"/>
          <w:lang w:val="ca-ES"/>
        </w:rPr>
        <w:t>.</w:t>
      </w:r>
    </w:p>
    <w:p w14:paraId="1905AFAB" w14:textId="087FCE9E" w:rsidR="001346A3" w:rsidRPr="00475C52" w:rsidRDefault="00475C52" w:rsidP="00162F4C">
      <w:pPr>
        <w:pStyle w:val="Prrafodelista"/>
        <w:numPr>
          <w:ilvl w:val="0"/>
          <w:numId w:val="63"/>
        </w:numPr>
        <w:jc w:val="both"/>
        <w:rPr>
          <w:rFonts w:ascii="Franklin Gothic Book" w:hAnsi="Franklin Gothic Book"/>
          <w:sz w:val="22"/>
          <w:szCs w:val="22"/>
          <w:lang w:val="ca-ES"/>
        </w:rPr>
      </w:pPr>
      <w:r w:rsidRPr="00475C52">
        <w:rPr>
          <w:rFonts w:ascii="Franklin Gothic Book" w:hAnsi="Franklin Gothic Book"/>
          <w:sz w:val="22"/>
          <w:szCs w:val="22"/>
          <w:lang w:val="ca-ES"/>
        </w:rPr>
        <w:t>Es concep con un document orientatiu i tot el contingut és susceptible de ser modificat i millorat</w:t>
      </w:r>
      <w:r w:rsidR="00986B15">
        <w:rPr>
          <w:rFonts w:ascii="Franklin Gothic Book" w:hAnsi="Franklin Gothic Book"/>
          <w:sz w:val="22"/>
          <w:szCs w:val="22"/>
          <w:lang w:val="ca-ES"/>
        </w:rPr>
        <w:t>.</w:t>
      </w:r>
    </w:p>
    <w:p w14:paraId="3876EA89" w14:textId="77777777" w:rsidR="001346A3" w:rsidRDefault="001346A3" w:rsidP="001346A3">
      <w:pPr>
        <w:jc w:val="both"/>
        <w:rPr>
          <w:rFonts w:ascii="Franklin Gothic Book" w:hAnsi="Franklin Gothic Book"/>
          <w:sz w:val="22"/>
          <w:szCs w:val="22"/>
          <w:lang w:val="ca-ES"/>
        </w:rPr>
      </w:pPr>
    </w:p>
    <w:p w14:paraId="37A90CDF" w14:textId="2F4F8487" w:rsidR="00F5408F" w:rsidRDefault="00986B15" w:rsidP="00F5408F">
      <w:pPr>
        <w:jc w:val="both"/>
        <w:rPr>
          <w:rFonts w:ascii="Franklin Gothic Book" w:hAnsi="Franklin Gothic Book"/>
          <w:sz w:val="22"/>
          <w:szCs w:val="22"/>
          <w:lang w:val="ca-ES"/>
        </w:rPr>
      </w:pPr>
      <w:r>
        <w:rPr>
          <w:rFonts w:ascii="Franklin Gothic Book" w:hAnsi="Franklin Gothic Book"/>
          <w:sz w:val="22"/>
          <w:szCs w:val="22"/>
          <w:lang w:val="ca-ES"/>
        </w:rPr>
        <w:t xml:space="preserve">El document consta d’una estructura de </w:t>
      </w:r>
      <w:r w:rsidRPr="00986B15">
        <w:rPr>
          <w:rFonts w:ascii="Franklin Gothic Book" w:hAnsi="Franklin Gothic Book"/>
          <w:sz w:val="22"/>
          <w:szCs w:val="22"/>
          <w:lang w:val="ca-ES"/>
        </w:rPr>
        <w:t>Plec de clàusules administratives particulars</w:t>
      </w:r>
      <w:r>
        <w:rPr>
          <w:rFonts w:ascii="Franklin Gothic Book" w:hAnsi="Franklin Gothic Book"/>
          <w:sz w:val="22"/>
          <w:szCs w:val="22"/>
          <w:lang w:val="ca-ES"/>
        </w:rPr>
        <w:t xml:space="preserve">, </w:t>
      </w:r>
      <w:r w:rsidRPr="00986B15">
        <w:rPr>
          <w:rFonts w:ascii="Franklin Gothic Book" w:hAnsi="Franklin Gothic Book"/>
          <w:b/>
          <w:bCs/>
          <w:sz w:val="22"/>
          <w:szCs w:val="22"/>
          <w:lang w:val="ca-ES"/>
        </w:rPr>
        <w:t>PCAP</w:t>
      </w:r>
      <w:r>
        <w:rPr>
          <w:rFonts w:ascii="Franklin Gothic Book" w:hAnsi="Franklin Gothic Book"/>
          <w:sz w:val="22"/>
          <w:szCs w:val="22"/>
          <w:lang w:val="ca-ES"/>
        </w:rPr>
        <w:t xml:space="preserve"> (a partir de la pàgina 4) i d’un </w:t>
      </w:r>
      <w:r w:rsidRPr="00986B15">
        <w:rPr>
          <w:rFonts w:ascii="Franklin Gothic Book" w:hAnsi="Franklin Gothic Book"/>
          <w:sz w:val="22"/>
          <w:szCs w:val="22"/>
          <w:lang w:val="ca-ES"/>
        </w:rPr>
        <w:t>Plec de prescripcions tècniques</w:t>
      </w:r>
      <w:r>
        <w:rPr>
          <w:rFonts w:ascii="Franklin Gothic Book" w:hAnsi="Franklin Gothic Book"/>
          <w:sz w:val="22"/>
          <w:szCs w:val="22"/>
          <w:lang w:val="ca-ES"/>
        </w:rPr>
        <w:t xml:space="preserve">, </w:t>
      </w:r>
      <w:r w:rsidRPr="00986B15">
        <w:rPr>
          <w:rFonts w:ascii="Franklin Gothic Book" w:hAnsi="Franklin Gothic Book"/>
          <w:b/>
          <w:bCs/>
          <w:sz w:val="22"/>
          <w:szCs w:val="22"/>
          <w:lang w:val="ca-ES"/>
        </w:rPr>
        <w:t>PPT</w:t>
      </w:r>
      <w:r>
        <w:rPr>
          <w:rFonts w:ascii="Franklin Gothic Book" w:hAnsi="Franklin Gothic Book"/>
          <w:sz w:val="22"/>
          <w:szCs w:val="22"/>
          <w:lang w:val="ca-ES"/>
        </w:rPr>
        <w:t xml:space="preserve"> (a partir de la pàgina 50) i </w:t>
      </w:r>
      <w:r w:rsidRPr="00986B15">
        <w:rPr>
          <w:rFonts w:ascii="Franklin Gothic Book" w:hAnsi="Franklin Gothic Book"/>
          <w:b/>
          <w:bCs/>
          <w:sz w:val="22"/>
          <w:szCs w:val="22"/>
          <w:lang w:val="ca-ES"/>
        </w:rPr>
        <w:t>es complementa</w:t>
      </w:r>
      <w:r w:rsidR="00F5408F" w:rsidRPr="00986B15">
        <w:rPr>
          <w:rFonts w:ascii="Franklin Gothic Book" w:hAnsi="Franklin Gothic Book"/>
          <w:b/>
          <w:bCs/>
          <w:sz w:val="22"/>
          <w:szCs w:val="22"/>
          <w:lang w:val="ca-ES"/>
        </w:rPr>
        <w:t xml:space="preserve"> amb el document “XMESS – Annex de l’Estructura d’uns Plecs</w:t>
      </w:r>
      <w:r w:rsidR="00C51F12">
        <w:rPr>
          <w:rFonts w:ascii="Franklin Gothic Book" w:hAnsi="Franklin Gothic Book"/>
          <w:b/>
          <w:bCs/>
          <w:sz w:val="22"/>
          <w:szCs w:val="22"/>
          <w:lang w:val="ca-ES"/>
        </w:rPr>
        <w:t xml:space="preserve"> amb </w:t>
      </w:r>
      <w:r w:rsidR="00F5408F" w:rsidRPr="00986B15">
        <w:rPr>
          <w:rFonts w:ascii="Franklin Gothic Book" w:hAnsi="Franklin Gothic Book"/>
          <w:b/>
          <w:bCs/>
          <w:sz w:val="22"/>
          <w:szCs w:val="22"/>
          <w:lang w:val="ca-ES"/>
        </w:rPr>
        <w:t>clàusules socials”</w:t>
      </w:r>
      <w:r w:rsidR="00F5408F">
        <w:rPr>
          <w:rFonts w:ascii="Franklin Gothic Book" w:hAnsi="Franklin Gothic Book"/>
          <w:sz w:val="22"/>
          <w:szCs w:val="22"/>
          <w:lang w:val="ca-ES"/>
        </w:rPr>
        <w:t xml:space="preserve">, </w:t>
      </w:r>
      <w:r>
        <w:rPr>
          <w:rFonts w:ascii="Franklin Gothic Book" w:hAnsi="Franklin Gothic Book"/>
          <w:sz w:val="22"/>
          <w:szCs w:val="22"/>
          <w:lang w:val="ca-ES"/>
        </w:rPr>
        <w:t>el qual especifica les indicacions i recomanacions per omplir els Plecs.</w:t>
      </w:r>
    </w:p>
    <w:p w14:paraId="63C128DE" w14:textId="0449C31D" w:rsidR="00811727" w:rsidRDefault="00811727" w:rsidP="00F5408F">
      <w:pPr>
        <w:jc w:val="both"/>
        <w:rPr>
          <w:rFonts w:ascii="Franklin Gothic Book" w:hAnsi="Franklin Gothic Book"/>
          <w:sz w:val="22"/>
          <w:szCs w:val="22"/>
          <w:lang w:val="ca-ES"/>
        </w:rPr>
      </w:pPr>
    </w:p>
    <w:p w14:paraId="48E79040" w14:textId="77777777" w:rsidR="00811727" w:rsidRDefault="00811727" w:rsidP="00811727">
      <w:pPr>
        <w:jc w:val="both"/>
        <w:rPr>
          <w:rFonts w:ascii="Franklin Gothic Book" w:hAnsi="Franklin Gothic Book"/>
          <w:sz w:val="22"/>
          <w:szCs w:val="22"/>
          <w:lang w:val="ca-ES"/>
        </w:rPr>
      </w:pPr>
      <w:r>
        <w:rPr>
          <w:rFonts w:ascii="Franklin Gothic Book" w:hAnsi="Franklin Gothic Book"/>
          <w:sz w:val="22"/>
          <w:szCs w:val="22"/>
          <w:lang w:val="ca-ES"/>
        </w:rPr>
        <w:t xml:space="preserve">Per tal d’omplir el document, cal tenir en compte </w:t>
      </w:r>
      <w:r w:rsidRPr="00986B15">
        <w:rPr>
          <w:rFonts w:ascii="Franklin Gothic Book" w:hAnsi="Franklin Gothic Book"/>
          <w:b/>
          <w:bCs/>
          <w:sz w:val="22"/>
          <w:szCs w:val="22"/>
          <w:lang w:val="ca-ES"/>
        </w:rPr>
        <w:t xml:space="preserve">les següents </w:t>
      </w:r>
      <w:r>
        <w:rPr>
          <w:rFonts w:ascii="Franklin Gothic Book" w:hAnsi="Franklin Gothic Book"/>
          <w:b/>
          <w:bCs/>
          <w:sz w:val="22"/>
          <w:szCs w:val="22"/>
          <w:lang w:val="ca-ES"/>
        </w:rPr>
        <w:t>consideracions</w:t>
      </w:r>
      <w:r>
        <w:rPr>
          <w:rFonts w:ascii="Franklin Gothic Book" w:hAnsi="Franklin Gothic Book"/>
          <w:sz w:val="22"/>
          <w:szCs w:val="22"/>
          <w:lang w:val="ca-ES"/>
        </w:rPr>
        <w:t>:</w:t>
      </w:r>
    </w:p>
    <w:p w14:paraId="7695D17F" w14:textId="77777777" w:rsidR="00811727" w:rsidRDefault="00811727" w:rsidP="00811727">
      <w:pPr>
        <w:jc w:val="both"/>
        <w:rPr>
          <w:rFonts w:ascii="Franklin Gothic Book" w:hAnsi="Franklin Gothic Book"/>
          <w:sz w:val="22"/>
          <w:szCs w:val="22"/>
          <w:lang w:val="ca-ES"/>
        </w:rPr>
      </w:pPr>
    </w:p>
    <w:p w14:paraId="6C92E4B4" w14:textId="77777777" w:rsidR="00811727" w:rsidRPr="00475C52" w:rsidRDefault="00811727" w:rsidP="00162F4C">
      <w:pPr>
        <w:pStyle w:val="Prrafodelista"/>
        <w:numPr>
          <w:ilvl w:val="0"/>
          <w:numId w:val="64"/>
        </w:numPr>
        <w:jc w:val="both"/>
        <w:rPr>
          <w:rFonts w:ascii="Franklin Gothic Book" w:hAnsi="Franklin Gothic Book"/>
          <w:sz w:val="22"/>
          <w:szCs w:val="22"/>
          <w:lang w:val="ca-ES"/>
        </w:rPr>
      </w:pPr>
      <w:r w:rsidRPr="00475C52">
        <w:rPr>
          <w:rFonts w:ascii="Franklin Gothic Book" w:hAnsi="Franklin Gothic Book"/>
          <w:sz w:val="22"/>
          <w:szCs w:val="22"/>
          <w:lang w:val="ca-ES"/>
        </w:rPr>
        <w:t>Els espais “____________________” indiquen elements dels Plecs de caràcter més administratiu (el nom de l’òrgan contractant, la persona responsable, l’adreça, etc.)</w:t>
      </w:r>
    </w:p>
    <w:p w14:paraId="5A5CB910" w14:textId="77777777" w:rsidR="00811727" w:rsidRPr="00475C52" w:rsidRDefault="00811727" w:rsidP="00162F4C">
      <w:pPr>
        <w:pStyle w:val="Prrafodelista"/>
        <w:numPr>
          <w:ilvl w:val="0"/>
          <w:numId w:val="64"/>
        </w:numPr>
        <w:jc w:val="both"/>
        <w:rPr>
          <w:rFonts w:ascii="Franklin Gothic Book" w:hAnsi="Franklin Gothic Book"/>
          <w:sz w:val="22"/>
          <w:szCs w:val="22"/>
          <w:lang w:val="ca-ES"/>
        </w:rPr>
      </w:pPr>
      <w:r w:rsidRPr="00475C52">
        <w:rPr>
          <w:rFonts w:ascii="Franklin Gothic Book" w:hAnsi="Franklin Gothic Book"/>
          <w:sz w:val="22"/>
          <w:szCs w:val="22"/>
          <w:lang w:val="ca-ES"/>
        </w:rPr>
        <w:lastRenderedPageBreak/>
        <w:t>Els espais “</w:t>
      </w:r>
      <w:r w:rsidRPr="00475C52">
        <w:rPr>
          <w:rFonts w:ascii="Franklin Gothic Book" w:hAnsi="Franklin Gothic Book"/>
          <w:color w:val="85C23D"/>
          <w:sz w:val="22"/>
          <w:szCs w:val="22"/>
          <w:lang w:val="ca-ES"/>
        </w:rPr>
        <w:t>____________________</w:t>
      </w:r>
      <w:r w:rsidRPr="00475C52">
        <w:rPr>
          <w:rFonts w:ascii="Franklin Gothic Book" w:hAnsi="Franklin Gothic Book"/>
          <w:color w:val="000000" w:themeColor="text1"/>
          <w:sz w:val="22"/>
          <w:szCs w:val="22"/>
          <w:lang w:val="ca-ES"/>
        </w:rPr>
        <w:t>”</w:t>
      </w:r>
      <w:r w:rsidRPr="00475C52">
        <w:rPr>
          <w:rFonts w:ascii="Franklin Gothic Book" w:hAnsi="Franklin Gothic Book"/>
          <w:color w:val="85C23D"/>
          <w:sz w:val="22"/>
          <w:szCs w:val="22"/>
          <w:lang w:val="ca-ES"/>
        </w:rPr>
        <w:t xml:space="preserve"> </w:t>
      </w:r>
      <w:r w:rsidRPr="00475C52">
        <w:rPr>
          <w:rFonts w:ascii="Franklin Gothic Book" w:hAnsi="Franklin Gothic Book"/>
          <w:color w:val="000000" w:themeColor="text1"/>
          <w:sz w:val="22"/>
          <w:szCs w:val="22"/>
          <w:lang w:val="ca-ES"/>
        </w:rPr>
        <w:t xml:space="preserve">indiquen elements </w:t>
      </w:r>
      <w:r w:rsidRPr="00475C52">
        <w:rPr>
          <w:rFonts w:ascii="Franklin Gothic Book" w:hAnsi="Franklin Gothic Book"/>
          <w:sz w:val="22"/>
          <w:szCs w:val="22"/>
          <w:lang w:val="ca-ES"/>
        </w:rPr>
        <w:t>dels Plecs de caràcter més tècnic o estratègic (l’objecte del contracte, les condicions especials d’execució a aplicar, els criteris de valoració, etc.</w:t>
      </w:r>
    </w:p>
    <w:p w14:paraId="32347567" w14:textId="77777777" w:rsidR="00811727" w:rsidRPr="00475C52" w:rsidRDefault="00811727" w:rsidP="00162F4C">
      <w:pPr>
        <w:pStyle w:val="Prrafodelista"/>
        <w:numPr>
          <w:ilvl w:val="0"/>
          <w:numId w:val="64"/>
        </w:numPr>
        <w:jc w:val="both"/>
        <w:rPr>
          <w:rFonts w:ascii="Franklin Gothic Book" w:hAnsi="Franklin Gothic Book"/>
          <w:sz w:val="22"/>
          <w:szCs w:val="22"/>
          <w:lang w:val="ca-ES"/>
        </w:rPr>
      </w:pPr>
      <w:r w:rsidRPr="00475C52">
        <w:rPr>
          <w:rFonts w:ascii="Franklin Gothic Book" w:hAnsi="Franklin Gothic Book"/>
          <w:sz w:val="22"/>
          <w:szCs w:val="22"/>
          <w:lang w:val="ca-ES"/>
        </w:rPr>
        <w:t>Els espais “....................” indiquen elements a omplir per part de les licitadores, pel què no cal que siguin omplerts per l’Ajuntament</w:t>
      </w:r>
    </w:p>
    <w:p w14:paraId="6216AFCC" w14:textId="77777777" w:rsidR="00F5408F" w:rsidRDefault="00F5408F" w:rsidP="001346A3">
      <w:pPr>
        <w:jc w:val="both"/>
        <w:rPr>
          <w:rFonts w:ascii="Franklin Gothic Book" w:hAnsi="Franklin Gothic Book"/>
          <w:sz w:val="22"/>
          <w:szCs w:val="22"/>
          <w:lang w:val="ca-ES"/>
        </w:rPr>
      </w:pPr>
    </w:p>
    <w:p w14:paraId="4690B1AB" w14:textId="293430AA" w:rsidR="00475C52" w:rsidRPr="00F5408F" w:rsidRDefault="00811727" w:rsidP="001346A3">
      <w:pPr>
        <w:jc w:val="both"/>
        <w:rPr>
          <w:rFonts w:ascii="Franklin Gothic Book" w:hAnsi="Franklin Gothic Book"/>
          <w:b/>
          <w:bCs/>
          <w:sz w:val="22"/>
          <w:szCs w:val="22"/>
          <w:lang w:val="ca-ES"/>
        </w:rPr>
      </w:pPr>
      <w:r>
        <w:rPr>
          <w:rFonts w:ascii="Franklin Gothic Book" w:hAnsi="Franklin Gothic Book"/>
          <w:sz w:val="22"/>
          <w:szCs w:val="22"/>
          <w:lang w:val="ca-ES"/>
        </w:rPr>
        <w:t>P</w:t>
      </w:r>
      <w:r w:rsidR="00475C52">
        <w:rPr>
          <w:rFonts w:ascii="Franklin Gothic Book" w:hAnsi="Franklin Gothic Book"/>
          <w:sz w:val="22"/>
          <w:szCs w:val="22"/>
          <w:lang w:val="ca-ES"/>
        </w:rPr>
        <w:t xml:space="preserve">er tal de facilitar la seva utilització, aquests Plecs </w:t>
      </w:r>
      <w:r w:rsidR="00475C52" w:rsidRPr="00F5408F">
        <w:rPr>
          <w:rFonts w:ascii="Franklin Gothic Book" w:hAnsi="Franklin Gothic Book"/>
          <w:b/>
          <w:bCs/>
          <w:sz w:val="22"/>
          <w:szCs w:val="22"/>
          <w:lang w:val="ca-ES"/>
        </w:rPr>
        <w:t>ja tenen establerts els següents aspectes:</w:t>
      </w:r>
    </w:p>
    <w:p w14:paraId="36856F52" w14:textId="77777777" w:rsidR="003F07B6" w:rsidRDefault="003F07B6" w:rsidP="001346A3">
      <w:pPr>
        <w:jc w:val="both"/>
        <w:rPr>
          <w:rFonts w:ascii="Franklin Gothic Book" w:hAnsi="Franklin Gothic Book"/>
          <w:sz w:val="22"/>
          <w:szCs w:val="22"/>
          <w:lang w:val="ca-ES"/>
        </w:rPr>
      </w:pPr>
    </w:p>
    <w:p w14:paraId="044E88D1" w14:textId="2A263C32" w:rsidR="00475C52" w:rsidRDefault="00F5408F" w:rsidP="00162F4C">
      <w:pPr>
        <w:pStyle w:val="Prrafodelista"/>
        <w:numPr>
          <w:ilvl w:val="0"/>
          <w:numId w:val="65"/>
        </w:numPr>
        <w:jc w:val="both"/>
        <w:rPr>
          <w:rFonts w:ascii="Franklin Gothic Book" w:hAnsi="Franklin Gothic Book"/>
          <w:sz w:val="22"/>
          <w:szCs w:val="22"/>
          <w:lang w:val="ca-ES"/>
        </w:rPr>
      </w:pPr>
      <w:r>
        <w:rPr>
          <w:rFonts w:ascii="Franklin Gothic Book" w:hAnsi="Franklin Gothic Book"/>
          <w:sz w:val="22"/>
          <w:szCs w:val="22"/>
          <w:lang w:val="ca-ES"/>
        </w:rPr>
        <w:t>Estan pensats per contractes majors, ordinari (no urgents) i amb procediment obert (no simplificat)</w:t>
      </w:r>
      <w:r w:rsidR="00986B15">
        <w:rPr>
          <w:rFonts w:ascii="Franklin Gothic Book" w:hAnsi="Franklin Gothic Book"/>
          <w:sz w:val="22"/>
          <w:szCs w:val="22"/>
          <w:lang w:val="ca-ES"/>
        </w:rPr>
        <w:t>.</w:t>
      </w:r>
    </w:p>
    <w:p w14:paraId="5A2F4DC9" w14:textId="3845B99E" w:rsidR="00F5408F" w:rsidRDefault="00F5408F" w:rsidP="00162F4C">
      <w:pPr>
        <w:pStyle w:val="Prrafodelista"/>
        <w:numPr>
          <w:ilvl w:val="0"/>
          <w:numId w:val="65"/>
        </w:numPr>
        <w:jc w:val="both"/>
        <w:rPr>
          <w:rFonts w:ascii="Franklin Gothic Book" w:hAnsi="Franklin Gothic Book"/>
          <w:sz w:val="22"/>
          <w:szCs w:val="22"/>
          <w:lang w:val="ca-ES"/>
        </w:rPr>
      </w:pPr>
      <w:r>
        <w:rPr>
          <w:rFonts w:ascii="Franklin Gothic Book" w:hAnsi="Franklin Gothic Book"/>
          <w:sz w:val="22"/>
          <w:szCs w:val="22"/>
          <w:lang w:val="ca-ES"/>
        </w:rPr>
        <w:t>Tot i que l’estructura base correspon a contractes de serveis, es po</w:t>
      </w:r>
      <w:r w:rsidR="00986B15">
        <w:rPr>
          <w:rFonts w:ascii="Franklin Gothic Book" w:hAnsi="Franklin Gothic Book"/>
          <w:sz w:val="22"/>
          <w:szCs w:val="22"/>
          <w:lang w:val="ca-ES"/>
        </w:rPr>
        <w:t>den</w:t>
      </w:r>
      <w:r>
        <w:rPr>
          <w:rFonts w:ascii="Franklin Gothic Book" w:hAnsi="Franklin Gothic Book"/>
          <w:sz w:val="22"/>
          <w:szCs w:val="22"/>
          <w:lang w:val="ca-ES"/>
        </w:rPr>
        <w:t xml:space="preserve"> adaptar fàcilment a altres tipus de contractes (com, per exemple, obres o subministraments) fent les modificacions especificades al document “XMESS – </w:t>
      </w:r>
      <w:r w:rsidRPr="001346A3">
        <w:rPr>
          <w:rFonts w:ascii="Franklin Gothic Book" w:hAnsi="Franklin Gothic Book"/>
          <w:sz w:val="22"/>
          <w:szCs w:val="22"/>
          <w:lang w:val="ca-ES"/>
        </w:rPr>
        <w:t xml:space="preserve">Annex de l’Estructura d’uns Plecs </w:t>
      </w:r>
      <w:r w:rsidR="00C51F12">
        <w:rPr>
          <w:rFonts w:ascii="Franklin Gothic Book" w:hAnsi="Franklin Gothic Book"/>
          <w:sz w:val="22"/>
          <w:szCs w:val="22"/>
          <w:lang w:val="ca-ES"/>
        </w:rPr>
        <w:t>amb</w:t>
      </w:r>
      <w:r w:rsidRPr="001346A3">
        <w:rPr>
          <w:rFonts w:ascii="Franklin Gothic Book" w:hAnsi="Franklin Gothic Book"/>
          <w:sz w:val="22"/>
          <w:szCs w:val="22"/>
          <w:lang w:val="ca-ES"/>
        </w:rPr>
        <w:t xml:space="preserve"> clàusules socials</w:t>
      </w:r>
      <w:r>
        <w:rPr>
          <w:rFonts w:ascii="Franklin Gothic Book" w:hAnsi="Franklin Gothic Book"/>
          <w:sz w:val="22"/>
          <w:szCs w:val="22"/>
          <w:lang w:val="ca-ES"/>
        </w:rPr>
        <w:t>”</w:t>
      </w:r>
      <w:r w:rsidR="00986B15">
        <w:rPr>
          <w:rFonts w:ascii="Franklin Gothic Book" w:hAnsi="Franklin Gothic Book"/>
          <w:sz w:val="22"/>
          <w:szCs w:val="22"/>
          <w:lang w:val="ca-ES"/>
        </w:rPr>
        <w:t>.</w:t>
      </w:r>
    </w:p>
    <w:p w14:paraId="408336E2" w14:textId="5721B067" w:rsidR="00986B15" w:rsidRDefault="00986B15" w:rsidP="00162F4C">
      <w:pPr>
        <w:pStyle w:val="Prrafodelista"/>
        <w:numPr>
          <w:ilvl w:val="0"/>
          <w:numId w:val="65"/>
        </w:numPr>
        <w:jc w:val="both"/>
        <w:rPr>
          <w:rFonts w:ascii="Franklin Gothic Book" w:hAnsi="Franklin Gothic Book"/>
          <w:sz w:val="22"/>
          <w:szCs w:val="22"/>
          <w:lang w:val="ca-ES"/>
        </w:rPr>
      </w:pPr>
      <w:r w:rsidRPr="00986B15">
        <w:rPr>
          <w:rFonts w:ascii="Franklin Gothic Book" w:hAnsi="Franklin Gothic Book"/>
          <w:sz w:val="22"/>
          <w:szCs w:val="22"/>
          <w:lang w:val="ca-ES"/>
        </w:rPr>
        <w:t xml:space="preserve">Tot i que l’estructura base correspon a contractes sense lots ni pròrrogues, </w:t>
      </w:r>
      <w:r>
        <w:rPr>
          <w:rFonts w:ascii="Franklin Gothic Book" w:hAnsi="Franklin Gothic Book"/>
          <w:sz w:val="22"/>
          <w:szCs w:val="22"/>
          <w:lang w:val="ca-ES"/>
        </w:rPr>
        <w:t xml:space="preserve">es poden adaptar fàcilment a aquestes especificitats fent les modificacions especificades al document “XMESS – </w:t>
      </w:r>
      <w:r w:rsidRPr="001346A3">
        <w:rPr>
          <w:rFonts w:ascii="Franklin Gothic Book" w:hAnsi="Franklin Gothic Book"/>
          <w:sz w:val="22"/>
          <w:szCs w:val="22"/>
          <w:lang w:val="ca-ES"/>
        </w:rPr>
        <w:t xml:space="preserve">Annex de l’Estructura d’uns Plecs </w:t>
      </w:r>
      <w:r w:rsidR="00C51F12">
        <w:rPr>
          <w:rFonts w:ascii="Franklin Gothic Book" w:hAnsi="Franklin Gothic Book"/>
          <w:sz w:val="22"/>
          <w:szCs w:val="22"/>
          <w:lang w:val="ca-ES"/>
        </w:rPr>
        <w:t>amb</w:t>
      </w:r>
      <w:r w:rsidRPr="001346A3">
        <w:rPr>
          <w:rFonts w:ascii="Franklin Gothic Book" w:hAnsi="Franklin Gothic Book"/>
          <w:sz w:val="22"/>
          <w:szCs w:val="22"/>
          <w:lang w:val="ca-ES"/>
        </w:rPr>
        <w:t xml:space="preserve"> clàusules socials</w:t>
      </w:r>
      <w:r>
        <w:rPr>
          <w:rFonts w:ascii="Franklin Gothic Book" w:hAnsi="Franklin Gothic Book"/>
          <w:sz w:val="22"/>
          <w:szCs w:val="22"/>
          <w:lang w:val="ca-ES"/>
        </w:rPr>
        <w:t>”.</w:t>
      </w:r>
    </w:p>
    <w:p w14:paraId="4C6B013E" w14:textId="7260AD49" w:rsidR="00F5408F" w:rsidRDefault="00F5408F" w:rsidP="00162F4C">
      <w:pPr>
        <w:pStyle w:val="Prrafodelista"/>
        <w:numPr>
          <w:ilvl w:val="0"/>
          <w:numId w:val="65"/>
        </w:numPr>
        <w:jc w:val="both"/>
        <w:rPr>
          <w:rFonts w:ascii="Franklin Gothic Book" w:hAnsi="Franklin Gothic Book"/>
          <w:sz w:val="22"/>
          <w:szCs w:val="22"/>
          <w:lang w:val="ca-ES"/>
        </w:rPr>
      </w:pPr>
      <w:r>
        <w:rPr>
          <w:rFonts w:ascii="Franklin Gothic Book" w:hAnsi="Franklin Gothic Book"/>
          <w:sz w:val="22"/>
          <w:szCs w:val="22"/>
          <w:lang w:val="ca-ES"/>
        </w:rPr>
        <w:t>Assumeixen que es requereix una solvència econòmica determinada i una solvència tècnica o professional que té a veure amb el nombre mínim de persones, les titulacions acadèmiques i l’experiència professional</w:t>
      </w:r>
      <w:r w:rsidR="00986B15">
        <w:rPr>
          <w:rFonts w:ascii="Franklin Gothic Book" w:hAnsi="Franklin Gothic Book"/>
          <w:sz w:val="22"/>
          <w:szCs w:val="22"/>
          <w:lang w:val="ca-ES"/>
        </w:rPr>
        <w:t>.</w:t>
      </w:r>
    </w:p>
    <w:p w14:paraId="2E16B42D" w14:textId="04BBCDB4" w:rsidR="00F5408F" w:rsidRPr="00986B15" w:rsidRDefault="00F5408F" w:rsidP="00162F4C">
      <w:pPr>
        <w:pStyle w:val="Prrafodelista"/>
        <w:numPr>
          <w:ilvl w:val="0"/>
          <w:numId w:val="65"/>
        </w:numPr>
        <w:jc w:val="both"/>
        <w:rPr>
          <w:rFonts w:ascii="Franklin Gothic Book" w:hAnsi="Franklin Gothic Book"/>
          <w:sz w:val="22"/>
          <w:szCs w:val="22"/>
          <w:lang w:val="ca-ES"/>
        </w:rPr>
      </w:pPr>
      <w:r w:rsidRPr="00986B15">
        <w:rPr>
          <w:rFonts w:ascii="Franklin Gothic Book" w:hAnsi="Franklin Gothic Book"/>
          <w:sz w:val="22"/>
          <w:szCs w:val="22"/>
          <w:lang w:val="ca-ES"/>
        </w:rPr>
        <w:t>Habiliten espais per incorporar diverses clàusules socials com, per exemple:</w:t>
      </w:r>
    </w:p>
    <w:p w14:paraId="6DFC2731" w14:textId="77777777" w:rsidR="00F5408F" w:rsidRPr="00F5408F" w:rsidRDefault="00F5408F" w:rsidP="00162F4C">
      <w:pPr>
        <w:pStyle w:val="Prrafodelista"/>
        <w:numPr>
          <w:ilvl w:val="0"/>
          <w:numId w:val="66"/>
        </w:numPr>
        <w:jc w:val="both"/>
        <w:rPr>
          <w:rFonts w:ascii="Franklin Gothic Book" w:hAnsi="Franklin Gothic Book"/>
          <w:sz w:val="22"/>
          <w:szCs w:val="22"/>
          <w:lang w:val="ca-ES"/>
        </w:rPr>
      </w:pPr>
      <w:r w:rsidRPr="00F5408F">
        <w:rPr>
          <w:rFonts w:ascii="Franklin Gothic Book" w:hAnsi="Franklin Gothic Book"/>
          <w:sz w:val="22"/>
          <w:szCs w:val="22"/>
          <w:lang w:val="ca-ES"/>
        </w:rPr>
        <w:t>Reserva:</w:t>
      </w:r>
    </w:p>
    <w:p w14:paraId="62B70588" w14:textId="0521A609" w:rsidR="00F5408F" w:rsidRPr="00F5408F" w:rsidRDefault="00F5408F" w:rsidP="00162F4C">
      <w:pPr>
        <w:pStyle w:val="Prrafodelista"/>
        <w:numPr>
          <w:ilvl w:val="1"/>
          <w:numId w:val="67"/>
        </w:numPr>
        <w:jc w:val="both"/>
        <w:rPr>
          <w:rFonts w:ascii="Franklin Gothic Book" w:hAnsi="Franklin Gothic Book"/>
          <w:sz w:val="22"/>
          <w:szCs w:val="22"/>
          <w:lang w:val="ca-ES"/>
        </w:rPr>
      </w:pPr>
      <w:r w:rsidRPr="00F5408F">
        <w:rPr>
          <w:rFonts w:ascii="Franklin Gothic Book" w:hAnsi="Franklin Gothic Book"/>
          <w:sz w:val="22"/>
          <w:szCs w:val="22"/>
          <w:lang w:val="ca-ES"/>
        </w:rPr>
        <w:t>Reserva de de contractes a Centres Especials de Treball o Empreses d’Inserció</w:t>
      </w:r>
      <w:r w:rsidR="00986B15">
        <w:rPr>
          <w:rFonts w:ascii="Franklin Gothic Book" w:hAnsi="Franklin Gothic Book"/>
          <w:sz w:val="22"/>
          <w:szCs w:val="22"/>
          <w:lang w:val="ca-ES"/>
        </w:rPr>
        <w:t>.</w:t>
      </w:r>
    </w:p>
    <w:p w14:paraId="1B0F275C" w14:textId="76EB52A6" w:rsidR="00F5408F" w:rsidRPr="00F5408F" w:rsidRDefault="00F5408F" w:rsidP="00162F4C">
      <w:pPr>
        <w:pStyle w:val="Prrafodelista"/>
        <w:numPr>
          <w:ilvl w:val="1"/>
          <w:numId w:val="67"/>
        </w:numPr>
        <w:jc w:val="both"/>
        <w:rPr>
          <w:rFonts w:ascii="Franklin Gothic Book" w:hAnsi="Franklin Gothic Book"/>
          <w:sz w:val="22"/>
          <w:szCs w:val="22"/>
          <w:lang w:val="ca-ES"/>
        </w:rPr>
      </w:pPr>
      <w:r w:rsidRPr="00F5408F">
        <w:rPr>
          <w:rFonts w:ascii="Franklin Gothic Book" w:hAnsi="Franklin Gothic Book"/>
          <w:sz w:val="22"/>
          <w:szCs w:val="22"/>
          <w:lang w:val="ca-ES"/>
        </w:rPr>
        <w:t>Reserva de contractes a entitats d’economia social sense afany de lucre es deixen per marcar</w:t>
      </w:r>
      <w:r w:rsidR="00986B15">
        <w:rPr>
          <w:rFonts w:ascii="Franklin Gothic Book" w:hAnsi="Franklin Gothic Book"/>
          <w:sz w:val="22"/>
          <w:szCs w:val="22"/>
          <w:lang w:val="ca-ES"/>
        </w:rPr>
        <w:t>.</w:t>
      </w:r>
    </w:p>
    <w:p w14:paraId="754490B3" w14:textId="66C00383" w:rsidR="00F5408F" w:rsidRPr="00F5408F" w:rsidRDefault="00F5408F" w:rsidP="00162F4C">
      <w:pPr>
        <w:pStyle w:val="Prrafodelista"/>
        <w:numPr>
          <w:ilvl w:val="0"/>
          <w:numId w:val="66"/>
        </w:numPr>
        <w:jc w:val="both"/>
        <w:rPr>
          <w:rFonts w:ascii="Franklin Gothic Book" w:hAnsi="Franklin Gothic Book"/>
          <w:sz w:val="22"/>
          <w:szCs w:val="22"/>
          <w:lang w:val="ca-ES"/>
        </w:rPr>
      </w:pPr>
      <w:r w:rsidRPr="00F5408F">
        <w:rPr>
          <w:rFonts w:ascii="Franklin Gothic Book" w:hAnsi="Franklin Gothic Book"/>
          <w:sz w:val="22"/>
          <w:szCs w:val="22"/>
          <w:lang w:val="ca-ES"/>
        </w:rPr>
        <w:t>Condicions especials d’execució:</w:t>
      </w:r>
    </w:p>
    <w:p w14:paraId="6DF78568" w14:textId="3CCEB107" w:rsidR="00F5408F" w:rsidRPr="00B479D7" w:rsidRDefault="00F5408F" w:rsidP="00162F4C">
      <w:pPr>
        <w:pStyle w:val="NormalWeb"/>
        <w:numPr>
          <w:ilvl w:val="1"/>
          <w:numId w:val="68"/>
        </w:numPr>
        <w:spacing w:before="0" w:beforeAutospacing="0" w:after="0" w:afterAutospacing="0"/>
        <w:jc w:val="both"/>
        <w:rPr>
          <w:rFonts w:ascii="Franklin Gothic Book" w:eastAsiaTheme="minorHAnsi" w:hAnsi="Franklin Gothic Book" w:cstheme="minorBidi"/>
          <w:color w:val="000000" w:themeColor="text1"/>
          <w:sz w:val="22"/>
          <w:szCs w:val="22"/>
          <w:lang w:val="ca-ES" w:eastAsia="en-US"/>
        </w:rPr>
      </w:pPr>
      <w:r w:rsidRPr="00CB2941">
        <w:rPr>
          <w:rFonts w:ascii="Franklin Gothic Book" w:eastAsiaTheme="minorHAnsi" w:hAnsi="Franklin Gothic Book" w:cstheme="minorBidi"/>
          <w:sz w:val="22"/>
          <w:szCs w:val="22"/>
          <w:lang w:val="ca-ES" w:eastAsia="en-US"/>
        </w:rPr>
        <w:t>Subcontractaci</w:t>
      </w:r>
      <w:r>
        <w:rPr>
          <w:rFonts w:ascii="Franklin Gothic Book" w:eastAsiaTheme="minorHAnsi" w:hAnsi="Franklin Gothic Book" w:cstheme="minorBidi"/>
          <w:sz w:val="22"/>
          <w:szCs w:val="22"/>
          <w:lang w:val="ca-ES" w:eastAsia="en-US"/>
        </w:rPr>
        <w:t>ó</w:t>
      </w:r>
      <w:r w:rsidRPr="00CB2941">
        <w:rPr>
          <w:rFonts w:ascii="Franklin Gothic Book" w:eastAsiaTheme="minorHAnsi" w:hAnsi="Franklin Gothic Book" w:cstheme="minorBidi"/>
          <w:sz w:val="22"/>
          <w:szCs w:val="22"/>
          <w:lang w:val="ca-ES" w:eastAsia="en-US"/>
        </w:rPr>
        <w:t xml:space="preserve"> amb empreses </w:t>
      </w:r>
      <w:r w:rsidRPr="00B479D7">
        <w:rPr>
          <w:rFonts w:ascii="Franklin Gothic Book" w:eastAsiaTheme="minorHAnsi" w:hAnsi="Franklin Gothic Book" w:cstheme="minorBidi"/>
          <w:color w:val="000000" w:themeColor="text1"/>
          <w:sz w:val="22"/>
          <w:szCs w:val="22"/>
          <w:lang w:val="ca-ES" w:eastAsia="en-US"/>
        </w:rPr>
        <w:t>d’economia social</w:t>
      </w:r>
      <w:r w:rsidR="00986B15">
        <w:rPr>
          <w:rFonts w:ascii="Franklin Gothic Book" w:eastAsiaTheme="minorHAnsi" w:hAnsi="Franklin Gothic Book" w:cstheme="minorBidi"/>
          <w:color w:val="000000" w:themeColor="text1"/>
          <w:sz w:val="22"/>
          <w:szCs w:val="22"/>
          <w:lang w:val="ca-ES" w:eastAsia="en-US"/>
        </w:rPr>
        <w:t>.</w:t>
      </w:r>
    </w:p>
    <w:p w14:paraId="4BC5EAE1" w14:textId="606A23CC" w:rsidR="00F5408F" w:rsidRPr="00CB2941" w:rsidRDefault="00F5408F" w:rsidP="00162F4C">
      <w:pPr>
        <w:pStyle w:val="NormalWeb"/>
        <w:numPr>
          <w:ilvl w:val="1"/>
          <w:numId w:val="68"/>
        </w:numPr>
        <w:spacing w:before="0" w:beforeAutospacing="0" w:after="0" w:afterAutospacing="0"/>
        <w:jc w:val="both"/>
        <w:rPr>
          <w:rFonts w:ascii="Franklin Gothic Book" w:eastAsiaTheme="minorHAnsi" w:hAnsi="Franklin Gothic Book" w:cstheme="minorBidi"/>
          <w:sz w:val="22"/>
          <w:szCs w:val="22"/>
          <w:lang w:val="ca-ES" w:eastAsia="en-US"/>
        </w:rPr>
      </w:pPr>
      <w:r w:rsidRPr="00CB2941">
        <w:rPr>
          <w:rFonts w:ascii="Franklin Gothic Book" w:eastAsiaTheme="minorHAnsi" w:hAnsi="Franklin Gothic Book" w:cstheme="minorBidi"/>
          <w:sz w:val="22"/>
          <w:szCs w:val="22"/>
          <w:lang w:val="ca-ES" w:eastAsia="en-US"/>
        </w:rPr>
        <w:t>Subrogaci</w:t>
      </w:r>
      <w:r>
        <w:rPr>
          <w:rFonts w:ascii="Franklin Gothic Book" w:eastAsiaTheme="minorHAnsi" w:hAnsi="Franklin Gothic Book" w:cstheme="minorBidi"/>
          <w:sz w:val="22"/>
          <w:szCs w:val="22"/>
          <w:lang w:val="ca-ES" w:eastAsia="en-US"/>
        </w:rPr>
        <w:t>ó</w:t>
      </w:r>
      <w:r w:rsidRPr="00CB2941">
        <w:rPr>
          <w:rFonts w:ascii="Franklin Gothic Book" w:eastAsiaTheme="minorHAnsi" w:hAnsi="Franklin Gothic Book" w:cstheme="minorBidi"/>
          <w:sz w:val="22"/>
          <w:szCs w:val="22"/>
          <w:lang w:val="ca-ES" w:eastAsia="en-US"/>
        </w:rPr>
        <w:t xml:space="preserve"> contractual</w:t>
      </w:r>
      <w:r w:rsidR="00986B15">
        <w:rPr>
          <w:rFonts w:ascii="Franklin Gothic Book" w:eastAsiaTheme="minorHAnsi" w:hAnsi="Franklin Gothic Book" w:cstheme="minorBidi"/>
          <w:sz w:val="22"/>
          <w:szCs w:val="22"/>
          <w:lang w:val="ca-ES" w:eastAsia="en-US"/>
        </w:rPr>
        <w:t>.</w:t>
      </w:r>
    </w:p>
    <w:p w14:paraId="02D09C93" w14:textId="62EC232C" w:rsidR="00F5408F" w:rsidRPr="00B479D7" w:rsidRDefault="00F5408F" w:rsidP="00162F4C">
      <w:pPr>
        <w:pStyle w:val="NormalWeb"/>
        <w:numPr>
          <w:ilvl w:val="1"/>
          <w:numId w:val="68"/>
        </w:numPr>
        <w:spacing w:before="0" w:beforeAutospacing="0" w:after="0" w:afterAutospacing="0"/>
        <w:jc w:val="both"/>
        <w:rPr>
          <w:rFonts w:ascii="Franklin Gothic Book" w:eastAsiaTheme="minorHAnsi" w:hAnsi="Franklin Gothic Book" w:cstheme="minorBidi"/>
          <w:color w:val="000000" w:themeColor="text1"/>
          <w:sz w:val="22"/>
          <w:szCs w:val="22"/>
          <w:lang w:val="ca-ES" w:eastAsia="en-US"/>
        </w:rPr>
      </w:pPr>
      <w:r w:rsidRPr="00CB2941">
        <w:rPr>
          <w:rFonts w:ascii="Franklin Gothic Book" w:eastAsiaTheme="minorHAnsi" w:hAnsi="Franklin Gothic Book" w:cstheme="minorBidi"/>
          <w:sz w:val="22"/>
          <w:szCs w:val="22"/>
          <w:lang w:val="ca-ES" w:eastAsia="en-US"/>
        </w:rPr>
        <w:t>Contractaci</w:t>
      </w:r>
      <w:r>
        <w:rPr>
          <w:rFonts w:ascii="Franklin Gothic Book" w:eastAsiaTheme="minorHAnsi" w:hAnsi="Franklin Gothic Book" w:cstheme="minorBidi"/>
          <w:sz w:val="22"/>
          <w:szCs w:val="22"/>
          <w:lang w:val="ca-ES" w:eastAsia="en-US"/>
        </w:rPr>
        <w:t>ó</w:t>
      </w:r>
      <w:r w:rsidRPr="00CB2941">
        <w:rPr>
          <w:rFonts w:ascii="Franklin Gothic Book" w:eastAsiaTheme="minorHAnsi" w:hAnsi="Franklin Gothic Book" w:cstheme="minorBidi"/>
          <w:sz w:val="22"/>
          <w:szCs w:val="22"/>
          <w:lang w:val="ca-ES" w:eastAsia="en-US"/>
        </w:rPr>
        <w:t xml:space="preserve"> de </w:t>
      </w:r>
      <w:r w:rsidRPr="00B479D7">
        <w:rPr>
          <w:rFonts w:ascii="Franklin Gothic Book" w:eastAsiaTheme="minorHAnsi" w:hAnsi="Franklin Gothic Book" w:cstheme="minorBidi"/>
          <w:color w:val="000000" w:themeColor="text1"/>
          <w:sz w:val="22"/>
          <w:szCs w:val="22"/>
          <w:lang w:val="ca-ES" w:eastAsia="en-US"/>
        </w:rPr>
        <w:t>persones en situació d’atur amb dificultats especials d’inserció laboral o en risc d’exclusió social</w:t>
      </w:r>
      <w:r w:rsidR="00986B15">
        <w:rPr>
          <w:rFonts w:ascii="Franklin Gothic Book" w:eastAsiaTheme="minorHAnsi" w:hAnsi="Franklin Gothic Book" w:cstheme="minorBidi"/>
          <w:color w:val="000000" w:themeColor="text1"/>
          <w:sz w:val="22"/>
          <w:szCs w:val="22"/>
          <w:lang w:val="ca-ES" w:eastAsia="en-US"/>
        </w:rPr>
        <w:t>.</w:t>
      </w:r>
    </w:p>
    <w:p w14:paraId="181356EC" w14:textId="180E3590" w:rsidR="00F5408F" w:rsidRPr="00B479D7" w:rsidRDefault="00F5408F" w:rsidP="00162F4C">
      <w:pPr>
        <w:pStyle w:val="NormalWeb"/>
        <w:numPr>
          <w:ilvl w:val="1"/>
          <w:numId w:val="68"/>
        </w:numPr>
        <w:spacing w:before="0" w:beforeAutospacing="0" w:after="0" w:afterAutospacing="0"/>
        <w:jc w:val="both"/>
        <w:rPr>
          <w:rFonts w:ascii="Franklin Gothic Book" w:eastAsiaTheme="minorHAnsi" w:hAnsi="Franklin Gothic Book" w:cstheme="minorBidi"/>
          <w:color w:val="000000" w:themeColor="text1"/>
          <w:sz w:val="22"/>
          <w:szCs w:val="22"/>
          <w:lang w:val="ca-ES" w:eastAsia="en-US"/>
        </w:rPr>
      </w:pPr>
      <w:r w:rsidRPr="00B479D7">
        <w:rPr>
          <w:rFonts w:ascii="Franklin Gothic Book" w:eastAsiaTheme="minorHAnsi" w:hAnsi="Franklin Gothic Book" w:cstheme="minorBidi"/>
          <w:color w:val="000000" w:themeColor="text1"/>
          <w:sz w:val="22"/>
          <w:szCs w:val="22"/>
          <w:lang w:val="ca-ES" w:eastAsia="en-US"/>
        </w:rPr>
        <w:t>Pla d’igualtat o mesures d’igualtat</w:t>
      </w:r>
      <w:r w:rsidR="00986B15">
        <w:rPr>
          <w:rFonts w:ascii="Franklin Gothic Book" w:eastAsiaTheme="minorHAnsi" w:hAnsi="Franklin Gothic Book" w:cstheme="minorBidi"/>
          <w:color w:val="000000" w:themeColor="text1"/>
          <w:sz w:val="22"/>
          <w:szCs w:val="22"/>
          <w:lang w:val="ca-ES" w:eastAsia="en-US"/>
        </w:rPr>
        <w:t>.</w:t>
      </w:r>
    </w:p>
    <w:p w14:paraId="38FA52F6" w14:textId="7429A256" w:rsidR="00F5408F" w:rsidRPr="00B479D7" w:rsidRDefault="00F5408F" w:rsidP="00162F4C">
      <w:pPr>
        <w:pStyle w:val="NormalWeb"/>
        <w:numPr>
          <w:ilvl w:val="1"/>
          <w:numId w:val="68"/>
        </w:numPr>
        <w:spacing w:before="0" w:beforeAutospacing="0" w:after="0" w:afterAutospacing="0"/>
        <w:jc w:val="both"/>
        <w:rPr>
          <w:rFonts w:ascii="Franklin Gothic Book" w:eastAsiaTheme="minorHAnsi" w:hAnsi="Franklin Gothic Book" w:cstheme="minorBidi"/>
          <w:color w:val="000000" w:themeColor="text1"/>
          <w:sz w:val="22"/>
          <w:szCs w:val="22"/>
          <w:lang w:val="ca-ES" w:eastAsia="en-US"/>
        </w:rPr>
      </w:pPr>
      <w:r w:rsidRPr="00B479D7">
        <w:rPr>
          <w:rFonts w:ascii="Franklin Gothic Book" w:eastAsiaTheme="minorHAnsi" w:hAnsi="Franklin Gothic Book" w:cstheme="minorBidi"/>
          <w:color w:val="000000" w:themeColor="text1"/>
          <w:sz w:val="22"/>
          <w:szCs w:val="22"/>
          <w:lang w:val="ca-ES" w:eastAsia="en-US"/>
        </w:rPr>
        <w:t>Paritat entre homes i dones en els perfils i categories professionals</w:t>
      </w:r>
      <w:r w:rsidR="00986B15">
        <w:rPr>
          <w:rFonts w:ascii="Franklin Gothic Book" w:eastAsiaTheme="minorHAnsi" w:hAnsi="Franklin Gothic Book" w:cstheme="minorBidi"/>
          <w:color w:val="000000" w:themeColor="text1"/>
          <w:sz w:val="22"/>
          <w:szCs w:val="22"/>
          <w:lang w:val="ca-ES" w:eastAsia="en-US"/>
        </w:rPr>
        <w:t>.</w:t>
      </w:r>
    </w:p>
    <w:p w14:paraId="764D6CD3" w14:textId="7C45B2F4" w:rsidR="00F5408F" w:rsidRPr="00B479D7" w:rsidRDefault="00F5408F" w:rsidP="00162F4C">
      <w:pPr>
        <w:pStyle w:val="NormalWeb"/>
        <w:numPr>
          <w:ilvl w:val="1"/>
          <w:numId w:val="68"/>
        </w:numPr>
        <w:spacing w:before="0" w:beforeAutospacing="0" w:after="0" w:afterAutospacing="0"/>
        <w:jc w:val="both"/>
        <w:rPr>
          <w:rFonts w:ascii="Franklin Gothic Book" w:eastAsiaTheme="minorHAnsi" w:hAnsi="Franklin Gothic Book" w:cstheme="minorBidi"/>
          <w:color w:val="000000" w:themeColor="text1"/>
          <w:sz w:val="22"/>
          <w:szCs w:val="22"/>
          <w:lang w:val="ca-ES" w:eastAsia="en-US"/>
        </w:rPr>
      </w:pPr>
      <w:r w:rsidRPr="00B479D7">
        <w:rPr>
          <w:rFonts w:ascii="Franklin Gothic Book" w:eastAsiaTheme="minorHAnsi" w:hAnsi="Franklin Gothic Book" w:cstheme="minorBidi"/>
          <w:color w:val="000000" w:themeColor="text1"/>
          <w:sz w:val="22"/>
          <w:szCs w:val="22"/>
          <w:lang w:val="ca-ES" w:eastAsia="en-US"/>
        </w:rPr>
        <w:t>Mesures contra l’assetjament sexual i per raó de sexe</w:t>
      </w:r>
      <w:r w:rsidR="00986B15">
        <w:rPr>
          <w:rFonts w:ascii="Franklin Gothic Book" w:eastAsiaTheme="minorHAnsi" w:hAnsi="Franklin Gothic Book" w:cstheme="minorBidi"/>
          <w:color w:val="000000" w:themeColor="text1"/>
          <w:sz w:val="22"/>
          <w:szCs w:val="22"/>
          <w:lang w:val="ca-ES" w:eastAsia="en-US"/>
        </w:rPr>
        <w:t>.</w:t>
      </w:r>
    </w:p>
    <w:p w14:paraId="1354C31B" w14:textId="18EF2245" w:rsidR="00F5408F" w:rsidRDefault="00F5408F" w:rsidP="00162F4C">
      <w:pPr>
        <w:pStyle w:val="NormalWeb"/>
        <w:numPr>
          <w:ilvl w:val="1"/>
          <w:numId w:val="68"/>
        </w:numPr>
        <w:spacing w:before="0" w:beforeAutospacing="0" w:after="0" w:afterAutospacing="0"/>
        <w:jc w:val="both"/>
        <w:rPr>
          <w:rFonts w:ascii="Franklin Gothic Book" w:eastAsiaTheme="minorHAnsi" w:hAnsi="Franklin Gothic Book" w:cstheme="minorBidi"/>
          <w:color w:val="000000" w:themeColor="text1"/>
          <w:sz w:val="22"/>
          <w:szCs w:val="22"/>
          <w:lang w:val="ca-ES" w:eastAsia="en-US"/>
        </w:rPr>
      </w:pPr>
      <w:r w:rsidRPr="00B479D7">
        <w:rPr>
          <w:rFonts w:ascii="Franklin Gothic Book" w:eastAsiaTheme="minorHAnsi" w:hAnsi="Franklin Gothic Book" w:cstheme="minorBidi"/>
          <w:color w:val="000000" w:themeColor="text1"/>
          <w:sz w:val="22"/>
          <w:szCs w:val="22"/>
          <w:lang w:val="ca-ES" w:eastAsia="en-US"/>
        </w:rPr>
        <w:t>Igualtat d’oportunitats i no discriminació de les persones LGTBI</w:t>
      </w:r>
      <w:r w:rsidR="00986B15">
        <w:rPr>
          <w:rFonts w:ascii="Franklin Gothic Book" w:eastAsiaTheme="minorHAnsi" w:hAnsi="Franklin Gothic Book" w:cstheme="minorBidi"/>
          <w:color w:val="000000" w:themeColor="text1"/>
          <w:sz w:val="22"/>
          <w:szCs w:val="22"/>
          <w:lang w:val="ca-ES" w:eastAsia="en-US"/>
        </w:rPr>
        <w:t>.</w:t>
      </w:r>
    </w:p>
    <w:p w14:paraId="446EEB34" w14:textId="29026CA3" w:rsidR="00F5408F" w:rsidRPr="00B479D7" w:rsidRDefault="00F5408F" w:rsidP="00162F4C">
      <w:pPr>
        <w:pStyle w:val="NormalWeb"/>
        <w:numPr>
          <w:ilvl w:val="1"/>
          <w:numId w:val="68"/>
        </w:numPr>
        <w:spacing w:before="0" w:beforeAutospacing="0" w:after="0" w:afterAutospacing="0"/>
        <w:jc w:val="both"/>
        <w:rPr>
          <w:rFonts w:ascii="Franklin Gothic Book" w:eastAsiaTheme="minorHAnsi" w:hAnsi="Franklin Gothic Book" w:cstheme="minorBidi"/>
          <w:color w:val="000000" w:themeColor="text1"/>
          <w:sz w:val="22"/>
          <w:szCs w:val="22"/>
          <w:lang w:val="ca-ES" w:eastAsia="en-US"/>
        </w:rPr>
      </w:pPr>
      <w:r w:rsidRPr="00B479D7">
        <w:rPr>
          <w:rFonts w:ascii="Franklin Gothic Book" w:eastAsiaTheme="minorHAnsi" w:hAnsi="Franklin Gothic Book" w:cstheme="minorBidi"/>
          <w:color w:val="000000" w:themeColor="text1"/>
          <w:sz w:val="22"/>
          <w:szCs w:val="22"/>
          <w:lang w:val="ca-ES" w:eastAsia="en-US"/>
        </w:rPr>
        <w:t xml:space="preserve">Mesures de conciliació </w:t>
      </w:r>
      <w:proofErr w:type="spellStart"/>
      <w:r w:rsidRPr="00B479D7">
        <w:rPr>
          <w:rFonts w:ascii="Franklin Gothic Book" w:eastAsiaTheme="minorHAnsi" w:hAnsi="Franklin Gothic Book" w:cstheme="minorBidi"/>
          <w:color w:val="000000" w:themeColor="text1"/>
          <w:sz w:val="22"/>
          <w:szCs w:val="22"/>
          <w:lang w:val="ca-ES" w:eastAsia="en-US"/>
        </w:rPr>
        <w:t>corresponsable</w:t>
      </w:r>
      <w:proofErr w:type="spellEnd"/>
      <w:r w:rsidRPr="00B479D7">
        <w:rPr>
          <w:rFonts w:ascii="Franklin Gothic Book" w:eastAsiaTheme="minorHAnsi" w:hAnsi="Franklin Gothic Book" w:cstheme="minorBidi"/>
          <w:color w:val="000000" w:themeColor="text1"/>
          <w:sz w:val="22"/>
          <w:szCs w:val="22"/>
          <w:lang w:val="ca-ES" w:eastAsia="en-US"/>
        </w:rPr>
        <w:t xml:space="preserve"> del temps laboral, familiar i personal</w:t>
      </w:r>
      <w:r w:rsidR="00986B15">
        <w:rPr>
          <w:rFonts w:ascii="Franklin Gothic Book" w:eastAsiaTheme="minorHAnsi" w:hAnsi="Franklin Gothic Book" w:cstheme="minorBidi"/>
          <w:color w:val="000000" w:themeColor="text1"/>
          <w:sz w:val="22"/>
          <w:szCs w:val="22"/>
          <w:lang w:val="ca-ES" w:eastAsia="en-US"/>
        </w:rPr>
        <w:t>.</w:t>
      </w:r>
    </w:p>
    <w:p w14:paraId="6E4201A1" w14:textId="5D0E6C33" w:rsidR="00F5408F" w:rsidRPr="00B479D7" w:rsidRDefault="00F5408F" w:rsidP="00162F4C">
      <w:pPr>
        <w:pStyle w:val="NormalWeb"/>
        <w:numPr>
          <w:ilvl w:val="1"/>
          <w:numId w:val="68"/>
        </w:numPr>
        <w:spacing w:before="0" w:beforeAutospacing="0" w:after="0" w:afterAutospacing="0"/>
        <w:jc w:val="both"/>
        <w:rPr>
          <w:rFonts w:ascii="Franklin Gothic Book" w:eastAsiaTheme="minorHAnsi" w:hAnsi="Franklin Gothic Book" w:cstheme="minorBidi"/>
          <w:color w:val="000000" w:themeColor="text1"/>
          <w:sz w:val="22"/>
          <w:szCs w:val="22"/>
          <w:lang w:val="ca-ES" w:eastAsia="en-US"/>
        </w:rPr>
      </w:pPr>
      <w:r w:rsidRPr="00B479D7">
        <w:rPr>
          <w:rFonts w:ascii="Franklin Gothic Book" w:eastAsiaTheme="minorHAnsi" w:hAnsi="Franklin Gothic Book" w:cstheme="minorBidi"/>
          <w:color w:val="000000" w:themeColor="text1"/>
          <w:sz w:val="22"/>
          <w:szCs w:val="22"/>
          <w:lang w:val="ca-ES" w:eastAsia="en-US"/>
        </w:rPr>
        <w:t>Accessibilitat universal</w:t>
      </w:r>
      <w:r w:rsidR="00986B15">
        <w:rPr>
          <w:rFonts w:ascii="Franklin Gothic Book" w:eastAsiaTheme="minorHAnsi" w:hAnsi="Franklin Gothic Book" w:cstheme="minorBidi"/>
          <w:color w:val="000000" w:themeColor="text1"/>
          <w:sz w:val="22"/>
          <w:szCs w:val="22"/>
          <w:lang w:val="ca-ES" w:eastAsia="en-US"/>
        </w:rPr>
        <w:t>.</w:t>
      </w:r>
    </w:p>
    <w:p w14:paraId="37FA13D2" w14:textId="348E7A43" w:rsidR="00F5408F" w:rsidRDefault="00F5408F" w:rsidP="00162F4C">
      <w:pPr>
        <w:pStyle w:val="NormalWeb"/>
        <w:numPr>
          <w:ilvl w:val="0"/>
          <w:numId w:val="7"/>
        </w:numPr>
        <w:spacing w:before="0" w:beforeAutospacing="0" w:after="0" w:afterAutospacing="0"/>
        <w:jc w:val="both"/>
        <w:rPr>
          <w:rFonts w:ascii="Franklin Gothic Book" w:eastAsiaTheme="minorHAnsi" w:hAnsi="Franklin Gothic Book" w:cstheme="minorBidi"/>
          <w:color w:val="000000" w:themeColor="text1"/>
          <w:sz w:val="22"/>
          <w:szCs w:val="22"/>
          <w:lang w:val="ca-ES" w:eastAsia="en-US"/>
        </w:rPr>
      </w:pPr>
      <w:r>
        <w:rPr>
          <w:rFonts w:ascii="Franklin Gothic Book" w:eastAsiaTheme="minorHAnsi" w:hAnsi="Franklin Gothic Book" w:cstheme="minorBidi"/>
          <w:color w:val="000000" w:themeColor="text1"/>
          <w:sz w:val="22"/>
          <w:szCs w:val="22"/>
          <w:lang w:val="ca-ES" w:eastAsia="en-US"/>
        </w:rPr>
        <w:t>Assumeixen els següents criteris d’adjudicació:</w:t>
      </w:r>
    </w:p>
    <w:p w14:paraId="5928DE8A" w14:textId="0D59C935" w:rsidR="00F5408F" w:rsidRPr="00986B15" w:rsidRDefault="00F5408F" w:rsidP="00162F4C">
      <w:pPr>
        <w:pStyle w:val="Prrafodelista"/>
        <w:numPr>
          <w:ilvl w:val="1"/>
          <w:numId w:val="69"/>
        </w:numPr>
        <w:jc w:val="both"/>
        <w:rPr>
          <w:rFonts w:ascii="Franklin Gothic Book" w:hAnsi="Franklin Gothic Book"/>
          <w:sz w:val="22"/>
          <w:szCs w:val="22"/>
          <w:lang w:val="ca-ES"/>
        </w:rPr>
      </w:pPr>
      <w:r w:rsidRPr="00986B15">
        <w:rPr>
          <w:rFonts w:ascii="Franklin Gothic Book" w:hAnsi="Franklin Gothic Book"/>
          <w:sz w:val="22"/>
          <w:szCs w:val="22"/>
          <w:lang w:val="ca-ES"/>
        </w:rPr>
        <w:t>Automàtics: 50 punts</w:t>
      </w:r>
      <w:r w:rsidR="00986B15">
        <w:rPr>
          <w:rFonts w:ascii="Franklin Gothic Book" w:hAnsi="Franklin Gothic Book"/>
          <w:sz w:val="22"/>
          <w:szCs w:val="22"/>
          <w:lang w:val="ca-ES"/>
        </w:rPr>
        <w:t>.</w:t>
      </w:r>
    </w:p>
    <w:p w14:paraId="0FEE2D73" w14:textId="77777777" w:rsidR="00F5408F" w:rsidRPr="00986B15" w:rsidRDefault="00F5408F" w:rsidP="00162F4C">
      <w:pPr>
        <w:pStyle w:val="Prrafodelista"/>
        <w:numPr>
          <w:ilvl w:val="2"/>
          <w:numId w:val="70"/>
        </w:numPr>
        <w:jc w:val="both"/>
        <w:rPr>
          <w:rFonts w:ascii="Franklin Gothic Book" w:hAnsi="Franklin Gothic Book"/>
          <w:color w:val="000000" w:themeColor="text1"/>
          <w:sz w:val="22"/>
          <w:szCs w:val="22"/>
          <w:lang w:val="ca-ES"/>
        </w:rPr>
      </w:pPr>
      <w:r w:rsidRPr="00986B15">
        <w:rPr>
          <w:rFonts w:ascii="Franklin Gothic Book" w:hAnsi="Franklin Gothic Book"/>
          <w:color w:val="000000" w:themeColor="text1"/>
          <w:sz w:val="22"/>
          <w:szCs w:val="22"/>
          <w:lang w:val="ca-ES"/>
        </w:rPr>
        <w:t>Oferta econòmica: 35 punts.</w:t>
      </w:r>
    </w:p>
    <w:p w14:paraId="2E82C5FC" w14:textId="77777777" w:rsidR="00F5408F" w:rsidRPr="00986B15" w:rsidRDefault="00F5408F" w:rsidP="00162F4C">
      <w:pPr>
        <w:pStyle w:val="Prrafodelista"/>
        <w:numPr>
          <w:ilvl w:val="2"/>
          <w:numId w:val="70"/>
        </w:numPr>
        <w:jc w:val="both"/>
        <w:rPr>
          <w:rFonts w:ascii="Franklin Gothic Book" w:hAnsi="Franklin Gothic Book"/>
          <w:sz w:val="22"/>
          <w:szCs w:val="22"/>
          <w:lang w:val="ca-ES"/>
        </w:rPr>
      </w:pPr>
      <w:r w:rsidRPr="00986B15">
        <w:rPr>
          <w:rFonts w:ascii="Franklin Gothic Book" w:hAnsi="Franklin Gothic Book"/>
          <w:sz w:val="22"/>
          <w:szCs w:val="22"/>
          <w:lang w:val="ca-ES"/>
        </w:rPr>
        <w:t>Qualificació i experiència més enllà dels requisits de solvència del personal que executi el contracte: 15 punts.</w:t>
      </w:r>
    </w:p>
    <w:p w14:paraId="55A19524" w14:textId="4888A037" w:rsidR="00F5408F" w:rsidRPr="00986B15" w:rsidRDefault="00F5408F" w:rsidP="00162F4C">
      <w:pPr>
        <w:pStyle w:val="Prrafodelista"/>
        <w:numPr>
          <w:ilvl w:val="1"/>
          <w:numId w:val="69"/>
        </w:numPr>
        <w:jc w:val="both"/>
        <w:rPr>
          <w:rFonts w:ascii="Franklin Gothic Book" w:hAnsi="Franklin Gothic Book"/>
          <w:sz w:val="22"/>
          <w:szCs w:val="22"/>
          <w:lang w:val="ca-ES"/>
        </w:rPr>
      </w:pPr>
      <w:r w:rsidRPr="00986B15">
        <w:rPr>
          <w:rFonts w:ascii="Franklin Gothic Book" w:hAnsi="Franklin Gothic Book"/>
          <w:sz w:val="22"/>
          <w:szCs w:val="22"/>
          <w:lang w:val="ca-ES"/>
        </w:rPr>
        <w:t>De judici de valor: 50 punts</w:t>
      </w:r>
      <w:r w:rsidR="00986B15">
        <w:rPr>
          <w:rFonts w:ascii="Franklin Gothic Book" w:hAnsi="Franklin Gothic Book"/>
          <w:sz w:val="22"/>
          <w:szCs w:val="22"/>
          <w:lang w:val="ca-ES"/>
        </w:rPr>
        <w:t>.</w:t>
      </w:r>
    </w:p>
    <w:p w14:paraId="32E3780C" w14:textId="0928D3AB" w:rsidR="00F5408F" w:rsidRPr="00986B15" w:rsidRDefault="00F5408F" w:rsidP="00162F4C">
      <w:pPr>
        <w:pStyle w:val="Prrafodelista"/>
        <w:numPr>
          <w:ilvl w:val="0"/>
          <w:numId w:val="7"/>
        </w:numPr>
        <w:jc w:val="both"/>
        <w:rPr>
          <w:rFonts w:ascii="Franklin Gothic Book" w:hAnsi="Franklin Gothic Book"/>
          <w:sz w:val="22"/>
          <w:szCs w:val="22"/>
          <w:lang w:val="ca-ES"/>
        </w:rPr>
      </w:pPr>
      <w:r w:rsidRPr="00986B15">
        <w:rPr>
          <w:rFonts w:ascii="Franklin Gothic Book" w:hAnsi="Franklin Gothic Book"/>
          <w:sz w:val="22"/>
          <w:szCs w:val="22"/>
          <w:lang w:val="ca-ES"/>
        </w:rPr>
        <w:t>Per a l’oferta econòmica, assumeixen un format de presentació establert i una fórmula de preu i d’assumpció de valors anormals determinada</w:t>
      </w:r>
      <w:r w:rsidR="00986B15">
        <w:rPr>
          <w:rFonts w:ascii="Franklin Gothic Book" w:hAnsi="Franklin Gothic Book"/>
          <w:sz w:val="22"/>
          <w:szCs w:val="22"/>
          <w:lang w:val="ca-ES"/>
        </w:rPr>
        <w:t>.</w:t>
      </w:r>
    </w:p>
    <w:p w14:paraId="064D82ED" w14:textId="1BF74779" w:rsidR="00986B15" w:rsidRPr="00986B15" w:rsidRDefault="00F5408F" w:rsidP="00162F4C">
      <w:pPr>
        <w:pStyle w:val="Prrafodelista"/>
        <w:numPr>
          <w:ilvl w:val="0"/>
          <w:numId w:val="7"/>
        </w:numPr>
        <w:jc w:val="both"/>
        <w:rPr>
          <w:rFonts w:ascii="Franklin Gothic Book" w:hAnsi="Franklin Gothic Book"/>
          <w:color w:val="000000" w:themeColor="text1"/>
          <w:sz w:val="22"/>
          <w:szCs w:val="22"/>
          <w:lang w:val="ca-ES"/>
        </w:rPr>
      </w:pPr>
      <w:r w:rsidRPr="00986B15">
        <w:rPr>
          <w:rFonts w:ascii="Franklin Gothic Book" w:hAnsi="Franklin Gothic Book"/>
          <w:sz w:val="22"/>
          <w:szCs w:val="22"/>
          <w:lang w:val="ca-ES"/>
        </w:rPr>
        <w:t xml:space="preserve">Per a la qualificació i experiència més enllà dels requisits de solvència del personal que executi el contracte, assumeixen un format </w:t>
      </w:r>
      <w:r w:rsidR="00986B15" w:rsidRPr="00986B15">
        <w:rPr>
          <w:rFonts w:ascii="Franklin Gothic Book" w:hAnsi="Franklin Gothic Book"/>
          <w:sz w:val="22"/>
          <w:szCs w:val="22"/>
          <w:lang w:val="ca-ES"/>
        </w:rPr>
        <w:t xml:space="preserve">de presentació </w:t>
      </w:r>
      <w:r w:rsidRPr="00986B15">
        <w:rPr>
          <w:rFonts w:ascii="Franklin Gothic Book" w:hAnsi="Franklin Gothic Book"/>
          <w:sz w:val="22"/>
          <w:szCs w:val="22"/>
          <w:lang w:val="ca-ES"/>
        </w:rPr>
        <w:t>establert (model de fitxa professional)</w:t>
      </w:r>
      <w:r w:rsidR="00986B15" w:rsidRPr="00986B15">
        <w:rPr>
          <w:rFonts w:ascii="Franklin Gothic Book" w:hAnsi="Franklin Gothic Book"/>
          <w:sz w:val="22"/>
          <w:szCs w:val="22"/>
          <w:lang w:val="ca-ES"/>
        </w:rPr>
        <w:t xml:space="preserve"> i que </w:t>
      </w:r>
      <w:r w:rsidR="00986B15" w:rsidRPr="00986B15">
        <w:rPr>
          <w:rFonts w:ascii="Franklin Gothic Book" w:hAnsi="Franklin Gothic Book"/>
          <w:color w:val="000000" w:themeColor="text1"/>
          <w:sz w:val="22"/>
          <w:szCs w:val="22"/>
          <w:lang w:val="ca-ES"/>
        </w:rPr>
        <w:t>la documentació acreditativa (és a dir, certificats expedits o visats per l’òrgan competent quan el destinatari és una entitat del sector públic o, quan el destinatari és un subjecte privat, mitjançant un certificat expedit per aquest pel que fa a l’experiència, i còpia del títol acadèmic pel que fa a la formació) podran ser requerits en qualsevol moment tant abans de l’adjudicació com un cop adjudicat el contracte.</w:t>
      </w:r>
    </w:p>
    <w:p w14:paraId="78BC0F5E" w14:textId="7E4D04A2" w:rsidR="00F5408F" w:rsidRPr="00986B15" w:rsidRDefault="00986B15" w:rsidP="00162F4C">
      <w:pPr>
        <w:pStyle w:val="Prrafodelista"/>
        <w:numPr>
          <w:ilvl w:val="0"/>
          <w:numId w:val="7"/>
        </w:numPr>
        <w:jc w:val="both"/>
        <w:rPr>
          <w:rFonts w:ascii="Franklin Gothic Book" w:hAnsi="Franklin Gothic Book"/>
          <w:sz w:val="22"/>
          <w:szCs w:val="22"/>
          <w:lang w:val="ca-ES"/>
        </w:rPr>
      </w:pPr>
      <w:r w:rsidRPr="00986B15">
        <w:rPr>
          <w:rFonts w:ascii="Franklin Gothic Book" w:hAnsi="Franklin Gothic Book"/>
          <w:sz w:val="22"/>
          <w:szCs w:val="22"/>
          <w:lang w:val="ca-ES"/>
        </w:rPr>
        <w:lastRenderedPageBreak/>
        <w:t xml:space="preserve">Per als criteris de </w:t>
      </w:r>
      <w:r w:rsidR="00F5408F" w:rsidRPr="00986B15">
        <w:rPr>
          <w:rFonts w:ascii="Franklin Gothic Book" w:hAnsi="Franklin Gothic Book"/>
          <w:sz w:val="22"/>
          <w:szCs w:val="22"/>
          <w:lang w:val="ca-ES"/>
        </w:rPr>
        <w:t xml:space="preserve">judici de valor: </w:t>
      </w:r>
      <w:r w:rsidRPr="00986B15">
        <w:rPr>
          <w:rFonts w:ascii="Franklin Gothic Book" w:hAnsi="Franklin Gothic Book"/>
          <w:sz w:val="22"/>
          <w:szCs w:val="22"/>
          <w:lang w:val="ca-ES"/>
        </w:rPr>
        <w:t>assumeixen un format de presentació establert (</w:t>
      </w:r>
      <w:r w:rsidR="00F5408F" w:rsidRPr="00986B15">
        <w:rPr>
          <w:rFonts w:ascii="Franklin Gothic Book" w:hAnsi="Franklin Gothic Book"/>
          <w:sz w:val="22"/>
          <w:szCs w:val="22"/>
          <w:lang w:val="ca-ES"/>
        </w:rPr>
        <w:t>que ocupa com a màxim 15 fulls, que corresponen a 30 pàgines si són a doble cara</w:t>
      </w:r>
      <w:r w:rsidRPr="00986B15">
        <w:rPr>
          <w:rFonts w:ascii="Franklin Gothic Book" w:hAnsi="Franklin Gothic Book"/>
          <w:sz w:val="22"/>
          <w:szCs w:val="22"/>
          <w:lang w:val="ca-ES"/>
        </w:rPr>
        <w:t>)</w:t>
      </w:r>
      <w:r>
        <w:rPr>
          <w:rFonts w:ascii="Franklin Gothic Book" w:hAnsi="Franklin Gothic Book"/>
          <w:sz w:val="22"/>
          <w:szCs w:val="22"/>
          <w:lang w:val="ca-ES"/>
        </w:rPr>
        <w:t>.</w:t>
      </w:r>
    </w:p>
    <w:p w14:paraId="7D4B5045" w14:textId="4D535F07" w:rsidR="00F5408F" w:rsidRDefault="00F5408F" w:rsidP="001346A3">
      <w:pPr>
        <w:jc w:val="both"/>
        <w:rPr>
          <w:rFonts w:ascii="Franklin Gothic Book" w:hAnsi="Franklin Gothic Book"/>
          <w:sz w:val="22"/>
          <w:szCs w:val="22"/>
          <w:lang w:val="ca-ES"/>
        </w:rPr>
      </w:pPr>
    </w:p>
    <w:p w14:paraId="094EDB09" w14:textId="77BC1C17" w:rsidR="001346A3" w:rsidRDefault="001346A3" w:rsidP="001346A3">
      <w:pPr>
        <w:jc w:val="both"/>
        <w:rPr>
          <w:rFonts w:ascii="Franklin Gothic Book" w:hAnsi="Franklin Gothic Book"/>
          <w:sz w:val="22"/>
          <w:szCs w:val="22"/>
          <w:lang w:val="ca-ES"/>
        </w:rPr>
      </w:pPr>
      <w:r>
        <w:rPr>
          <w:rFonts w:ascii="Franklin Gothic Book" w:hAnsi="Franklin Gothic Book"/>
          <w:sz w:val="22"/>
          <w:szCs w:val="22"/>
          <w:lang w:val="ca-ES"/>
        </w:rPr>
        <w:t xml:space="preserve">Finalment, abans d’utilitzar aquests Plecs es recomana consultar les diverses guies i documents d’interès del </w:t>
      </w:r>
      <w:r w:rsidRPr="00986B15">
        <w:rPr>
          <w:rFonts w:ascii="Franklin Gothic Book" w:hAnsi="Franklin Gothic Book"/>
          <w:b/>
          <w:bCs/>
          <w:sz w:val="22"/>
          <w:szCs w:val="22"/>
          <w:lang w:val="ca-ES"/>
        </w:rPr>
        <w:t>Banc de recursos i bones pràctiques en Compra Pública Responsable</w:t>
      </w:r>
      <w:r>
        <w:rPr>
          <w:rFonts w:ascii="Franklin Gothic Book" w:hAnsi="Franklin Gothic Book"/>
          <w:sz w:val="22"/>
          <w:szCs w:val="22"/>
          <w:lang w:val="ca-ES"/>
        </w:rPr>
        <w:t xml:space="preserve"> (</w:t>
      </w:r>
      <w:hyperlink r:id="rId8" w:history="1">
        <w:r w:rsidRPr="002909F5">
          <w:rPr>
            <w:rStyle w:val="Hipervnculo"/>
            <w:rFonts w:ascii="Franklin Gothic Book" w:hAnsi="Franklin Gothic Book"/>
            <w:sz w:val="22"/>
            <w:szCs w:val="22"/>
            <w:lang w:val="ca-ES"/>
          </w:rPr>
          <w:t>https://xmess.cat/bones-practiques-compra-publica-responsable/</w:t>
        </w:r>
      </w:hyperlink>
      <w:r>
        <w:rPr>
          <w:rFonts w:ascii="Franklin Gothic Book" w:hAnsi="Franklin Gothic Book"/>
          <w:sz w:val="22"/>
          <w:szCs w:val="22"/>
          <w:lang w:val="ca-ES"/>
        </w:rPr>
        <w:t>).</w:t>
      </w:r>
    </w:p>
    <w:p w14:paraId="081DC441" w14:textId="78FE9547" w:rsidR="001346A3" w:rsidRDefault="001346A3" w:rsidP="001346A3">
      <w:pPr>
        <w:jc w:val="both"/>
        <w:rPr>
          <w:rFonts w:ascii="Franklin Gothic Book" w:hAnsi="Franklin Gothic Book"/>
          <w:sz w:val="22"/>
          <w:szCs w:val="22"/>
          <w:lang w:val="ca-ES"/>
        </w:rPr>
      </w:pPr>
    </w:p>
    <w:p w14:paraId="238BF72E" w14:textId="5B83015E" w:rsidR="006C6028" w:rsidRPr="00986B15" w:rsidRDefault="001346A3" w:rsidP="002F7DD7">
      <w:pPr>
        <w:jc w:val="both"/>
        <w:rPr>
          <w:rFonts w:ascii="Franklin Gothic Book" w:hAnsi="Franklin Gothic Book"/>
          <w:sz w:val="22"/>
          <w:szCs w:val="22"/>
        </w:rPr>
      </w:pPr>
      <w:r w:rsidRPr="001346A3">
        <w:rPr>
          <w:rFonts w:ascii="Franklin Gothic Book" w:hAnsi="Franklin Gothic Book"/>
          <w:sz w:val="22"/>
          <w:szCs w:val="22"/>
          <w:lang w:val="ca-ES"/>
        </w:rPr>
        <w:t xml:space="preserve">Si algun municipi té interès en </w:t>
      </w:r>
      <w:r w:rsidRPr="001346A3">
        <w:rPr>
          <w:rFonts w:ascii="Franklin Gothic Book" w:hAnsi="Franklin Gothic Book"/>
          <w:b/>
          <w:bCs/>
          <w:sz w:val="22"/>
          <w:szCs w:val="22"/>
          <w:lang w:val="ca-ES"/>
        </w:rPr>
        <w:t>ampliar o concretar la informació del present document</w:t>
      </w:r>
      <w:r w:rsidRPr="001346A3">
        <w:rPr>
          <w:rFonts w:ascii="Franklin Gothic Book" w:hAnsi="Franklin Gothic Book"/>
          <w:sz w:val="22"/>
          <w:szCs w:val="22"/>
          <w:lang w:val="ca-ES"/>
        </w:rPr>
        <w:t xml:space="preserve">, pot </w:t>
      </w:r>
      <w:r w:rsidRPr="001346A3">
        <w:rPr>
          <w:rFonts w:ascii="Franklin Gothic Book" w:hAnsi="Franklin Gothic Book"/>
          <w:b/>
          <w:bCs/>
          <w:sz w:val="22"/>
          <w:szCs w:val="22"/>
          <w:lang w:val="ca-ES"/>
        </w:rPr>
        <w:t>sol·licitar un assessorament o mentoria</w:t>
      </w:r>
      <w:r w:rsidRPr="001346A3">
        <w:rPr>
          <w:rFonts w:ascii="Franklin Gothic Book" w:hAnsi="Franklin Gothic Book"/>
          <w:sz w:val="22"/>
          <w:szCs w:val="22"/>
          <w:lang w:val="ca-ES"/>
        </w:rPr>
        <w:t xml:space="preserve"> escrivint a </w:t>
      </w:r>
      <w:hyperlink r:id="rId9" w:history="1">
        <w:r w:rsidRPr="001346A3">
          <w:rPr>
            <w:rStyle w:val="Hipervnculo"/>
            <w:rFonts w:ascii="Franklin Gothic Book" w:hAnsi="Franklin Gothic Book"/>
            <w:sz w:val="22"/>
            <w:szCs w:val="22"/>
            <w:lang w:val="ca-ES"/>
          </w:rPr>
          <w:t>presidencial@xmess.cat</w:t>
        </w:r>
      </w:hyperlink>
      <w:r w:rsidRPr="001346A3">
        <w:rPr>
          <w:rFonts w:ascii="Franklin Gothic Book" w:hAnsi="Franklin Gothic Book"/>
          <w:sz w:val="22"/>
          <w:szCs w:val="22"/>
          <w:lang w:val="ca-ES"/>
        </w:rPr>
        <w:t xml:space="preserve"> i a </w:t>
      </w:r>
      <w:hyperlink r:id="rId10" w:history="1">
        <w:r w:rsidRPr="001346A3">
          <w:rPr>
            <w:rStyle w:val="Hipervnculo"/>
            <w:rFonts w:ascii="Franklin Gothic Book" w:hAnsi="Franklin Gothic Book"/>
            <w:sz w:val="22"/>
            <w:szCs w:val="22"/>
            <w:lang w:val="ca-ES"/>
          </w:rPr>
          <w:t>blaicollado@tandemsocial.coop</w:t>
        </w:r>
      </w:hyperlink>
      <w:r w:rsidRPr="001346A3">
        <w:rPr>
          <w:rFonts w:ascii="Franklin Gothic Book" w:hAnsi="Franklin Gothic Book"/>
          <w:sz w:val="22"/>
          <w:szCs w:val="22"/>
          <w:lang w:val="ca-ES"/>
        </w:rPr>
        <w:t xml:space="preserve"> o </w:t>
      </w:r>
      <w:r w:rsidRPr="001346A3">
        <w:rPr>
          <w:rFonts w:ascii="Franklin Gothic Book" w:hAnsi="Franklin Gothic Book"/>
          <w:b/>
          <w:bCs/>
          <w:sz w:val="22"/>
          <w:szCs w:val="22"/>
          <w:lang w:val="ca-ES"/>
        </w:rPr>
        <w:t>omplint el següent formulari</w:t>
      </w:r>
      <w:r w:rsidRPr="001346A3">
        <w:rPr>
          <w:rFonts w:ascii="Franklin Gothic Book" w:hAnsi="Franklin Gothic Book"/>
          <w:sz w:val="22"/>
          <w:szCs w:val="22"/>
          <w:lang w:val="ca-ES"/>
        </w:rPr>
        <w:t>:</w:t>
      </w:r>
      <w:r w:rsidRPr="001346A3">
        <w:rPr>
          <w:rFonts w:ascii="Franklin Gothic Book" w:hAnsi="Franklin Gothic Book"/>
          <w:b/>
          <w:bCs/>
          <w:sz w:val="22"/>
          <w:szCs w:val="22"/>
          <w:lang w:val="ca-ES"/>
        </w:rPr>
        <w:t xml:space="preserve"> </w:t>
      </w:r>
      <w:hyperlink r:id="rId11" w:history="1">
        <w:r w:rsidRPr="001346A3">
          <w:rPr>
            <w:rStyle w:val="Hipervnculo"/>
            <w:rFonts w:ascii="Franklin Gothic Book" w:hAnsi="Franklin Gothic Book"/>
            <w:sz w:val="22"/>
            <w:szCs w:val="22"/>
            <w:lang w:val="ca-ES"/>
          </w:rPr>
          <w:t>https://xmess.cat/mentories</w:t>
        </w:r>
      </w:hyperlink>
    </w:p>
    <w:p w14:paraId="753A43EB" w14:textId="574C7446" w:rsidR="00D86178" w:rsidRDefault="00D86178" w:rsidP="002F7DD7">
      <w:pPr>
        <w:jc w:val="both"/>
        <w:rPr>
          <w:rFonts w:ascii="Franklin Gothic Book" w:hAnsi="Franklin Gothic Book"/>
          <w:sz w:val="22"/>
          <w:szCs w:val="22"/>
          <w:lang w:val="ca-ES"/>
        </w:rPr>
      </w:pPr>
    </w:p>
    <w:p w14:paraId="658895FD" w14:textId="77777777" w:rsidR="00955328" w:rsidRDefault="00955328" w:rsidP="002F7DD7">
      <w:pPr>
        <w:jc w:val="both"/>
        <w:rPr>
          <w:rFonts w:ascii="Franklin Gothic Book" w:hAnsi="Franklin Gothic Book"/>
          <w:sz w:val="22"/>
          <w:szCs w:val="22"/>
          <w:lang w:val="ca-ES"/>
        </w:rPr>
      </w:pPr>
    </w:p>
    <w:p w14:paraId="76641092" w14:textId="77777777" w:rsidR="00BB3754" w:rsidRDefault="00BB3754" w:rsidP="002F7DD7">
      <w:pPr>
        <w:jc w:val="both"/>
        <w:rPr>
          <w:rFonts w:ascii="Franklin Gothic Book" w:hAnsi="Franklin Gothic Book"/>
          <w:sz w:val="22"/>
          <w:szCs w:val="22"/>
          <w:lang w:val="ca-ES"/>
        </w:rPr>
      </w:pPr>
    </w:p>
    <w:p w14:paraId="6AB2A62D" w14:textId="5FF09346" w:rsidR="006C6028" w:rsidRPr="000352F7" w:rsidRDefault="006C6028" w:rsidP="002F7DD7">
      <w:pPr>
        <w:jc w:val="both"/>
        <w:rPr>
          <w:rFonts w:ascii="Franklin Gothic Book" w:hAnsi="Franklin Gothic Book"/>
          <w:sz w:val="22"/>
          <w:szCs w:val="22"/>
          <w:lang w:val="ca-ES"/>
        </w:rPr>
      </w:pPr>
      <w:r w:rsidRPr="000352F7">
        <w:rPr>
          <w:rFonts w:ascii="Franklin Gothic Book" w:hAnsi="Franklin Gothic Book"/>
          <w:sz w:val="22"/>
          <w:szCs w:val="22"/>
          <w:lang w:val="ca-ES"/>
        </w:rPr>
        <w:br w:type="page"/>
      </w:r>
    </w:p>
    <w:p w14:paraId="629E085A" w14:textId="77777777" w:rsidR="002C1CD0" w:rsidRPr="00991C5A" w:rsidRDefault="00EE6FE7" w:rsidP="002F7DD7">
      <w:pPr>
        <w:jc w:val="both"/>
        <w:rPr>
          <w:rFonts w:ascii="Franklin Gothic Book" w:eastAsia="+mn-ea" w:hAnsi="Franklin Gothic Book" w:cs="+mn-cs"/>
          <w:color w:val="000000" w:themeColor="text1"/>
          <w:sz w:val="28"/>
          <w:szCs w:val="26"/>
          <w:lang w:val="ca-ES" w:eastAsia="es-ES_tradnl"/>
        </w:rPr>
      </w:pPr>
      <w:r w:rsidRPr="00991C5A">
        <w:rPr>
          <w:rFonts w:ascii="Franklin Gothic Book" w:eastAsia="+mn-ea" w:hAnsi="Franklin Gothic Book" w:cs="+mn-cs"/>
          <w:b/>
          <w:bCs/>
          <w:color w:val="85C23D"/>
          <w:sz w:val="28"/>
          <w:szCs w:val="26"/>
          <w:lang w:val="ca-ES" w:eastAsia="es-ES_tradnl"/>
        </w:rPr>
        <w:lastRenderedPageBreak/>
        <w:t>Plec de clàusules administratives particulars (PCAP)</w:t>
      </w:r>
    </w:p>
    <w:p w14:paraId="63B35623" w14:textId="77777777" w:rsidR="002C1CD0" w:rsidRPr="002C1CD0" w:rsidRDefault="002C1CD0" w:rsidP="002F7DD7">
      <w:pPr>
        <w:jc w:val="both"/>
        <w:rPr>
          <w:rFonts w:ascii="Franklin Gothic Book" w:eastAsia="+mn-ea" w:hAnsi="Franklin Gothic Book" w:cs="+mn-cs"/>
          <w:color w:val="000000" w:themeColor="text1"/>
          <w:sz w:val="22"/>
          <w:szCs w:val="22"/>
          <w:lang w:val="ca-ES" w:eastAsia="es-ES_tradnl"/>
        </w:rPr>
      </w:pPr>
    </w:p>
    <w:p w14:paraId="71FC56B3" w14:textId="77777777" w:rsidR="00CB2941" w:rsidRDefault="00CB2941" w:rsidP="002F7DD7">
      <w:pPr>
        <w:jc w:val="both"/>
        <w:rPr>
          <w:rFonts w:ascii="Franklin Gothic Book" w:hAnsi="Franklin Gothic Book"/>
          <w:sz w:val="22"/>
          <w:szCs w:val="22"/>
          <w:lang w:val="ca-ES"/>
        </w:rPr>
      </w:pPr>
    </w:p>
    <w:p w14:paraId="789716FF" w14:textId="32731BB8" w:rsidR="007C6848" w:rsidRDefault="007C6848" w:rsidP="002F7DD7">
      <w:pPr>
        <w:jc w:val="both"/>
        <w:rPr>
          <w:rFonts w:ascii="Franklin Gothic Book" w:hAnsi="Franklin Gothic Book"/>
          <w:b/>
          <w:bCs/>
          <w:sz w:val="22"/>
          <w:szCs w:val="22"/>
          <w:lang w:val="ca-ES"/>
        </w:rPr>
      </w:pPr>
      <w:r w:rsidRPr="002F7DD7">
        <w:rPr>
          <w:rFonts w:ascii="Franklin Gothic Book" w:hAnsi="Franklin Gothic Book"/>
          <w:b/>
          <w:bCs/>
          <w:sz w:val="22"/>
          <w:szCs w:val="22"/>
          <w:lang w:val="ca-ES"/>
        </w:rPr>
        <w:t>QUADRE DE CARACTERÍSTIQUES DE LA LICITACIÓ</w:t>
      </w:r>
    </w:p>
    <w:p w14:paraId="575A2C25" w14:textId="394C8327" w:rsidR="007C6848" w:rsidRDefault="007C6848" w:rsidP="002F7DD7">
      <w:pPr>
        <w:jc w:val="both"/>
        <w:rPr>
          <w:rFonts w:ascii="Franklin Gothic Book" w:hAnsi="Franklin Gothic Book"/>
          <w:sz w:val="22"/>
          <w:szCs w:val="22"/>
          <w:lang w:val="ca-ES"/>
        </w:rPr>
      </w:pPr>
    </w:p>
    <w:p w14:paraId="4750499B" w14:textId="77777777" w:rsidR="00F21CA2" w:rsidRDefault="00F21CA2" w:rsidP="002F7DD7">
      <w:pPr>
        <w:jc w:val="both"/>
        <w:rPr>
          <w:rFonts w:ascii="Franklin Gothic Book" w:hAnsi="Franklin Gothic Book"/>
          <w:sz w:val="22"/>
          <w:szCs w:val="22"/>
          <w:lang w:val="ca-ES"/>
        </w:rPr>
      </w:pPr>
    </w:p>
    <w:p w14:paraId="395C7CDB" w14:textId="77777777" w:rsidR="007C6848" w:rsidRDefault="007C6848" w:rsidP="002F7DD7">
      <w:pPr>
        <w:jc w:val="both"/>
        <w:rPr>
          <w:rFonts w:ascii="Franklin Gothic Book" w:hAnsi="Franklin Gothic Book"/>
          <w:sz w:val="22"/>
          <w:szCs w:val="22"/>
          <w:lang w:val="ca-ES"/>
        </w:rPr>
      </w:pPr>
      <w:r>
        <w:rPr>
          <w:rFonts w:ascii="Franklin Gothic Book" w:hAnsi="Franklin Gothic Book"/>
          <w:sz w:val="22"/>
          <w:szCs w:val="22"/>
          <w:lang w:val="ca-ES"/>
        </w:rPr>
        <w:t>Núm. d’expedient: ____________________</w:t>
      </w:r>
    </w:p>
    <w:p w14:paraId="2C2EA93D" w14:textId="77777777" w:rsidR="007C6848" w:rsidRDefault="007C6848" w:rsidP="002F7DD7">
      <w:pPr>
        <w:jc w:val="both"/>
        <w:rPr>
          <w:rFonts w:ascii="Franklin Gothic Book" w:hAnsi="Franklin Gothic Book"/>
          <w:sz w:val="22"/>
          <w:szCs w:val="22"/>
          <w:lang w:val="ca-ES"/>
        </w:rPr>
      </w:pPr>
      <w:r>
        <w:rPr>
          <w:rFonts w:ascii="Franklin Gothic Book" w:hAnsi="Franklin Gothic Book"/>
          <w:sz w:val="22"/>
          <w:szCs w:val="22"/>
          <w:lang w:val="ca-ES"/>
        </w:rPr>
        <w:t>Codi Unitat: ____________________</w:t>
      </w:r>
    </w:p>
    <w:p w14:paraId="151F4E2C" w14:textId="5655EDD7" w:rsidR="007C6848" w:rsidRDefault="007C6848" w:rsidP="002F7DD7">
      <w:pPr>
        <w:jc w:val="both"/>
        <w:rPr>
          <w:rFonts w:ascii="Franklin Gothic Book" w:hAnsi="Franklin Gothic Book"/>
          <w:sz w:val="22"/>
          <w:szCs w:val="22"/>
          <w:lang w:val="ca-ES"/>
        </w:rPr>
      </w:pPr>
    </w:p>
    <w:p w14:paraId="399236C9" w14:textId="77777777" w:rsidR="00F21CA2" w:rsidRDefault="00F21CA2" w:rsidP="002F7DD7">
      <w:pPr>
        <w:jc w:val="both"/>
        <w:rPr>
          <w:rFonts w:ascii="Franklin Gothic Book" w:hAnsi="Franklin Gothic Book"/>
          <w:sz w:val="22"/>
          <w:szCs w:val="22"/>
          <w:lang w:val="ca-ES"/>
        </w:rPr>
      </w:pPr>
    </w:p>
    <w:p w14:paraId="6D06AC9F" w14:textId="77777777" w:rsidR="002C1CD0" w:rsidRPr="002F7DD7" w:rsidRDefault="00EE6FE7" w:rsidP="002F7DD7">
      <w:pPr>
        <w:jc w:val="both"/>
        <w:rPr>
          <w:rFonts w:ascii="Franklin Gothic Book" w:hAnsi="Franklin Gothic Book"/>
          <w:sz w:val="22"/>
          <w:szCs w:val="22"/>
          <w:u w:val="single"/>
          <w:lang w:val="ca-ES"/>
        </w:rPr>
      </w:pPr>
      <w:r w:rsidRPr="002F7DD7">
        <w:rPr>
          <w:rFonts w:ascii="Franklin Gothic Book" w:hAnsi="Franklin Gothic Book"/>
          <w:sz w:val="22"/>
          <w:szCs w:val="22"/>
          <w:u w:val="single"/>
          <w:lang w:val="ca-ES"/>
        </w:rPr>
        <w:t>A. Descripció de l’objecte</w:t>
      </w:r>
    </w:p>
    <w:p w14:paraId="34194A45" w14:textId="77777777" w:rsidR="00EE6FE7" w:rsidRDefault="00EE6FE7" w:rsidP="002F7DD7">
      <w:pPr>
        <w:jc w:val="both"/>
        <w:rPr>
          <w:lang w:val="ca-ES"/>
        </w:rPr>
      </w:pPr>
    </w:p>
    <w:p w14:paraId="4943124E" w14:textId="1093858C" w:rsidR="00204C71" w:rsidRPr="002F7DD7" w:rsidRDefault="00EE6FE7" w:rsidP="00162F4C">
      <w:pPr>
        <w:pStyle w:val="Prrafodelista"/>
        <w:numPr>
          <w:ilvl w:val="0"/>
          <w:numId w:val="2"/>
        </w:numPr>
        <w:jc w:val="both"/>
        <w:rPr>
          <w:rFonts w:ascii="Franklin Gothic Book" w:hAnsi="Franklin Gothic Book"/>
          <w:sz w:val="22"/>
          <w:szCs w:val="22"/>
          <w:lang w:val="ca-ES"/>
        </w:rPr>
      </w:pPr>
      <w:r w:rsidRPr="002F7DD7">
        <w:rPr>
          <w:rFonts w:ascii="Franklin Gothic Book" w:hAnsi="Franklin Gothic Book"/>
          <w:sz w:val="22"/>
          <w:szCs w:val="22"/>
          <w:lang w:val="ca-ES"/>
        </w:rPr>
        <w:t>A1</w:t>
      </w:r>
      <w:r w:rsidR="00505337" w:rsidRPr="002F7DD7">
        <w:rPr>
          <w:rFonts w:ascii="Franklin Gothic Book" w:hAnsi="Franklin Gothic Book"/>
          <w:sz w:val="22"/>
          <w:szCs w:val="22"/>
          <w:lang w:val="ca-ES"/>
        </w:rPr>
        <w:t>.</w:t>
      </w:r>
      <w:r w:rsidRPr="002F7DD7">
        <w:rPr>
          <w:rFonts w:ascii="Franklin Gothic Book" w:hAnsi="Franklin Gothic Book"/>
          <w:sz w:val="22"/>
          <w:szCs w:val="22"/>
          <w:lang w:val="ca-ES"/>
        </w:rPr>
        <w:t xml:space="preserve"> Objecte del contracte:</w:t>
      </w:r>
      <w:r w:rsidR="00204C71" w:rsidRPr="002F7DD7">
        <w:rPr>
          <w:rFonts w:ascii="Franklin Gothic Book" w:hAnsi="Franklin Gothic Book"/>
          <w:sz w:val="22"/>
          <w:szCs w:val="22"/>
          <w:lang w:val="ca-ES"/>
        </w:rPr>
        <w:t xml:space="preserve"> </w:t>
      </w:r>
      <w:r w:rsidR="00204C71" w:rsidRPr="00AD32D2">
        <w:rPr>
          <w:rFonts w:ascii="Franklin Gothic Book" w:hAnsi="Franklin Gothic Book"/>
          <w:color w:val="85C23D"/>
          <w:sz w:val="22"/>
          <w:szCs w:val="22"/>
          <w:lang w:val="ca-ES"/>
        </w:rPr>
        <w:t>____________________</w:t>
      </w:r>
    </w:p>
    <w:p w14:paraId="2D2220FD" w14:textId="59E84966" w:rsidR="00EE6FE7" w:rsidRPr="002F7DD7" w:rsidRDefault="00EE6FE7" w:rsidP="00162F4C">
      <w:pPr>
        <w:pStyle w:val="Prrafodelista"/>
        <w:numPr>
          <w:ilvl w:val="0"/>
          <w:numId w:val="2"/>
        </w:numPr>
        <w:jc w:val="both"/>
        <w:rPr>
          <w:rFonts w:ascii="Franklin Gothic Book" w:hAnsi="Franklin Gothic Book"/>
          <w:sz w:val="22"/>
          <w:szCs w:val="22"/>
          <w:lang w:val="ca-ES"/>
        </w:rPr>
      </w:pPr>
      <w:r w:rsidRPr="002F7DD7">
        <w:rPr>
          <w:rFonts w:ascii="Franklin Gothic Book" w:hAnsi="Franklin Gothic Book"/>
          <w:sz w:val="22"/>
          <w:szCs w:val="22"/>
          <w:lang w:val="ca-ES"/>
        </w:rPr>
        <w:t>A2</w:t>
      </w:r>
      <w:r w:rsidR="00505337" w:rsidRPr="002F7DD7">
        <w:rPr>
          <w:rFonts w:ascii="Franklin Gothic Book" w:hAnsi="Franklin Gothic Book"/>
          <w:sz w:val="22"/>
          <w:szCs w:val="22"/>
          <w:lang w:val="ca-ES"/>
        </w:rPr>
        <w:t>.</w:t>
      </w:r>
      <w:r w:rsidRPr="002F7DD7">
        <w:rPr>
          <w:rFonts w:ascii="Franklin Gothic Book" w:hAnsi="Franklin Gothic Book"/>
          <w:sz w:val="22"/>
          <w:szCs w:val="22"/>
          <w:lang w:val="ca-ES"/>
        </w:rPr>
        <w:t xml:space="preserve"> Divisió per lots: </w:t>
      </w:r>
      <w:r w:rsidR="00204C71" w:rsidRPr="00AD32D2">
        <w:rPr>
          <w:rFonts w:ascii="Franklin Gothic Book" w:hAnsi="Franklin Gothic Book"/>
          <w:color w:val="85C23D"/>
          <w:sz w:val="22"/>
          <w:szCs w:val="22"/>
          <w:lang w:val="ca-ES"/>
        </w:rPr>
        <w:t>__</w:t>
      </w:r>
    </w:p>
    <w:p w14:paraId="11585DE8" w14:textId="77777777" w:rsidR="00EE6FE7" w:rsidRPr="002F7DD7" w:rsidRDefault="00EE6FE7" w:rsidP="00162F4C">
      <w:pPr>
        <w:pStyle w:val="Prrafodelista"/>
        <w:numPr>
          <w:ilvl w:val="0"/>
          <w:numId w:val="2"/>
        </w:numPr>
        <w:jc w:val="both"/>
        <w:rPr>
          <w:rFonts w:ascii="Franklin Gothic Book" w:hAnsi="Franklin Gothic Book"/>
          <w:i/>
          <w:iCs/>
          <w:sz w:val="22"/>
          <w:szCs w:val="22"/>
          <w:lang w:val="ca-ES"/>
        </w:rPr>
      </w:pPr>
      <w:r w:rsidRPr="002F7DD7">
        <w:rPr>
          <w:rFonts w:ascii="Franklin Gothic Book" w:hAnsi="Franklin Gothic Book"/>
          <w:sz w:val="22"/>
          <w:szCs w:val="22"/>
          <w:lang w:val="ca-ES"/>
        </w:rPr>
        <w:t>A3</w:t>
      </w:r>
      <w:r w:rsidR="00505337" w:rsidRPr="002F7DD7">
        <w:rPr>
          <w:rFonts w:ascii="Franklin Gothic Book" w:hAnsi="Franklin Gothic Book"/>
          <w:sz w:val="22"/>
          <w:szCs w:val="22"/>
          <w:lang w:val="ca-ES"/>
        </w:rPr>
        <w:t>.</w:t>
      </w:r>
      <w:r w:rsidRPr="002F7DD7">
        <w:rPr>
          <w:rFonts w:ascii="Franklin Gothic Book" w:hAnsi="Franklin Gothic Book"/>
          <w:sz w:val="22"/>
          <w:szCs w:val="22"/>
          <w:lang w:val="ca-ES"/>
        </w:rPr>
        <w:t xml:space="preserve"> </w:t>
      </w:r>
      <w:r w:rsidR="00204C71" w:rsidRPr="002F7DD7">
        <w:rPr>
          <w:rFonts w:ascii="Franklin Gothic Book" w:hAnsi="Franklin Gothic Book"/>
          <w:sz w:val="22"/>
          <w:szCs w:val="22"/>
          <w:lang w:val="ca-ES"/>
        </w:rPr>
        <w:t>Codi CPV: ____________________</w:t>
      </w:r>
    </w:p>
    <w:p w14:paraId="06175883" w14:textId="327D63A4" w:rsidR="00204C71" w:rsidRPr="002F7DD7" w:rsidRDefault="00204C71" w:rsidP="00162F4C">
      <w:pPr>
        <w:pStyle w:val="Prrafodelista"/>
        <w:numPr>
          <w:ilvl w:val="0"/>
          <w:numId w:val="2"/>
        </w:numPr>
        <w:jc w:val="both"/>
        <w:rPr>
          <w:rFonts w:ascii="Franklin Gothic Book" w:hAnsi="Franklin Gothic Book"/>
          <w:sz w:val="22"/>
          <w:szCs w:val="22"/>
          <w:lang w:val="ca-ES"/>
        </w:rPr>
      </w:pPr>
      <w:r w:rsidRPr="002F7DD7">
        <w:rPr>
          <w:rFonts w:ascii="Franklin Gothic Book" w:hAnsi="Franklin Gothic Book"/>
          <w:sz w:val="22"/>
          <w:szCs w:val="22"/>
          <w:lang w:val="ca-ES"/>
        </w:rPr>
        <w:t>A4</w:t>
      </w:r>
      <w:r w:rsidR="00505337" w:rsidRPr="002F7DD7">
        <w:rPr>
          <w:rFonts w:ascii="Franklin Gothic Book" w:hAnsi="Franklin Gothic Book"/>
          <w:sz w:val="22"/>
          <w:szCs w:val="22"/>
          <w:lang w:val="ca-ES"/>
        </w:rPr>
        <w:t>.</w:t>
      </w:r>
      <w:r w:rsidRPr="002F7DD7">
        <w:rPr>
          <w:rFonts w:ascii="Franklin Gothic Book" w:hAnsi="Franklin Gothic Book"/>
          <w:sz w:val="22"/>
          <w:szCs w:val="22"/>
          <w:lang w:val="ca-ES"/>
        </w:rPr>
        <w:t xml:space="preserve"> És un contracte subjecte a regulació harmonitzada: </w:t>
      </w:r>
      <w:r w:rsidRPr="00AD32D2">
        <w:rPr>
          <w:rFonts w:ascii="Franklin Gothic Book" w:hAnsi="Franklin Gothic Book"/>
          <w:color w:val="85C23D"/>
          <w:sz w:val="22"/>
          <w:szCs w:val="22"/>
          <w:lang w:val="ca-ES"/>
        </w:rPr>
        <w:t>__</w:t>
      </w:r>
    </w:p>
    <w:p w14:paraId="48AB5B27" w14:textId="77777777" w:rsidR="00204C71" w:rsidRDefault="00204C71" w:rsidP="002F7DD7">
      <w:pPr>
        <w:jc w:val="both"/>
        <w:rPr>
          <w:rFonts w:ascii="Franklin Gothic Book" w:hAnsi="Franklin Gothic Book"/>
          <w:sz w:val="22"/>
          <w:szCs w:val="22"/>
          <w:lang w:val="ca-ES"/>
        </w:rPr>
      </w:pPr>
    </w:p>
    <w:p w14:paraId="70D4BE88" w14:textId="77777777" w:rsidR="00204C71" w:rsidRPr="002F7DD7" w:rsidRDefault="00204C71" w:rsidP="002F7DD7">
      <w:pPr>
        <w:jc w:val="both"/>
        <w:rPr>
          <w:rFonts w:ascii="Franklin Gothic Book" w:hAnsi="Franklin Gothic Book"/>
          <w:sz w:val="22"/>
          <w:szCs w:val="22"/>
          <w:u w:val="single"/>
          <w:lang w:val="ca-ES"/>
        </w:rPr>
      </w:pPr>
      <w:r w:rsidRPr="002F7DD7">
        <w:rPr>
          <w:rFonts w:ascii="Franklin Gothic Book" w:hAnsi="Franklin Gothic Book"/>
          <w:sz w:val="22"/>
          <w:szCs w:val="22"/>
          <w:u w:val="single"/>
          <w:lang w:val="ca-ES"/>
        </w:rPr>
        <w:t>B. Pressupost base de licitació i valor estimat</w:t>
      </w:r>
    </w:p>
    <w:p w14:paraId="2C9E5FAB" w14:textId="77777777" w:rsidR="00204C71" w:rsidRDefault="00204C71" w:rsidP="002F7DD7">
      <w:pPr>
        <w:jc w:val="both"/>
        <w:rPr>
          <w:rFonts w:ascii="Franklin Gothic Book" w:hAnsi="Franklin Gothic Book"/>
          <w:sz w:val="22"/>
          <w:szCs w:val="22"/>
          <w:lang w:val="ca-ES"/>
        </w:rPr>
      </w:pPr>
    </w:p>
    <w:p w14:paraId="52C8EB20" w14:textId="77777777" w:rsidR="00204C71" w:rsidRPr="002F7DD7" w:rsidRDefault="00204C71" w:rsidP="00162F4C">
      <w:pPr>
        <w:pStyle w:val="Prrafodelista"/>
        <w:numPr>
          <w:ilvl w:val="0"/>
          <w:numId w:val="3"/>
        </w:numPr>
        <w:jc w:val="both"/>
        <w:rPr>
          <w:rFonts w:ascii="Franklin Gothic Book" w:hAnsi="Franklin Gothic Book"/>
          <w:sz w:val="22"/>
          <w:szCs w:val="22"/>
          <w:lang w:val="ca-ES"/>
        </w:rPr>
      </w:pPr>
      <w:r w:rsidRPr="002F7DD7">
        <w:rPr>
          <w:rFonts w:ascii="Franklin Gothic Book" w:hAnsi="Franklin Gothic Book"/>
          <w:sz w:val="22"/>
          <w:szCs w:val="22"/>
          <w:lang w:val="ca-ES"/>
        </w:rPr>
        <w:t>B1</w:t>
      </w:r>
      <w:r w:rsidR="00505337" w:rsidRPr="002F7DD7">
        <w:rPr>
          <w:rFonts w:ascii="Franklin Gothic Book" w:hAnsi="Franklin Gothic Book"/>
          <w:sz w:val="22"/>
          <w:szCs w:val="22"/>
          <w:lang w:val="ca-ES"/>
        </w:rPr>
        <w:t>.</w:t>
      </w:r>
      <w:r w:rsidRPr="002F7DD7">
        <w:rPr>
          <w:rFonts w:ascii="Franklin Gothic Book" w:hAnsi="Franklin Gothic Book"/>
          <w:sz w:val="22"/>
          <w:szCs w:val="22"/>
          <w:lang w:val="ca-ES"/>
        </w:rPr>
        <w:t xml:space="preserve"> Pressupost de licitació (IVA exclòs): </w:t>
      </w:r>
      <w:r w:rsidRPr="00AD32D2">
        <w:rPr>
          <w:rFonts w:ascii="Franklin Gothic Book" w:hAnsi="Franklin Gothic Book"/>
          <w:color w:val="85C23D"/>
          <w:sz w:val="22"/>
          <w:szCs w:val="22"/>
          <w:lang w:val="ca-ES"/>
        </w:rPr>
        <w:t>______,__</w:t>
      </w:r>
      <w:r w:rsidRPr="002F7DD7">
        <w:rPr>
          <w:rFonts w:ascii="Franklin Gothic Book" w:hAnsi="Franklin Gothic Book"/>
          <w:sz w:val="22"/>
          <w:szCs w:val="22"/>
          <w:lang w:val="ca-ES"/>
        </w:rPr>
        <w:t>€</w:t>
      </w:r>
    </w:p>
    <w:p w14:paraId="00F119D3" w14:textId="77777777" w:rsidR="00204C71" w:rsidRPr="002F7DD7" w:rsidRDefault="00204C71" w:rsidP="002F7DD7">
      <w:pPr>
        <w:ind w:left="720" w:firstLine="696"/>
        <w:jc w:val="both"/>
        <w:rPr>
          <w:rFonts w:ascii="Franklin Gothic Book" w:hAnsi="Franklin Gothic Book"/>
          <w:sz w:val="22"/>
          <w:szCs w:val="22"/>
          <w:lang w:val="ca-ES"/>
        </w:rPr>
      </w:pPr>
      <w:r w:rsidRPr="002F7DD7">
        <w:rPr>
          <w:rFonts w:ascii="Franklin Gothic Book" w:hAnsi="Franklin Gothic Book"/>
          <w:sz w:val="22"/>
          <w:szCs w:val="22"/>
          <w:lang w:val="ca-ES"/>
        </w:rPr>
        <w:t>B1.1</w:t>
      </w:r>
      <w:r w:rsidR="00505337" w:rsidRPr="002F7DD7">
        <w:rPr>
          <w:rFonts w:ascii="Franklin Gothic Book" w:hAnsi="Franklin Gothic Book"/>
          <w:sz w:val="22"/>
          <w:szCs w:val="22"/>
          <w:lang w:val="ca-ES"/>
        </w:rPr>
        <w:t>.</w:t>
      </w:r>
      <w:r w:rsidRPr="002F7DD7">
        <w:rPr>
          <w:rFonts w:ascii="Franklin Gothic Book" w:hAnsi="Franklin Gothic Book"/>
          <w:sz w:val="22"/>
          <w:szCs w:val="22"/>
          <w:lang w:val="ca-ES"/>
        </w:rPr>
        <w:t xml:space="preserve"> Import corresponent a l’IVA: ______,__€</w:t>
      </w:r>
    </w:p>
    <w:p w14:paraId="3C78560C" w14:textId="77777777" w:rsidR="00204C71" w:rsidRPr="002F7DD7" w:rsidRDefault="00204C71" w:rsidP="00162F4C">
      <w:pPr>
        <w:pStyle w:val="Prrafodelista"/>
        <w:numPr>
          <w:ilvl w:val="0"/>
          <w:numId w:val="3"/>
        </w:numPr>
        <w:jc w:val="both"/>
        <w:rPr>
          <w:rFonts w:ascii="Franklin Gothic Book" w:hAnsi="Franklin Gothic Book"/>
          <w:sz w:val="22"/>
          <w:szCs w:val="22"/>
          <w:lang w:val="ca-ES"/>
        </w:rPr>
      </w:pPr>
      <w:r w:rsidRPr="002F7DD7">
        <w:rPr>
          <w:rFonts w:ascii="Franklin Gothic Book" w:hAnsi="Franklin Gothic Book"/>
          <w:sz w:val="22"/>
          <w:szCs w:val="22"/>
          <w:lang w:val="ca-ES"/>
        </w:rPr>
        <w:t>B2</w:t>
      </w:r>
      <w:r w:rsidR="00505337" w:rsidRPr="002F7DD7">
        <w:rPr>
          <w:rFonts w:ascii="Franklin Gothic Book" w:hAnsi="Franklin Gothic Book"/>
          <w:sz w:val="22"/>
          <w:szCs w:val="22"/>
          <w:lang w:val="ca-ES"/>
        </w:rPr>
        <w:t>.</w:t>
      </w:r>
      <w:r w:rsidRPr="002F7DD7">
        <w:rPr>
          <w:rFonts w:ascii="Franklin Gothic Book" w:hAnsi="Franklin Gothic Book"/>
          <w:sz w:val="22"/>
          <w:szCs w:val="22"/>
          <w:lang w:val="ca-ES"/>
        </w:rPr>
        <w:t xml:space="preserve"> Pressupost de licitació (IVA exclòs) de cadascun dels lots: ___________________</w:t>
      </w:r>
    </w:p>
    <w:p w14:paraId="6F89CC25" w14:textId="501A391E" w:rsidR="00727B4F" w:rsidRPr="002F7DD7" w:rsidRDefault="00727B4F" w:rsidP="00162F4C">
      <w:pPr>
        <w:pStyle w:val="Prrafodelista"/>
        <w:numPr>
          <w:ilvl w:val="0"/>
          <w:numId w:val="3"/>
        </w:numPr>
        <w:jc w:val="both"/>
        <w:rPr>
          <w:rFonts w:ascii="Franklin Gothic Book" w:hAnsi="Franklin Gothic Book"/>
          <w:i/>
          <w:iCs/>
          <w:sz w:val="22"/>
          <w:szCs w:val="22"/>
          <w:lang w:val="ca-ES"/>
        </w:rPr>
      </w:pPr>
      <w:r w:rsidRPr="002F7DD7">
        <w:rPr>
          <w:rFonts w:ascii="Franklin Gothic Book" w:hAnsi="Franklin Gothic Book"/>
          <w:sz w:val="22"/>
          <w:szCs w:val="22"/>
          <w:lang w:val="ca-ES"/>
        </w:rPr>
        <w:t>B3</w:t>
      </w:r>
      <w:r w:rsidR="00505337" w:rsidRPr="002F7DD7">
        <w:rPr>
          <w:rFonts w:ascii="Franklin Gothic Book" w:hAnsi="Franklin Gothic Book"/>
          <w:sz w:val="22"/>
          <w:szCs w:val="22"/>
          <w:lang w:val="ca-ES"/>
        </w:rPr>
        <w:t>.</w:t>
      </w:r>
      <w:r w:rsidRPr="002F7DD7">
        <w:rPr>
          <w:rFonts w:ascii="Franklin Gothic Book" w:hAnsi="Franklin Gothic Book"/>
          <w:sz w:val="22"/>
          <w:szCs w:val="22"/>
          <w:lang w:val="ca-ES"/>
        </w:rPr>
        <w:t xml:space="preserve"> Sistema de determinació del preu: </w:t>
      </w:r>
      <w:r w:rsidR="006C6028" w:rsidRPr="002F7DD7">
        <w:rPr>
          <w:rFonts w:ascii="Franklin Gothic Book" w:hAnsi="Franklin Gothic Book"/>
          <w:sz w:val="22"/>
          <w:szCs w:val="22"/>
          <w:lang w:val="ca-ES"/>
        </w:rPr>
        <w:t>___________________</w:t>
      </w:r>
    </w:p>
    <w:p w14:paraId="14699F2E" w14:textId="77777777" w:rsidR="006C6028" w:rsidRPr="002F7DD7" w:rsidRDefault="006C6028" w:rsidP="002F7DD7">
      <w:pPr>
        <w:pStyle w:val="Prrafodelista"/>
        <w:ind w:firstLine="696"/>
        <w:jc w:val="both"/>
        <w:rPr>
          <w:rFonts w:ascii="Franklin Gothic Book" w:hAnsi="Franklin Gothic Book"/>
          <w:sz w:val="22"/>
          <w:szCs w:val="22"/>
          <w:lang w:val="ca-ES"/>
        </w:rPr>
      </w:pPr>
      <w:r w:rsidRPr="002F7DD7">
        <w:rPr>
          <w:rFonts w:ascii="Franklin Gothic Book" w:hAnsi="Franklin Gothic Book"/>
          <w:sz w:val="22"/>
          <w:szCs w:val="22"/>
          <w:lang w:val="ca-ES"/>
        </w:rPr>
        <w:t>B3.1</w:t>
      </w:r>
      <w:r w:rsidR="00505337" w:rsidRPr="002F7DD7">
        <w:rPr>
          <w:rFonts w:ascii="Franklin Gothic Book" w:hAnsi="Franklin Gothic Book"/>
          <w:sz w:val="22"/>
          <w:szCs w:val="22"/>
          <w:lang w:val="ca-ES"/>
        </w:rPr>
        <w:t>.</w:t>
      </w:r>
      <w:r w:rsidRPr="002F7DD7">
        <w:rPr>
          <w:rFonts w:ascii="Franklin Gothic Book" w:hAnsi="Franklin Gothic Book"/>
          <w:sz w:val="22"/>
          <w:szCs w:val="22"/>
          <w:lang w:val="ca-ES"/>
        </w:rPr>
        <w:t xml:space="preserve"> Preus unitaris màxims (IVA exclòs): ____________________</w:t>
      </w:r>
    </w:p>
    <w:p w14:paraId="330C6561" w14:textId="77777777" w:rsidR="006C6028" w:rsidRPr="002F7DD7" w:rsidRDefault="006C6028" w:rsidP="00162F4C">
      <w:pPr>
        <w:pStyle w:val="Prrafodelista"/>
        <w:numPr>
          <w:ilvl w:val="0"/>
          <w:numId w:val="3"/>
        </w:numPr>
        <w:jc w:val="both"/>
        <w:rPr>
          <w:rFonts w:ascii="Franklin Gothic Book" w:hAnsi="Franklin Gothic Book"/>
          <w:sz w:val="22"/>
          <w:szCs w:val="22"/>
          <w:lang w:val="ca-ES"/>
        </w:rPr>
      </w:pPr>
      <w:r w:rsidRPr="002F7DD7">
        <w:rPr>
          <w:rFonts w:ascii="Franklin Gothic Book" w:hAnsi="Franklin Gothic Book"/>
          <w:sz w:val="22"/>
          <w:szCs w:val="22"/>
          <w:lang w:val="ca-ES"/>
        </w:rPr>
        <w:t>B4</w:t>
      </w:r>
      <w:r w:rsidR="00505337" w:rsidRPr="002F7DD7">
        <w:rPr>
          <w:rFonts w:ascii="Franklin Gothic Book" w:hAnsi="Franklin Gothic Book"/>
          <w:sz w:val="22"/>
          <w:szCs w:val="22"/>
          <w:lang w:val="ca-ES"/>
        </w:rPr>
        <w:t>.</w:t>
      </w:r>
      <w:r w:rsidRPr="002F7DD7">
        <w:rPr>
          <w:rFonts w:ascii="Franklin Gothic Book" w:hAnsi="Franklin Gothic Book"/>
          <w:sz w:val="22"/>
          <w:szCs w:val="22"/>
          <w:lang w:val="ca-ES"/>
        </w:rPr>
        <w:t xml:space="preserve"> Codi d’imputació: ____________________</w:t>
      </w:r>
    </w:p>
    <w:p w14:paraId="7D9A0085" w14:textId="69AB2F05" w:rsidR="006C6028" w:rsidRPr="002F7DD7" w:rsidRDefault="007C6848" w:rsidP="00162F4C">
      <w:pPr>
        <w:pStyle w:val="Prrafodelista"/>
        <w:numPr>
          <w:ilvl w:val="0"/>
          <w:numId w:val="3"/>
        </w:numPr>
        <w:jc w:val="both"/>
        <w:rPr>
          <w:rFonts w:ascii="Franklin Gothic Book" w:hAnsi="Franklin Gothic Book"/>
          <w:sz w:val="22"/>
          <w:szCs w:val="22"/>
          <w:lang w:val="ca-ES"/>
        </w:rPr>
      </w:pPr>
      <w:r w:rsidRPr="002F7DD7">
        <w:rPr>
          <w:rFonts w:ascii="Franklin Gothic Book" w:hAnsi="Franklin Gothic Book"/>
          <w:sz w:val="22"/>
          <w:szCs w:val="22"/>
          <w:lang w:val="ca-ES"/>
        </w:rPr>
        <w:t>B5</w:t>
      </w:r>
      <w:r w:rsidR="00505337" w:rsidRPr="002F7DD7">
        <w:rPr>
          <w:rFonts w:ascii="Franklin Gothic Book" w:hAnsi="Franklin Gothic Book"/>
          <w:sz w:val="22"/>
          <w:szCs w:val="22"/>
          <w:lang w:val="ca-ES"/>
        </w:rPr>
        <w:t>.</w:t>
      </w:r>
      <w:r w:rsidRPr="002F7DD7">
        <w:rPr>
          <w:rFonts w:ascii="Franklin Gothic Book" w:hAnsi="Franklin Gothic Book"/>
          <w:sz w:val="22"/>
          <w:szCs w:val="22"/>
          <w:lang w:val="ca-ES"/>
        </w:rPr>
        <w:t xml:space="preserve"> Despesa anticipada o despeses de caràcter pluriennal: __</w:t>
      </w:r>
    </w:p>
    <w:p w14:paraId="1812D6B2" w14:textId="77777777" w:rsidR="006C6028" w:rsidRPr="002F7DD7" w:rsidRDefault="007C6848" w:rsidP="00162F4C">
      <w:pPr>
        <w:pStyle w:val="Prrafodelista"/>
        <w:numPr>
          <w:ilvl w:val="0"/>
          <w:numId w:val="3"/>
        </w:numPr>
        <w:jc w:val="both"/>
        <w:rPr>
          <w:rFonts w:ascii="Franklin Gothic Book" w:hAnsi="Franklin Gothic Book"/>
          <w:sz w:val="22"/>
          <w:szCs w:val="22"/>
          <w:lang w:val="ca-ES"/>
        </w:rPr>
      </w:pPr>
      <w:r w:rsidRPr="002F7DD7">
        <w:rPr>
          <w:rFonts w:ascii="Franklin Gothic Book" w:hAnsi="Franklin Gothic Book"/>
          <w:sz w:val="22"/>
          <w:szCs w:val="22"/>
          <w:lang w:val="ca-ES"/>
        </w:rPr>
        <w:t>B6</w:t>
      </w:r>
      <w:r w:rsidR="00505337" w:rsidRPr="002F7DD7">
        <w:rPr>
          <w:rFonts w:ascii="Franklin Gothic Book" w:hAnsi="Franklin Gothic Book"/>
          <w:sz w:val="22"/>
          <w:szCs w:val="22"/>
          <w:lang w:val="ca-ES"/>
        </w:rPr>
        <w:t>.</w:t>
      </w:r>
      <w:r w:rsidRPr="002F7DD7">
        <w:rPr>
          <w:rFonts w:ascii="Franklin Gothic Book" w:hAnsi="Franklin Gothic Book"/>
          <w:sz w:val="22"/>
          <w:szCs w:val="22"/>
          <w:lang w:val="ca-ES"/>
        </w:rPr>
        <w:t xml:space="preserve"> Valor estimat del contracte VEC (IVA exclòs): ______,__€</w:t>
      </w:r>
    </w:p>
    <w:p w14:paraId="25C31F31" w14:textId="09CA1247" w:rsidR="005603E0" w:rsidRPr="002F7DD7" w:rsidRDefault="005603E0" w:rsidP="00162F4C">
      <w:pPr>
        <w:pStyle w:val="Prrafodelista"/>
        <w:numPr>
          <w:ilvl w:val="0"/>
          <w:numId w:val="3"/>
        </w:numPr>
        <w:jc w:val="both"/>
        <w:rPr>
          <w:rFonts w:ascii="Franklin Gothic Book" w:hAnsi="Franklin Gothic Book"/>
          <w:i/>
          <w:iCs/>
          <w:sz w:val="22"/>
          <w:szCs w:val="22"/>
          <w:lang w:val="ca-ES"/>
        </w:rPr>
      </w:pPr>
      <w:r w:rsidRPr="002F7DD7">
        <w:rPr>
          <w:rFonts w:ascii="Franklin Gothic Book" w:hAnsi="Franklin Gothic Book"/>
          <w:sz w:val="22"/>
          <w:szCs w:val="22"/>
          <w:lang w:val="ca-ES"/>
        </w:rPr>
        <w:t>B7</w:t>
      </w:r>
      <w:r w:rsidR="00505337" w:rsidRPr="002F7DD7">
        <w:rPr>
          <w:rFonts w:ascii="Franklin Gothic Book" w:hAnsi="Franklin Gothic Book"/>
          <w:sz w:val="22"/>
          <w:szCs w:val="22"/>
          <w:lang w:val="ca-ES"/>
        </w:rPr>
        <w:t>.</w:t>
      </w:r>
      <w:r w:rsidRPr="002F7DD7">
        <w:rPr>
          <w:rFonts w:ascii="Franklin Gothic Book" w:hAnsi="Franklin Gothic Book"/>
          <w:sz w:val="22"/>
          <w:szCs w:val="22"/>
          <w:lang w:val="ca-ES"/>
        </w:rPr>
        <w:t xml:space="preserve"> Finançament per altres institucions: __</w:t>
      </w:r>
    </w:p>
    <w:p w14:paraId="49905AF0" w14:textId="77777777" w:rsidR="005603E0" w:rsidRDefault="005603E0" w:rsidP="002F7DD7">
      <w:pPr>
        <w:jc w:val="both"/>
        <w:rPr>
          <w:rFonts w:ascii="Franklin Gothic Book" w:hAnsi="Franklin Gothic Book"/>
          <w:i/>
          <w:iCs/>
          <w:sz w:val="22"/>
          <w:szCs w:val="22"/>
          <w:lang w:val="ca-ES"/>
        </w:rPr>
      </w:pPr>
    </w:p>
    <w:p w14:paraId="41FD959C" w14:textId="77777777" w:rsidR="005603E0" w:rsidRPr="002F7DD7" w:rsidRDefault="005603E0" w:rsidP="002F7DD7">
      <w:pPr>
        <w:jc w:val="both"/>
        <w:rPr>
          <w:rFonts w:ascii="Franklin Gothic Book" w:hAnsi="Franklin Gothic Book"/>
          <w:sz w:val="22"/>
          <w:szCs w:val="22"/>
          <w:u w:val="single"/>
          <w:lang w:val="ca-ES"/>
        </w:rPr>
      </w:pPr>
      <w:r w:rsidRPr="002F7DD7">
        <w:rPr>
          <w:rFonts w:ascii="Franklin Gothic Book" w:hAnsi="Franklin Gothic Book"/>
          <w:sz w:val="22"/>
          <w:szCs w:val="22"/>
          <w:u w:val="single"/>
          <w:lang w:val="ca-ES"/>
        </w:rPr>
        <w:t>C. Durada i vigència</w:t>
      </w:r>
    </w:p>
    <w:p w14:paraId="38615525" w14:textId="77777777" w:rsidR="005603E0" w:rsidRDefault="005603E0" w:rsidP="002F7DD7">
      <w:pPr>
        <w:jc w:val="both"/>
        <w:rPr>
          <w:rFonts w:ascii="Franklin Gothic Book" w:hAnsi="Franklin Gothic Book"/>
          <w:sz w:val="22"/>
          <w:szCs w:val="22"/>
          <w:lang w:val="ca-ES"/>
        </w:rPr>
      </w:pPr>
    </w:p>
    <w:p w14:paraId="090C2D42" w14:textId="77777777" w:rsidR="005603E0" w:rsidRPr="002F7DD7" w:rsidRDefault="005603E0" w:rsidP="00162F4C">
      <w:pPr>
        <w:pStyle w:val="Prrafodelista"/>
        <w:numPr>
          <w:ilvl w:val="0"/>
          <w:numId w:val="4"/>
        </w:numPr>
        <w:jc w:val="both"/>
        <w:rPr>
          <w:rFonts w:ascii="Franklin Gothic Book" w:hAnsi="Franklin Gothic Book"/>
          <w:sz w:val="22"/>
          <w:szCs w:val="22"/>
          <w:lang w:val="ca-ES"/>
        </w:rPr>
      </w:pPr>
      <w:r w:rsidRPr="002F7DD7">
        <w:rPr>
          <w:rFonts w:ascii="Franklin Gothic Book" w:hAnsi="Franklin Gothic Book"/>
          <w:sz w:val="22"/>
          <w:szCs w:val="22"/>
          <w:lang w:val="ca-ES"/>
        </w:rPr>
        <w:t>C1</w:t>
      </w:r>
      <w:r w:rsidR="00505337" w:rsidRPr="002F7DD7">
        <w:rPr>
          <w:rFonts w:ascii="Franklin Gothic Book" w:hAnsi="Franklin Gothic Book"/>
          <w:sz w:val="22"/>
          <w:szCs w:val="22"/>
          <w:lang w:val="ca-ES"/>
        </w:rPr>
        <w:t>.</w:t>
      </w:r>
      <w:r w:rsidRPr="002F7DD7">
        <w:rPr>
          <w:rFonts w:ascii="Franklin Gothic Book" w:hAnsi="Franklin Gothic Book"/>
          <w:sz w:val="22"/>
          <w:szCs w:val="22"/>
          <w:lang w:val="ca-ES"/>
        </w:rPr>
        <w:t xml:space="preserve"> Termini de durada del contracte: </w:t>
      </w:r>
      <w:r w:rsidRPr="00AD32D2">
        <w:rPr>
          <w:rFonts w:ascii="Franklin Gothic Book" w:hAnsi="Franklin Gothic Book"/>
          <w:color w:val="85C23D"/>
          <w:sz w:val="22"/>
          <w:szCs w:val="22"/>
          <w:lang w:val="ca-ES"/>
        </w:rPr>
        <w:t>____________________</w:t>
      </w:r>
      <w:r w:rsidRPr="002F7DD7">
        <w:rPr>
          <w:rFonts w:ascii="Franklin Gothic Book" w:hAnsi="Franklin Gothic Book"/>
          <w:sz w:val="22"/>
          <w:szCs w:val="22"/>
          <w:lang w:val="ca-ES"/>
        </w:rPr>
        <w:t xml:space="preserve"> mesos comptadors a partir de la data següent a la formalització del contracte</w:t>
      </w:r>
      <w:r w:rsidR="002F7DD7" w:rsidRPr="002F7DD7">
        <w:rPr>
          <w:rFonts w:ascii="Franklin Gothic Book" w:hAnsi="Franklin Gothic Book"/>
          <w:sz w:val="22"/>
          <w:szCs w:val="22"/>
          <w:lang w:val="ca-ES"/>
        </w:rPr>
        <w:t>.</w:t>
      </w:r>
    </w:p>
    <w:p w14:paraId="3330F506" w14:textId="77777777" w:rsidR="005603E0" w:rsidRPr="002F7DD7" w:rsidRDefault="005603E0" w:rsidP="00162F4C">
      <w:pPr>
        <w:pStyle w:val="Prrafodelista"/>
        <w:numPr>
          <w:ilvl w:val="0"/>
          <w:numId w:val="4"/>
        </w:numPr>
        <w:jc w:val="both"/>
        <w:rPr>
          <w:rFonts w:ascii="Franklin Gothic Book" w:hAnsi="Franklin Gothic Book"/>
          <w:sz w:val="22"/>
          <w:szCs w:val="22"/>
          <w:lang w:val="ca-ES"/>
        </w:rPr>
      </w:pPr>
      <w:r w:rsidRPr="002F7DD7">
        <w:rPr>
          <w:rFonts w:ascii="Franklin Gothic Book" w:hAnsi="Franklin Gothic Book"/>
          <w:sz w:val="22"/>
          <w:szCs w:val="22"/>
          <w:lang w:val="ca-ES"/>
        </w:rPr>
        <w:t>C2</w:t>
      </w:r>
      <w:r w:rsidR="00505337" w:rsidRPr="002F7DD7">
        <w:rPr>
          <w:rFonts w:ascii="Franklin Gothic Book" w:hAnsi="Franklin Gothic Book"/>
          <w:sz w:val="22"/>
          <w:szCs w:val="22"/>
          <w:lang w:val="ca-ES"/>
        </w:rPr>
        <w:t>.</w:t>
      </w:r>
      <w:r w:rsidRPr="002F7DD7">
        <w:rPr>
          <w:rFonts w:ascii="Franklin Gothic Book" w:hAnsi="Franklin Gothic Book"/>
          <w:sz w:val="22"/>
          <w:szCs w:val="22"/>
          <w:lang w:val="ca-ES"/>
        </w:rPr>
        <w:t xml:space="preserve"> Terminis parcials: els previstos, si escau, en el Plec de Prescripcions Tècniques</w:t>
      </w:r>
    </w:p>
    <w:p w14:paraId="7834BBEC" w14:textId="1C4029D8" w:rsidR="005603E0" w:rsidRPr="002F7DD7" w:rsidRDefault="005603E0" w:rsidP="00162F4C">
      <w:pPr>
        <w:pStyle w:val="Prrafodelista"/>
        <w:numPr>
          <w:ilvl w:val="0"/>
          <w:numId w:val="4"/>
        </w:numPr>
        <w:jc w:val="both"/>
        <w:rPr>
          <w:rFonts w:ascii="Franklin Gothic Book" w:hAnsi="Franklin Gothic Book"/>
          <w:i/>
          <w:iCs/>
          <w:sz w:val="22"/>
          <w:szCs w:val="22"/>
          <w:lang w:val="ca-ES"/>
        </w:rPr>
      </w:pPr>
      <w:r w:rsidRPr="002F7DD7">
        <w:rPr>
          <w:rFonts w:ascii="Franklin Gothic Book" w:hAnsi="Franklin Gothic Book"/>
          <w:sz w:val="22"/>
          <w:szCs w:val="22"/>
          <w:lang w:val="ca-ES"/>
        </w:rPr>
        <w:t>C3</w:t>
      </w:r>
      <w:r w:rsidR="00505337" w:rsidRPr="002F7DD7">
        <w:rPr>
          <w:rFonts w:ascii="Franklin Gothic Book" w:hAnsi="Franklin Gothic Book"/>
          <w:sz w:val="22"/>
          <w:szCs w:val="22"/>
          <w:lang w:val="ca-ES"/>
        </w:rPr>
        <w:t>.</w:t>
      </w:r>
      <w:r w:rsidRPr="002F7DD7">
        <w:rPr>
          <w:rFonts w:ascii="Franklin Gothic Book" w:hAnsi="Franklin Gothic Book"/>
          <w:sz w:val="22"/>
          <w:szCs w:val="22"/>
          <w:lang w:val="ca-ES"/>
        </w:rPr>
        <w:t xml:space="preserve"> S’admet pròrroga: </w:t>
      </w:r>
      <w:r w:rsidRPr="00AD32D2">
        <w:rPr>
          <w:rFonts w:ascii="Franklin Gothic Book" w:hAnsi="Franklin Gothic Book"/>
          <w:color w:val="85C23D"/>
          <w:sz w:val="22"/>
          <w:szCs w:val="22"/>
          <w:lang w:val="ca-ES"/>
        </w:rPr>
        <w:t>__</w:t>
      </w:r>
    </w:p>
    <w:p w14:paraId="1A1A3749" w14:textId="77777777" w:rsidR="00755B8A" w:rsidRPr="002F7DD7" w:rsidRDefault="005603E0" w:rsidP="002F7DD7">
      <w:pPr>
        <w:pStyle w:val="Prrafodelista"/>
        <w:ind w:firstLine="696"/>
        <w:jc w:val="both"/>
        <w:rPr>
          <w:rFonts w:ascii="Franklin Gothic Book" w:hAnsi="Franklin Gothic Book"/>
          <w:sz w:val="22"/>
          <w:szCs w:val="22"/>
          <w:lang w:val="ca-ES"/>
        </w:rPr>
      </w:pPr>
      <w:r w:rsidRPr="002F7DD7">
        <w:rPr>
          <w:rFonts w:ascii="Franklin Gothic Book" w:hAnsi="Franklin Gothic Book"/>
          <w:sz w:val="22"/>
          <w:szCs w:val="22"/>
          <w:lang w:val="ca-ES"/>
        </w:rPr>
        <w:t>C3.</w:t>
      </w:r>
      <w:r w:rsidR="00755B8A" w:rsidRPr="002F7DD7">
        <w:rPr>
          <w:rFonts w:ascii="Franklin Gothic Book" w:hAnsi="Franklin Gothic Book"/>
          <w:sz w:val="22"/>
          <w:szCs w:val="22"/>
          <w:lang w:val="ca-ES"/>
        </w:rPr>
        <w:t>1</w:t>
      </w:r>
      <w:r w:rsidR="00505337" w:rsidRPr="002F7DD7">
        <w:rPr>
          <w:rFonts w:ascii="Franklin Gothic Book" w:hAnsi="Franklin Gothic Book"/>
          <w:sz w:val="22"/>
          <w:szCs w:val="22"/>
          <w:lang w:val="ca-ES"/>
        </w:rPr>
        <w:t>.</w:t>
      </w:r>
      <w:r w:rsidR="00755B8A" w:rsidRPr="002F7DD7">
        <w:rPr>
          <w:rFonts w:ascii="Franklin Gothic Book" w:hAnsi="Franklin Gothic Book"/>
          <w:sz w:val="22"/>
          <w:szCs w:val="22"/>
          <w:lang w:val="ca-ES"/>
        </w:rPr>
        <w:t xml:space="preserve"> Termini de les pròrrogues: </w:t>
      </w:r>
      <w:r w:rsidR="00755B8A" w:rsidRPr="00AD32D2">
        <w:rPr>
          <w:rFonts w:ascii="Franklin Gothic Book" w:hAnsi="Franklin Gothic Book"/>
          <w:color w:val="85C23D"/>
          <w:sz w:val="22"/>
          <w:szCs w:val="22"/>
          <w:lang w:val="ca-ES"/>
        </w:rPr>
        <w:t xml:space="preserve">____________________ </w:t>
      </w:r>
      <w:r w:rsidR="00755B8A" w:rsidRPr="002F7DD7">
        <w:rPr>
          <w:rFonts w:ascii="Franklin Gothic Book" w:hAnsi="Franklin Gothic Book"/>
          <w:sz w:val="22"/>
          <w:szCs w:val="22"/>
          <w:lang w:val="ca-ES"/>
        </w:rPr>
        <w:t>mesos</w:t>
      </w:r>
    </w:p>
    <w:p w14:paraId="7AC7AA62" w14:textId="77777777" w:rsidR="00755B8A" w:rsidRDefault="00755B8A" w:rsidP="002F7DD7">
      <w:pPr>
        <w:jc w:val="both"/>
        <w:rPr>
          <w:rFonts w:ascii="Franklin Gothic Book" w:hAnsi="Franklin Gothic Book"/>
          <w:sz w:val="22"/>
          <w:szCs w:val="22"/>
          <w:lang w:val="ca-ES"/>
        </w:rPr>
      </w:pPr>
    </w:p>
    <w:p w14:paraId="58E05AA6" w14:textId="77777777" w:rsidR="00755B8A" w:rsidRDefault="00755B8A" w:rsidP="002F7DD7">
      <w:pPr>
        <w:jc w:val="both"/>
        <w:rPr>
          <w:rFonts w:ascii="Franklin Gothic Book" w:hAnsi="Franklin Gothic Book"/>
          <w:sz w:val="22"/>
          <w:szCs w:val="22"/>
          <w:lang w:val="ca-ES"/>
        </w:rPr>
      </w:pPr>
      <w:r w:rsidRPr="002F7DD7">
        <w:rPr>
          <w:rFonts w:ascii="Franklin Gothic Book" w:hAnsi="Franklin Gothic Book"/>
          <w:sz w:val="22"/>
          <w:szCs w:val="22"/>
          <w:u w:val="single"/>
          <w:lang w:val="ca-ES"/>
        </w:rPr>
        <w:t>D. Òrgan de contractació:</w:t>
      </w:r>
      <w:r>
        <w:rPr>
          <w:rFonts w:ascii="Franklin Gothic Book" w:hAnsi="Franklin Gothic Book"/>
          <w:sz w:val="22"/>
          <w:szCs w:val="22"/>
          <w:lang w:val="ca-ES"/>
        </w:rPr>
        <w:t xml:space="preserve"> ____________________</w:t>
      </w:r>
    </w:p>
    <w:p w14:paraId="3202859F" w14:textId="77777777" w:rsidR="00755B8A" w:rsidRDefault="00755B8A" w:rsidP="002F7DD7">
      <w:pPr>
        <w:jc w:val="both"/>
        <w:rPr>
          <w:rFonts w:ascii="Franklin Gothic Book" w:hAnsi="Franklin Gothic Book"/>
          <w:sz w:val="22"/>
          <w:szCs w:val="22"/>
          <w:lang w:val="ca-ES"/>
        </w:rPr>
      </w:pPr>
    </w:p>
    <w:p w14:paraId="25CCED25" w14:textId="77777777" w:rsidR="00755B8A" w:rsidRPr="002F7DD7" w:rsidRDefault="00755B8A" w:rsidP="002F7DD7">
      <w:pPr>
        <w:jc w:val="both"/>
        <w:rPr>
          <w:rFonts w:ascii="Franklin Gothic Book" w:hAnsi="Franklin Gothic Book"/>
          <w:sz w:val="22"/>
          <w:szCs w:val="22"/>
          <w:u w:val="single"/>
          <w:lang w:val="ca-ES"/>
        </w:rPr>
      </w:pPr>
      <w:r w:rsidRPr="002F7DD7">
        <w:rPr>
          <w:rFonts w:ascii="Franklin Gothic Book" w:hAnsi="Franklin Gothic Book"/>
          <w:sz w:val="22"/>
          <w:szCs w:val="22"/>
          <w:u w:val="single"/>
          <w:lang w:val="ca-ES"/>
        </w:rPr>
        <w:t>E. Expedient de contractació i procediment d’adjudicació</w:t>
      </w:r>
    </w:p>
    <w:p w14:paraId="41B269C0" w14:textId="77777777" w:rsidR="00755B8A" w:rsidRDefault="00755B8A" w:rsidP="002F7DD7">
      <w:pPr>
        <w:jc w:val="both"/>
        <w:rPr>
          <w:rFonts w:ascii="Franklin Gothic Book" w:hAnsi="Franklin Gothic Book"/>
          <w:sz w:val="22"/>
          <w:szCs w:val="22"/>
          <w:lang w:val="ca-ES"/>
        </w:rPr>
      </w:pPr>
    </w:p>
    <w:p w14:paraId="748FC543" w14:textId="1F8B0D92" w:rsidR="00755B8A" w:rsidRPr="002F7DD7" w:rsidRDefault="00755B8A" w:rsidP="00162F4C">
      <w:pPr>
        <w:pStyle w:val="Prrafodelista"/>
        <w:numPr>
          <w:ilvl w:val="0"/>
          <w:numId w:val="5"/>
        </w:numPr>
        <w:jc w:val="both"/>
        <w:rPr>
          <w:rFonts w:ascii="Franklin Gothic Book" w:hAnsi="Franklin Gothic Book"/>
          <w:i/>
          <w:iCs/>
          <w:sz w:val="22"/>
          <w:szCs w:val="22"/>
          <w:lang w:val="ca-ES"/>
        </w:rPr>
      </w:pPr>
      <w:r w:rsidRPr="002F7DD7">
        <w:rPr>
          <w:rFonts w:ascii="Franklin Gothic Book" w:hAnsi="Franklin Gothic Book"/>
          <w:sz w:val="22"/>
          <w:szCs w:val="22"/>
          <w:lang w:val="ca-ES"/>
        </w:rPr>
        <w:t>E1</w:t>
      </w:r>
      <w:r w:rsidR="00505337" w:rsidRPr="002F7DD7">
        <w:rPr>
          <w:rFonts w:ascii="Franklin Gothic Book" w:hAnsi="Franklin Gothic Book"/>
          <w:sz w:val="22"/>
          <w:szCs w:val="22"/>
          <w:lang w:val="ca-ES"/>
        </w:rPr>
        <w:t>.</w:t>
      </w:r>
      <w:r w:rsidRPr="002F7DD7">
        <w:rPr>
          <w:rFonts w:ascii="Franklin Gothic Book" w:hAnsi="Franklin Gothic Book"/>
          <w:sz w:val="22"/>
          <w:szCs w:val="22"/>
          <w:lang w:val="ca-ES"/>
        </w:rPr>
        <w:t xml:space="preserve"> Expedient de contractació: </w:t>
      </w:r>
      <w:r w:rsidR="000352F7">
        <w:rPr>
          <w:rFonts w:ascii="Franklin Gothic Book" w:hAnsi="Franklin Gothic Book"/>
          <w:sz w:val="22"/>
          <w:szCs w:val="22"/>
          <w:lang w:val="ca-ES"/>
        </w:rPr>
        <w:t>Ordinari</w:t>
      </w:r>
    </w:p>
    <w:p w14:paraId="4A8F855D" w14:textId="77777777" w:rsidR="00755B8A" w:rsidRPr="002F7DD7" w:rsidRDefault="00755B8A" w:rsidP="00162F4C">
      <w:pPr>
        <w:pStyle w:val="Prrafodelista"/>
        <w:numPr>
          <w:ilvl w:val="0"/>
          <w:numId w:val="5"/>
        </w:numPr>
        <w:jc w:val="both"/>
        <w:rPr>
          <w:rFonts w:ascii="Franklin Gothic Book" w:hAnsi="Franklin Gothic Book"/>
          <w:sz w:val="22"/>
          <w:szCs w:val="22"/>
          <w:lang w:val="ca-ES"/>
        </w:rPr>
      </w:pPr>
      <w:r w:rsidRPr="002F7DD7">
        <w:rPr>
          <w:rFonts w:ascii="Franklin Gothic Book" w:hAnsi="Franklin Gothic Book"/>
          <w:sz w:val="22"/>
          <w:szCs w:val="22"/>
          <w:lang w:val="ca-ES"/>
        </w:rPr>
        <w:t>E2</w:t>
      </w:r>
      <w:r w:rsidR="00505337" w:rsidRPr="002F7DD7">
        <w:rPr>
          <w:rFonts w:ascii="Franklin Gothic Book" w:hAnsi="Franklin Gothic Book"/>
          <w:sz w:val="22"/>
          <w:szCs w:val="22"/>
          <w:lang w:val="ca-ES"/>
        </w:rPr>
        <w:t>.</w:t>
      </w:r>
      <w:r w:rsidRPr="002F7DD7">
        <w:rPr>
          <w:rFonts w:ascii="Franklin Gothic Book" w:hAnsi="Franklin Gothic Book"/>
          <w:sz w:val="22"/>
          <w:szCs w:val="22"/>
          <w:lang w:val="ca-ES"/>
        </w:rPr>
        <w:t xml:space="preserve"> Procediment d’adjudicació obert amb varis criteris d’adjudicació</w:t>
      </w:r>
    </w:p>
    <w:p w14:paraId="7EFC1B85" w14:textId="77777777" w:rsidR="00CB2941" w:rsidRDefault="00CB2941" w:rsidP="002F7DD7">
      <w:pPr>
        <w:jc w:val="both"/>
        <w:rPr>
          <w:rFonts w:ascii="Franklin Gothic Book" w:hAnsi="Franklin Gothic Book"/>
          <w:sz w:val="22"/>
          <w:szCs w:val="22"/>
          <w:lang w:val="ca-ES"/>
        </w:rPr>
      </w:pPr>
    </w:p>
    <w:p w14:paraId="28B8BC3F" w14:textId="77777777" w:rsidR="00755B8A" w:rsidRPr="002F7DD7" w:rsidRDefault="00755B8A" w:rsidP="002F7DD7">
      <w:pPr>
        <w:jc w:val="both"/>
        <w:rPr>
          <w:rFonts w:ascii="Franklin Gothic Book" w:hAnsi="Franklin Gothic Book"/>
          <w:sz w:val="22"/>
          <w:szCs w:val="22"/>
          <w:u w:val="single"/>
          <w:lang w:val="ca-ES"/>
        </w:rPr>
      </w:pPr>
      <w:r w:rsidRPr="002F7DD7">
        <w:rPr>
          <w:rFonts w:ascii="Franklin Gothic Book" w:hAnsi="Franklin Gothic Book"/>
          <w:sz w:val="22"/>
          <w:szCs w:val="22"/>
          <w:u w:val="single"/>
          <w:lang w:val="ca-ES"/>
        </w:rPr>
        <w:t>F. Capacitat i solvència</w:t>
      </w:r>
    </w:p>
    <w:p w14:paraId="521A8B56" w14:textId="77777777" w:rsidR="00755B8A" w:rsidRDefault="00755B8A" w:rsidP="002F7DD7">
      <w:pPr>
        <w:jc w:val="both"/>
        <w:rPr>
          <w:rFonts w:ascii="Franklin Gothic Book" w:hAnsi="Franklin Gothic Book"/>
          <w:sz w:val="22"/>
          <w:szCs w:val="22"/>
          <w:lang w:val="ca-ES"/>
        </w:rPr>
      </w:pPr>
    </w:p>
    <w:p w14:paraId="5F6042E6" w14:textId="77777777" w:rsidR="00755B8A" w:rsidRPr="002F7DD7" w:rsidRDefault="00755B8A" w:rsidP="00162F4C">
      <w:pPr>
        <w:pStyle w:val="Prrafodelista"/>
        <w:numPr>
          <w:ilvl w:val="0"/>
          <w:numId w:val="6"/>
        </w:numPr>
        <w:jc w:val="both"/>
        <w:rPr>
          <w:rFonts w:ascii="Franklin Gothic Book" w:hAnsi="Franklin Gothic Book"/>
          <w:sz w:val="22"/>
          <w:szCs w:val="22"/>
          <w:lang w:val="ca-ES"/>
        </w:rPr>
      </w:pPr>
      <w:r w:rsidRPr="002F7DD7">
        <w:rPr>
          <w:rFonts w:ascii="Franklin Gothic Book" w:hAnsi="Franklin Gothic Book"/>
          <w:sz w:val="22"/>
          <w:szCs w:val="22"/>
          <w:lang w:val="ca-ES"/>
        </w:rPr>
        <w:t>F1</w:t>
      </w:r>
      <w:r w:rsidR="00505337" w:rsidRPr="002F7DD7">
        <w:rPr>
          <w:rFonts w:ascii="Franklin Gothic Book" w:hAnsi="Franklin Gothic Book"/>
          <w:sz w:val="22"/>
          <w:szCs w:val="22"/>
          <w:lang w:val="ca-ES"/>
        </w:rPr>
        <w:t>.</w:t>
      </w:r>
      <w:r w:rsidRPr="002F7DD7">
        <w:rPr>
          <w:rFonts w:ascii="Franklin Gothic Book" w:hAnsi="Franklin Gothic Book"/>
          <w:sz w:val="22"/>
          <w:szCs w:val="22"/>
          <w:lang w:val="ca-ES"/>
        </w:rPr>
        <w:t xml:space="preserve"> Habilitació empresarial o professional específica: No</w:t>
      </w:r>
    </w:p>
    <w:p w14:paraId="0AF35789" w14:textId="2D4DC295" w:rsidR="00755B8A" w:rsidRPr="00AD32D2" w:rsidRDefault="00755B8A" w:rsidP="00162F4C">
      <w:pPr>
        <w:pStyle w:val="Prrafodelista"/>
        <w:numPr>
          <w:ilvl w:val="0"/>
          <w:numId w:val="6"/>
        </w:numPr>
        <w:jc w:val="both"/>
        <w:rPr>
          <w:rFonts w:ascii="Franklin Gothic Book" w:hAnsi="Franklin Gothic Book"/>
          <w:i/>
          <w:iCs/>
          <w:color w:val="000000" w:themeColor="text1"/>
          <w:sz w:val="22"/>
          <w:szCs w:val="22"/>
          <w:lang w:val="ca-ES"/>
        </w:rPr>
      </w:pPr>
      <w:r w:rsidRPr="00AD32D2">
        <w:rPr>
          <w:rFonts w:ascii="Franklin Gothic Book" w:hAnsi="Franklin Gothic Book"/>
          <w:color w:val="000000" w:themeColor="text1"/>
          <w:sz w:val="22"/>
          <w:szCs w:val="22"/>
          <w:lang w:val="ca-ES"/>
        </w:rPr>
        <w:t>F2</w:t>
      </w:r>
      <w:r w:rsidR="00505337" w:rsidRPr="00AD32D2">
        <w:rPr>
          <w:rFonts w:ascii="Franklin Gothic Book" w:hAnsi="Franklin Gothic Book"/>
          <w:color w:val="000000" w:themeColor="text1"/>
          <w:sz w:val="22"/>
          <w:szCs w:val="22"/>
          <w:lang w:val="ca-ES"/>
        </w:rPr>
        <w:t>.</w:t>
      </w:r>
      <w:r w:rsidRPr="00AD32D2">
        <w:rPr>
          <w:rFonts w:ascii="Franklin Gothic Book" w:hAnsi="Franklin Gothic Book"/>
          <w:color w:val="000000" w:themeColor="text1"/>
          <w:sz w:val="22"/>
          <w:szCs w:val="22"/>
          <w:lang w:val="ca-ES"/>
        </w:rPr>
        <w:t xml:space="preserve"> És un contracte reservat a Centres especials de Treball o Empreses d’Inserció: </w:t>
      </w:r>
      <w:r w:rsidRPr="00AD32D2">
        <w:rPr>
          <w:rFonts w:ascii="Franklin Gothic Book" w:hAnsi="Franklin Gothic Book"/>
          <w:color w:val="85C23D"/>
          <w:sz w:val="22"/>
          <w:szCs w:val="22"/>
          <w:lang w:val="ca-ES"/>
        </w:rPr>
        <w:t>__</w:t>
      </w:r>
    </w:p>
    <w:p w14:paraId="3471DE6A" w14:textId="63233658" w:rsidR="00755B8A" w:rsidRPr="00AD32D2" w:rsidRDefault="00755B8A" w:rsidP="00162F4C">
      <w:pPr>
        <w:pStyle w:val="Prrafodelista"/>
        <w:numPr>
          <w:ilvl w:val="0"/>
          <w:numId w:val="6"/>
        </w:numPr>
        <w:jc w:val="both"/>
        <w:rPr>
          <w:rFonts w:ascii="Franklin Gothic Book" w:hAnsi="Franklin Gothic Book"/>
          <w:color w:val="000000" w:themeColor="text1"/>
          <w:sz w:val="22"/>
          <w:szCs w:val="22"/>
          <w:lang w:val="ca-ES"/>
        </w:rPr>
      </w:pPr>
      <w:r w:rsidRPr="00AD32D2">
        <w:rPr>
          <w:rFonts w:ascii="Franklin Gothic Book" w:hAnsi="Franklin Gothic Book"/>
          <w:color w:val="000000" w:themeColor="text1"/>
          <w:sz w:val="22"/>
          <w:szCs w:val="22"/>
          <w:lang w:val="ca-ES"/>
        </w:rPr>
        <w:t>F3</w:t>
      </w:r>
      <w:r w:rsidR="00505337" w:rsidRPr="00AD32D2">
        <w:rPr>
          <w:rFonts w:ascii="Franklin Gothic Book" w:hAnsi="Franklin Gothic Book"/>
          <w:color w:val="000000" w:themeColor="text1"/>
          <w:sz w:val="22"/>
          <w:szCs w:val="22"/>
          <w:lang w:val="ca-ES"/>
        </w:rPr>
        <w:t>.</w:t>
      </w:r>
      <w:r w:rsidRPr="00AD32D2">
        <w:rPr>
          <w:rFonts w:ascii="Franklin Gothic Book" w:hAnsi="Franklin Gothic Book"/>
          <w:color w:val="000000" w:themeColor="text1"/>
          <w:sz w:val="22"/>
          <w:szCs w:val="22"/>
          <w:lang w:val="ca-ES"/>
        </w:rPr>
        <w:t xml:space="preserve"> És un contracte reservat a entitats d’economia social sense afany de lucre: </w:t>
      </w:r>
      <w:r w:rsidRPr="00AD32D2">
        <w:rPr>
          <w:rFonts w:ascii="Franklin Gothic Book" w:hAnsi="Franklin Gothic Book"/>
          <w:color w:val="85C23D"/>
          <w:sz w:val="22"/>
          <w:szCs w:val="22"/>
          <w:lang w:val="ca-ES"/>
        </w:rPr>
        <w:t>__</w:t>
      </w:r>
    </w:p>
    <w:p w14:paraId="0F6E5277" w14:textId="77777777" w:rsidR="002F7DD7" w:rsidRDefault="00755B8A" w:rsidP="00162F4C">
      <w:pPr>
        <w:pStyle w:val="Prrafodelista"/>
        <w:numPr>
          <w:ilvl w:val="0"/>
          <w:numId w:val="6"/>
        </w:numPr>
        <w:jc w:val="both"/>
        <w:rPr>
          <w:rFonts w:ascii="Franklin Gothic Book" w:hAnsi="Franklin Gothic Book"/>
          <w:sz w:val="22"/>
          <w:szCs w:val="22"/>
          <w:lang w:val="ca-ES"/>
        </w:rPr>
      </w:pPr>
      <w:r w:rsidRPr="002F7DD7">
        <w:rPr>
          <w:rFonts w:ascii="Franklin Gothic Book" w:hAnsi="Franklin Gothic Book"/>
          <w:sz w:val="22"/>
          <w:szCs w:val="22"/>
          <w:lang w:val="ca-ES"/>
        </w:rPr>
        <w:t>F4</w:t>
      </w:r>
      <w:r w:rsidR="00505337" w:rsidRPr="002F7DD7">
        <w:rPr>
          <w:rFonts w:ascii="Franklin Gothic Book" w:hAnsi="Franklin Gothic Book"/>
          <w:sz w:val="22"/>
          <w:szCs w:val="22"/>
          <w:lang w:val="ca-ES"/>
        </w:rPr>
        <w:t>.</w:t>
      </w:r>
      <w:r w:rsidRPr="002F7DD7">
        <w:rPr>
          <w:rFonts w:ascii="Franklin Gothic Book" w:hAnsi="Franklin Gothic Book"/>
          <w:sz w:val="22"/>
          <w:szCs w:val="22"/>
          <w:lang w:val="ca-ES"/>
        </w:rPr>
        <w:t xml:space="preserve"> Solvència econòmica i financera: Si</w:t>
      </w:r>
    </w:p>
    <w:p w14:paraId="165E5D6C" w14:textId="77777777" w:rsidR="00755B8A" w:rsidRPr="002F7DD7" w:rsidRDefault="00755B8A" w:rsidP="002F7DD7">
      <w:pPr>
        <w:pStyle w:val="Prrafodelista"/>
        <w:ind w:left="1416"/>
        <w:jc w:val="both"/>
        <w:rPr>
          <w:rFonts w:ascii="Franklin Gothic Book" w:hAnsi="Franklin Gothic Book"/>
          <w:sz w:val="22"/>
          <w:szCs w:val="22"/>
          <w:lang w:val="ca-ES"/>
        </w:rPr>
      </w:pPr>
      <w:r w:rsidRPr="002F7DD7">
        <w:rPr>
          <w:rFonts w:ascii="Franklin Gothic Book" w:hAnsi="Franklin Gothic Book"/>
          <w:sz w:val="22"/>
          <w:szCs w:val="22"/>
          <w:lang w:val="ca-ES"/>
        </w:rPr>
        <w:t xml:space="preserve">D’acord amb la previsió de l’article 87.1.a) LCSP, el volum anual de negocis referit al millor dels tres últims exercicis anteriors a la data de presentació de les proposicions o en funció de les dates de constitució o d’inici d’activitats de l’empresa, ha de tenir un valor mínim d’1,5 vegades el valor anual del lot </w:t>
      </w:r>
      <w:r w:rsidRPr="002F7DD7">
        <w:rPr>
          <w:rFonts w:ascii="Franklin Gothic Book" w:hAnsi="Franklin Gothic Book"/>
          <w:sz w:val="22"/>
          <w:szCs w:val="22"/>
          <w:lang w:val="ca-ES"/>
        </w:rPr>
        <w:lastRenderedPageBreak/>
        <w:t>al qual licitin. En el cas de què la data de constitució de l’empresa o d’inici d’activitat sigui inferior a un any comptat des de la data final de presentació de proposicions, el requeriment s’entendrà proporcional al període.</w:t>
      </w:r>
    </w:p>
    <w:p w14:paraId="3D32C8EF" w14:textId="77777777" w:rsidR="00755B8A" w:rsidRPr="002F7DD7" w:rsidRDefault="00755B8A" w:rsidP="00162F4C">
      <w:pPr>
        <w:pStyle w:val="Prrafodelista"/>
        <w:numPr>
          <w:ilvl w:val="0"/>
          <w:numId w:val="6"/>
        </w:numPr>
        <w:jc w:val="both"/>
        <w:rPr>
          <w:rFonts w:ascii="Franklin Gothic Book" w:hAnsi="Franklin Gothic Book"/>
          <w:sz w:val="22"/>
          <w:szCs w:val="22"/>
          <w:lang w:val="ca-ES"/>
        </w:rPr>
      </w:pPr>
      <w:r w:rsidRPr="002F7DD7">
        <w:rPr>
          <w:rFonts w:ascii="Franklin Gothic Book" w:hAnsi="Franklin Gothic Book"/>
          <w:sz w:val="22"/>
          <w:szCs w:val="22"/>
          <w:lang w:val="ca-ES"/>
        </w:rPr>
        <w:t>F5</w:t>
      </w:r>
      <w:r w:rsidR="00505337" w:rsidRPr="002F7DD7">
        <w:rPr>
          <w:rFonts w:ascii="Franklin Gothic Book" w:hAnsi="Franklin Gothic Book"/>
          <w:sz w:val="22"/>
          <w:szCs w:val="22"/>
          <w:lang w:val="ca-ES"/>
        </w:rPr>
        <w:t>.</w:t>
      </w:r>
      <w:r w:rsidRPr="002F7DD7">
        <w:rPr>
          <w:rFonts w:ascii="Franklin Gothic Book" w:hAnsi="Franklin Gothic Book"/>
          <w:sz w:val="22"/>
          <w:szCs w:val="22"/>
          <w:lang w:val="ca-ES"/>
        </w:rPr>
        <w:t xml:space="preserve"> Solvència tècnica o professional: Si</w:t>
      </w:r>
    </w:p>
    <w:p w14:paraId="6053445A" w14:textId="17636DC6" w:rsidR="00755B8A" w:rsidRPr="002F7DD7" w:rsidRDefault="00755B8A" w:rsidP="002F7DD7">
      <w:pPr>
        <w:pStyle w:val="Prrafodelista"/>
        <w:ind w:left="1416"/>
        <w:jc w:val="both"/>
        <w:rPr>
          <w:rFonts w:ascii="Franklin Gothic Book" w:hAnsi="Franklin Gothic Book"/>
          <w:sz w:val="22"/>
          <w:szCs w:val="22"/>
          <w:lang w:val="ca-ES"/>
        </w:rPr>
      </w:pPr>
      <w:r w:rsidRPr="002F7DD7">
        <w:rPr>
          <w:rFonts w:ascii="Franklin Gothic Book" w:hAnsi="Franklin Gothic Book"/>
          <w:sz w:val="22"/>
          <w:szCs w:val="22"/>
          <w:lang w:val="ca-ES"/>
        </w:rPr>
        <w:t xml:space="preserve">D’acord amb l’article 90.1.a) LCSP, l’import anual, sense incloure els impostos, que l’empresa licitadora ha de declarar com a executat durant l’any de superior execució en el decurs dels últims tres anys en </w:t>
      </w:r>
      <w:r w:rsidR="008973F1" w:rsidRPr="008973F1">
        <w:rPr>
          <w:rFonts w:ascii="Franklin Gothic Book" w:hAnsi="Franklin Gothic Book"/>
          <w:color w:val="85C23D"/>
          <w:sz w:val="22"/>
          <w:szCs w:val="22"/>
          <w:lang w:val="ca-ES"/>
        </w:rPr>
        <w:t>____________________</w:t>
      </w:r>
      <w:r w:rsidRPr="002F7DD7">
        <w:rPr>
          <w:rFonts w:ascii="Franklin Gothic Book" w:hAnsi="Franklin Gothic Book"/>
          <w:sz w:val="22"/>
          <w:szCs w:val="22"/>
          <w:lang w:val="ca-ES"/>
        </w:rPr>
        <w:t xml:space="preserve"> de naturalesa igual o similar que els que constitueixen l’objecte d’aquest contracte ha de ser com a mínim del 70% del pressupost de licitació.</w:t>
      </w:r>
    </w:p>
    <w:p w14:paraId="75720E21" w14:textId="3E94ADDB" w:rsidR="00755B8A" w:rsidRPr="002F7DD7" w:rsidRDefault="00755B8A" w:rsidP="002F7DD7">
      <w:pPr>
        <w:pStyle w:val="Prrafodelista"/>
        <w:ind w:left="1416"/>
        <w:jc w:val="both"/>
        <w:rPr>
          <w:rFonts w:ascii="Franklin Gothic Book" w:hAnsi="Franklin Gothic Book"/>
          <w:sz w:val="22"/>
          <w:szCs w:val="22"/>
          <w:lang w:val="ca-ES"/>
        </w:rPr>
      </w:pPr>
      <w:r w:rsidRPr="002F7DD7">
        <w:rPr>
          <w:rFonts w:ascii="Franklin Gothic Book" w:hAnsi="Franklin Gothic Book"/>
          <w:sz w:val="22"/>
          <w:szCs w:val="22"/>
          <w:lang w:val="ca-ES"/>
        </w:rPr>
        <w:t xml:space="preserve">El criteri de correspondència entre els </w:t>
      </w:r>
      <w:r w:rsidR="008973F1">
        <w:rPr>
          <w:rFonts w:ascii="Franklin Gothic Book" w:hAnsi="Franklin Gothic Book"/>
          <w:sz w:val="22"/>
          <w:szCs w:val="22"/>
          <w:lang w:val="ca-ES"/>
        </w:rPr>
        <w:t>treballs</w:t>
      </w:r>
      <w:r w:rsidRPr="002F7DD7">
        <w:rPr>
          <w:rFonts w:ascii="Franklin Gothic Book" w:hAnsi="Franklin Gothic Book"/>
          <w:sz w:val="22"/>
          <w:szCs w:val="22"/>
          <w:lang w:val="ca-ES"/>
        </w:rPr>
        <w:t xml:space="preserve"> executats per l’empresa licitadora i els que constitueixen l’objecte del contracte és la pertinença al mateix subgrup de classificació, si el contracte està enquadrat en algun dels que estableix el Reglament de la Llei de Contractes de les Administracions Públiques (RLCAP), Real Decret 1098/2001, de 12 d’octubre, i en cas contrari, la igualtat entre els tres primers dígits dels respectius codis CPV.</w:t>
      </w:r>
    </w:p>
    <w:p w14:paraId="3394F53C" w14:textId="6EABBC19" w:rsidR="00755B8A" w:rsidRPr="002F7DD7" w:rsidRDefault="00755B8A" w:rsidP="002F7DD7">
      <w:pPr>
        <w:pStyle w:val="Prrafodelista"/>
        <w:ind w:left="1416"/>
        <w:jc w:val="both"/>
        <w:rPr>
          <w:rFonts w:ascii="Franklin Gothic Book" w:hAnsi="Franklin Gothic Book"/>
          <w:sz w:val="22"/>
          <w:szCs w:val="22"/>
          <w:lang w:val="ca-ES"/>
        </w:rPr>
      </w:pPr>
      <w:r w:rsidRPr="002F7DD7">
        <w:rPr>
          <w:rFonts w:ascii="Franklin Gothic Book" w:hAnsi="Franklin Gothic Book"/>
          <w:sz w:val="22"/>
          <w:szCs w:val="22"/>
          <w:lang w:val="ca-ES"/>
        </w:rPr>
        <w:t xml:space="preserve">D’acord amb l’article 90.1.b) LCSP, el personal tècnic, integrat o no en l’empresa, participant en el contracte, ha d’estar compost com a mínim per </w:t>
      </w:r>
      <w:r w:rsidRPr="00AD32D2">
        <w:rPr>
          <w:rFonts w:ascii="Franklin Gothic Book" w:hAnsi="Franklin Gothic Book"/>
          <w:color w:val="85C23D"/>
          <w:sz w:val="22"/>
          <w:szCs w:val="22"/>
          <w:lang w:val="ca-ES"/>
        </w:rPr>
        <w:t>____________________</w:t>
      </w:r>
      <w:r w:rsidRPr="002F7DD7">
        <w:rPr>
          <w:rFonts w:ascii="Franklin Gothic Book" w:hAnsi="Franklin Gothic Book"/>
          <w:sz w:val="22"/>
          <w:szCs w:val="22"/>
          <w:lang w:val="ca-ES"/>
        </w:rPr>
        <w:t xml:space="preserve"> persones tècniques que han de tenir els títols o acreditacions acadèmics o professionals següents: titulacions de nivell </w:t>
      </w:r>
      <w:r w:rsidRPr="00AD32D2">
        <w:rPr>
          <w:rFonts w:ascii="Franklin Gothic Book" w:hAnsi="Franklin Gothic Book"/>
          <w:color w:val="85C23D"/>
          <w:sz w:val="22"/>
          <w:szCs w:val="22"/>
          <w:lang w:val="ca-ES"/>
        </w:rPr>
        <w:t>____________________</w:t>
      </w:r>
      <w:r w:rsidRPr="002F7DD7">
        <w:rPr>
          <w:rFonts w:ascii="Franklin Gothic Book" w:hAnsi="Franklin Gothic Book"/>
          <w:sz w:val="22"/>
          <w:szCs w:val="22"/>
          <w:lang w:val="ca-ES"/>
        </w:rPr>
        <w:t xml:space="preserve"> en l’àmbit de </w:t>
      </w:r>
      <w:r w:rsidRPr="00AD32D2">
        <w:rPr>
          <w:rFonts w:ascii="Franklin Gothic Book" w:hAnsi="Franklin Gothic Book"/>
          <w:color w:val="85C23D"/>
          <w:sz w:val="22"/>
          <w:szCs w:val="22"/>
          <w:lang w:val="ca-ES"/>
        </w:rPr>
        <w:t>____________________</w:t>
      </w:r>
      <w:r w:rsidRPr="002F7DD7">
        <w:rPr>
          <w:rFonts w:ascii="Franklin Gothic Book" w:hAnsi="Franklin Gothic Book"/>
          <w:sz w:val="22"/>
          <w:szCs w:val="22"/>
          <w:lang w:val="ca-ES"/>
        </w:rPr>
        <w:t xml:space="preserve"> o similars o assimilable sempre que tinguin relació́ amb l’objecte del contracte, i una experiència mínima </w:t>
      </w:r>
      <w:r w:rsidRPr="00AD32D2">
        <w:rPr>
          <w:rFonts w:ascii="Franklin Gothic Book" w:hAnsi="Franklin Gothic Book"/>
          <w:color w:val="000000" w:themeColor="text1"/>
          <w:sz w:val="22"/>
          <w:szCs w:val="22"/>
          <w:lang w:val="ca-ES"/>
        </w:rPr>
        <w:t xml:space="preserve">de </w:t>
      </w:r>
      <w:r w:rsidR="004B2976" w:rsidRPr="004B2976">
        <w:rPr>
          <w:rFonts w:ascii="Franklin Gothic Book" w:hAnsi="Franklin Gothic Book"/>
          <w:color w:val="85C23D"/>
          <w:sz w:val="22"/>
          <w:szCs w:val="22"/>
          <w:lang w:val="ca-ES"/>
        </w:rPr>
        <w:t>_____</w:t>
      </w:r>
      <w:r w:rsidRPr="00AD32D2">
        <w:rPr>
          <w:rFonts w:ascii="Franklin Gothic Book" w:hAnsi="Franklin Gothic Book"/>
          <w:color w:val="000000" w:themeColor="text1"/>
          <w:sz w:val="22"/>
          <w:szCs w:val="22"/>
          <w:lang w:val="ca-ES"/>
        </w:rPr>
        <w:t xml:space="preserve"> </w:t>
      </w:r>
      <w:r w:rsidRPr="002F7DD7">
        <w:rPr>
          <w:rFonts w:ascii="Franklin Gothic Book" w:hAnsi="Franklin Gothic Book"/>
          <w:sz w:val="22"/>
          <w:szCs w:val="22"/>
          <w:lang w:val="ca-ES"/>
        </w:rPr>
        <w:t xml:space="preserve">anys en </w:t>
      </w:r>
      <w:r w:rsidRPr="00AD32D2">
        <w:rPr>
          <w:rFonts w:ascii="Franklin Gothic Book" w:hAnsi="Franklin Gothic Book"/>
          <w:color w:val="85C23D"/>
          <w:sz w:val="22"/>
          <w:szCs w:val="22"/>
          <w:lang w:val="ca-ES"/>
        </w:rPr>
        <w:t>_____________________</w:t>
      </w:r>
      <w:r w:rsidRPr="002F7DD7">
        <w:rPr>
          <w:rFonts w:ascii="Franklin Gothic Book" w:hAnsi="Franklin Gothic Book"/>
          <w:sz w:val="22"/>
          <w:szCs w:val="22"/>
          <w:lang w:val="ca-ES"/>
        </w:rPr>
        <w:t>.</w:t>
      </w:r>
    </w:p>
    <w:p w14:paraId="7490D257" w14:textId="77777777" w:rsidR="00755B8A" w:rsidRDefault="00755B8A" w:rsidP="002F7DD7">
      <w:pPr>
        <w:jc w:val="both"/>
        <w:rPr>
          <w:rFonts w:ascii="Franklin Gothic Book" w:hAnsi="Franklin Gothic Book"/>
          <w:sz w:val="22"/>
          <w:szCs w:val="22"/>
          <w:lang w:val="ca-ES"/>
        </w:rPr>
      </w:pPr>
    </w:p>
    <w:p w14:paraId="72E241BF" w14:textId="77777777" w:rsidR="00755B8A" w:rsidRDefault="00755B8A" w:rsidP="002F7DD7">
      <w:pPr>
        <w:jc w:val="both"/>
        <w:rPr>
          <w:rFonts w:ascii="Franklin Gothic Book" w:hAnsi="Franklin Gothic Book"/>
          <w:sz w:val="22"/>
          <w:szCs w:val="22"/>
          <w:u w:val="single"/>
          <w:lang w:val="ca-ES"/>
        </w:rPr>
      </w:pPr>
      <w:r w:rsidRPr="002F7DD7">
        <w:rPr>
          <w:rFonts w:ascii="Franklin Gothic Book" w:hAnsi="Franklin Gothic Book"/>
          <w:sz w:val="22"/>
          <w:szCs w:val="22"/>
          <w:u w:val="single"/>
          <w:lang w:val="ca-ES"/>
        </w:rPr>
        <w:t>G. Termini per a la presentació de les proposicions</w:t>
      </w:r>
    </w:p>
    <w:p w14:paraId="6D013D30" w14:textId="77777777" w:rsidR="002F7DD7" w:rsidRPr="002F7DD7" w:rsidRDefault="002F7DD7" w:rsidP="002F7DD7">
      <w:pPr>
        <w:jc w:val="both"/>
        <w:rPr>
          <w:rFonts w:ascii="Franklin Gothic Book" w:hAnsi="Franklin Gothic Book"/>
          <w:sz w:val="22"/>
          <w:szCs w:val="22"/>
          <w:u w:val="single"/>
          <w:lang w:val="ca-ES"/>
        </w:rPr>
      </w:pPr>
    </w:p>
    <w:p w14:paraId="63953D91" w14:textId="77777777" w:rsidR="00755B8A" w:rsidRDefault="00755B8A" w:rsidP="002F7DD7">
      <w:pPr>
        <w:pStyle w:val="NormalWeb"/>
        <w:spacing w:before="0" w:beforeAutospacing="0" w:after="0" w:afterAutospacing="0"/>
        <w:jc w:val="both"/>
        <w:rPr>
          <w:rFonts w:ascii="Franklin Gothic Book" w:eastAsiaTheme="minorHAnsi" w:hAnsi="Franklin Gothic Book" w:cstheme="minorBidi"/>
          <w:sz w:val="22"/>
          <w:szCs w:val="22"/>
          <w:lang w:val="ca-ES" w:eastAsia="en-US"/>
        </w:rPr>
      </w:pPr>
      <w:r w:rsidRPr="00755B8A">
        <w:rPr>
          <w:rFonts w:ascii="Franklin Gothic Book" w:eastAsiaTheme="minorHAnsi" w:hAnsi="Franklin Gothic Book" w:cstheme="minorBidi"/>
          <w:sz w:val="22"/>
          <w:szCs w:val="22"/>
          <w:lang w:val="ca-ES" w:eastAsia="en-US"/>
        </w:rPr>
        <w:t>D’acord amb l’article 156 LCSP, el termini per a la presentaci</w:t>
      </w:r>
      <w:r>
        <w:rPr>
          <w:rFonts w:ascii="Franklin Gothic Book" w:eastAsiaTheme="minorHAnsi" w:hAnsi="Franklin Gothic Book" w:cstheme="minorBidi"/>
          <w:sz w:val="22"/>
          <w:szCs w:val="22"/>
          <w:lang w:val="ca-ES" w:eastAsia="en-US"/>
        </w:rPr>
        <w:t>ó</w:t>
      </w:r>
      <w:r w:rsidRPr="00755B8A">
        <w:rPr>
          <w:rFonts w:ascii="Franklin Gothic Book" w:eastAsiaTheme="minorHAnsi" w:hAnsi="Franklin Gothic Book" w:cstheme="minorBidi"/>
          <w:sz w:val="22"/>
          <w:szCs w:val="22"/>
          <w:lang w:val="ca-ES" w:eastAsia="en-US"/>
        </w:rPr>
        <w:t xml:space="preserve"> de la proposici</w:t>
      </w:r>
      <w:r>
        <w:rPr>
          <w:rFonts w:ascii="Franklin Gothic Book" w:eastAsiaTheme="minorHAnsi" w:hAnsi="Franklin Gothic Book" w:cstheme="minorBidi"/>
          <w:sz w:val="22"/>
          <w:szCs w:val="22"/>
          <w:lang w:val="ca-ES" w:eastAsia="en-US"/>
        </w:rPr>
        <w:t>ó</w:t>
      </w:r>
      <w:r w:rsidRPr="00755B8A">
        <w:rPr>
          <w:rFonts w:ascii="Franklin Gothic Book" w:eastAsiaTheme="minorHAnsi" w:hAnsi="Franklin Gothic Book" w:cstheme="minorBidi"/>
          <w:sz w:val="22"/>
          <w:szCs w:val="22"/>
          <w:lang w:val="ca-ES" w:eastAsia="en-US"/>
        </w:rPr>
        <w:t xml:space="preserve"> ser</w:t>
      </w:r>
      <w:r>
        <w:rPr>
          <w:rFonts w:ascii="Franklin Gothic Book" w:eastAsiaTheme="minorHAnsi" w:hAnsi="Franklin Gothic Book" w:cstheme="minorBidi"/>
          <w:sz w:val="22"/>
          <w:szCs w:val="22"/>
          <w:lang w:val="ca-ES" w:eastAsia="en-US"/>
        </w:rPr>
        <w:t>à</w:t>
      </w:r>
      <w:r w:rsidRPr="00755B8A">
        <w:rPr>
          <w:rFonts w:ascii="Franklin Gothic Book" w:eastAsiaTheme="minorHAnsi" w:hAnsi="Franklin Gothic Book" w:cstheme="minorBidi"/>
          <w:sz w:val="22"/>
          <w:szCs w:val="22"/>
          <w:lang w:val="ca-ES" w:eastAsia="en-US"/>
        </w:rPr>
        <w:t xml:space="preserve"> de </w:t>
      </w:r>
      <w:r w:rsidR="002B38CE" w:rsidRPr="00B479D7">
        <w:rPr>
          <w:rFonts w:ascii="Franklin Gothic Book" w:eastAsiaTheme="minorHAnsi" w:hAnsi="Franklin Gothic Book" w:cstheme="minorBidi"/>
          <w:color w:val="85C23D"/>
          <w:sz w:val="22"/>
          <w:szCs w:val="22"/>
          <w:lang w:val="ca-ES" w:eastAsia="en-US"/>
        </w:rPr>
        <w:t>__</w:t>
      </w:r>
      <w:r w:rsidRPr="00755B8A">
        <w:rPr>
          <w:rFonts w:ascii="Franklin Gothic Book" w:eastAsiaTheme="minorHAnsi" w:hAnsi="Franklin Gothic Book" w:cstheme="minorBidi"/>
          <w:sz w:val="22"/>
          <w:szCs w:val="22"/>
          <w:lang w:val="ca-ES" w:eastAsia="en-US"/>
        </w:rPr>
        <w:t xml:space="preserve"> dies naturals </w:t>
      </w:r>
      <w:r>
        <w:rPr>
          <w:rFonts w:ascii="Franklin Gothic Book" w:eastAsiaTheme="minorHAnsi" w:hAnsi="Franklin Gothic Book" w:cstheme="minorBidi"/>
          <w:sz w:val="22"/>
          <w:szCs w:val="22"/>
          <w:lang w:val="ca-ES" w:eastAsia="en-US"/>
        </w:rPr>
        <w:t>a comptar des del següent al de la publica</w:t>
      </w:r>
      <w:r w:rsidR="002B38CE">
        <w:rPr>
          <w:rFonts w:ascii="Franklin Gothic Book" w:eastAsiaTheme="minorHAnsi" w:hAnsi="Franklin Gothic Book" w:cstheme="minorBidi"/>
          <w:sz w:val="22"/>
          <w:szCs w:val="22"/>
          <w:lang w:val="ca-ES" w:eastAsia="en-US"/>
        </w:rPr>
        <w:t>ció de l’anunci en el Perfil del Contractant</w:t>
      </w:r>
      <w:r w:rsidRPr="00755B8A">
        <w:rPr>
          <w:rFonts w:ascii="Franklin Gothic Book" w:eastAsiaTheme="minorHAnsi" w:hAnsi="Franklin Gothic Book" w:cstheme="minorBidi"/>
          <w:sz w:val="22"/>
          <w:szCs w:val="22"/>
          <w:lang w:val="ca-ES" w:eastAsia="en-US"/>
        </w:rPr>
        <w:t>.</w:t>
      </w:r>
      <w:r w:rsidR="002F66EC">
        <w:rPr>
          <w:rFonts w:ascii="Franklin Gothic Book" w:eastAsiaTheme="minorHAnsi" w:hAnsi="Franklin Gothic Book" w:cstheme="minorBidi"/>
          <w:sz w:val="22"/>
          <w:szCs w:val="22"/>
          <w:lang w:val="ca-ES" w:eastAsia="en-US"/>
        </w:rPr>
        <w:t xml:space="preserve"> </w:t>
      </w:r>
      <w:r w:rsidR="002F66EC" w:rsidRPr="002F66EC">
        <w:rPr>
          <w:rFonts w:ascii="Franklin Gothic Book" w:eastAsiaTheme="minorHAnsi" w:hAnsi="Franklin Gothic Book" w:cstheme="minorBidi"/>
          <w:sz w:val="22"/>
          <w:szCs w:val="22"/>
          <w:lang w:val="ca-ES" w:eastAsia="en-US"/>
        </w:rPr>
        <w:t>Si l’últim dia fos inhàbil (festiu o dissabte), el termini s’entendrà̀ prorrogat al primer dia hàbil següent. En tot cas, el termini finalitzar</w:t>
      </w:r>
      <w:r w:rsidR="002F7DD7">
        <w:rPr>
          <w:rFonts w:ascii="Franklin Gothic Book" w:eastAsiaTheme="minorHAnsi" w:hAnsi="Franklin Gothic Book" w:cstheme="minorBidi"/>
          <w:sz w:val="22"/>
          <w:szCs w:val="22"/>
          <w:lang w:val="ca-ES" w:eastAsia="en-US"/>
        </w:rPr>
        <w:t>à</w:t>
      </w:r>
      <w:r w:rsidR="002F66EC" w:rsidRPr="002F66EC">
        <w:rPr>
          <w:rFonts w:ascii="Franklin Gothic Book" w:eastAsiaTheme="minorHAnsi" w:hAnsi="Franklin Gothic Book" w:cstheme="minorBidi"/>
          <w:sz w:val="22"/>
          <w:szCs w:val="22"/>
          <w:lang w:val="ca-ES" w:eastAsia="en-US"/>
        </w:rPr>
        <w:t xml:space="preserve"> a les 14 hores de l’</w:t>
      </w:r>
      <w:r w:rsidR="002F7DD7">
        <w:rPr>
          <w:rFonts w:ascii="Franklin Gothic Book" w:eastAsiaTheme="minorHAnsi" w:hAnsi="Franklin Gothic Book" w:cstheme="minorBidi"/>
          <w:sz w:val="22"/>
          <w:szCs w:val="22"/>
          <w:lang w:val="ca-ES" w:eastAsia="en-US"/>
        </w:rPr>
        <w:t>ú</w:t>
      </w:r>
      <w:r w:rsidR="002F66EC" w:rsidRPr="002F66EC">
        <w:rPr>
          <w:rFonts w:ascii="Franklin Gothic Book" w:eastAsiaTheme="minorHAnsi" w:hAnsi="Franklin Gothic Book" w:cstheme="minorBidi"/>
          <w:sz w:val="22"/>
          <w:szCs w:val="22"/>
          <w:lang w:val="ca-ES" w:eastAsia="en-US"/>
        </w:rPr>
        <w:t>ltim dia de presentació́ de proposicions.</w:t>
      </w:r>
    </w:p>
    <w:p w14:paraId="6F67C980" w14:textId="77777777" w:rsidR="00CB2941" w:rsidRDefault="00CB2941" w:rsidP="002F7DD7">
      <w:pPr>
        <w:pStyle w:val="NormalWeb"/>
        <w:spacing w:before="0" w:beforeAutospacing="0" w:after="0" w:afterAutospacing="0"/>
        <w:jc w:val="both"/>
        <w:rPr>
          <w:rFonts w:ascii="Franklin Gothic Book" w:eastAsiaTheme="minorHAnsi" w:hAnsi="Franklin Gothic Book" w:cstheme="minorBidi"/>
          <w:sz w:val="22"/>
          <w:szCs w:val="22"/>
          <w:lang w:val="ca-ES" w:eastAsia="en-US"/>
        </w:rPr>
      </w:pPr>
    </w:p>
    <w:p w14:paraId="7BAA2DEE" w14:textId="77777777" w:rsidR="00505337" w:rsidRDefault="00505337" w:rsidP="002F7DD7">
      <w:pPr>
        <w:pStyle w:val="NormalWeb"/>
        <w:spacing w:before="0" w:beforeAutospacing="0" w:after="0" w:afterAutospacing="0"/>
        <w:jc w:val="both"/>
        <w:rPr>
          <w:rFonts w:ascii="Franklin Gothic Book" w:eastAsiaTheme="minorHAnsi" w:hAnsi="Franklin Gothic Book" w:cstheme="minorBidi"/>
          <w:sz w:val="22"/>
          <w:szCs w:val="22"/>
          <w:u w:val="single"/>
          <w:lang w:val="ca-ES" w:eastAsia="en-US"/>
        </w:rPr>
      </w:pPr>
      <w:r w:rsidRPr="002F7DD7">
        <w:rPr>
          <w:rFonts w:ascii="Franklin Gothic Book" w:eastAsiaTheme="minorHAnsi" w:hAnsi="Franklin Gothic Book" w:cstheme="minorBidi"/>
          <w:sz w:val="22"/>
          <w:szCs w:val="22"/>
          <w:u w:val="single"/>
          <w:lang w:val="ca-ES" w:eastAsia="en-US"/>
        </w:rPr>
        <w:t>H. Relació de membres de la Mesa de Contractació</w:t>
      </w:r>
    </w:p>
    <w:p w14:paraId="4AB0FC2C" w14:textId="77777777" w:rsidR="002F7DD7" w:rsidRPr="002F7DD7" w:rsidRDefault="002F7DD7" w:rsidP="002F7DD7">
      <w:pPr>
        <w:pStyle w:val="NormalWeb"/>
        <w:spacing w:before="0" w:beforeAutospacing="0" w:after="0" w:afterAutospacing="0"/>
        <w:jc w:val="both"/>
        <w:rPr>
          <w:rFonts w:ascii="Franklin Gothic Book" w:eastAsiaTheme="minorHAnsi" w:hAnsi="Franklin Gothic Book" w:cstheme="minorBidi"/>
          <w:sz w:val="22"/>
          <w:szCs w:val="22"/>
          <w:u w:val="single"/>
          <w:lang w:val="ca-ES" w:eastAsia="en-US"/>
        </w:rPr>
      </w:pPr>
    </w:p>
    <w:p w14:paraId="02C6EF71" w14:textId="77777777" w:rsidR="00505337" w:rsidRDefault="00505337" w:rsidP="00162F4C">
      <w:pPr>
        <w:pStyle w:val="NormalWeb"/>
        <w:numPr>
          <w:ilvl w:val="0"/>
          <w:numId w:val="6"/>
        </w:numPr>
        <w:spacing w:before="0" w:beforeAutospacing="0" w:after="0" w:afterAutospacing="0"/>
        <w:jc w:val="both"/>
        <w:rPr>
          <w:rFonts w:ascii="Franklin Gothic Book" w:eastAsiaTheme="minorHAnsi" w:hAnsi="Franklin Gothic Book" w:cstheme="minorBidi"/>
          <w:sz w:val="22"/>
          <w:szCs w:val="22"/>
          <w:lang w:val="ca-ES" w:eastAsia="en-US"/>
        </w:rPr>
      </w:pPr>
      <w:r>
        <w:rPr>
          <w:rFonts w:ascii="Franklin Gothic Book" w:eastAsiaTheme="minorHAnsi" w:hAnsi="Franklin Gothic Book" w:cstheme="minorBidi"/>
          <w:sz w:val="22"/>
          <w:szCs w:val="22"/>
          <w:lang w:val="ca-ES" w:eastAsia="en-US"/>
        </w:rPr>
        <w:t xml:space="preserve">H1. </w:t>
      </w:r>
      <w:r w:rsidR="000A61D1">
        <w:rPr>
          <w:rFonts w:ascii="Franklin Gothic Book" w:eastAsiaTheme="minorHAnsi" w:hAnsi="Franklin Gothic Book" w:cstheme="minorBidi"/>
          <w:sz w:val="22"/>
          <w:szCs w:val="22"/>
          <w:lang w:val="ca-ES" w:eastAsia="en-US"/>
        </w:rPr>
        <w:t>Membres de la Mesa</w:t>
      </w:r>
    </w:p>
    <w:p w14:paraId="24DC7228" w14:textId="77777777" w:rsidR="002F7DD7" w:rsidRDefault="002F7DD7" w:rsidP="002F7DD7">
      <w:pPr>
        <w:pStyle w:val="NormalWeb"/>
        <w:spacing w:before="0" w:beforeAutospacing="0" w:after="0" w:afterAutospacing="0"/>
        <w:jc w:val="both"/>
        <w:rPr>
          <w:rFonts w:ascii="Franklin Gothic Book" w:eastAsiaTheme="minorHAnsi" w:hAnsi="Franklin Gothic Book" w:cstheme="minorBidi"/>
          <w:sz w:val="22"/>
          <w:szCs w:val="22"/>
          <w:lang w:val="ca-ES" w:eastAsia="en-U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3639"/>
        <w:gridCol w:w="3685"/>
      </w:tblGrid>
      <w:tr w:rsidR="000A61D1" w:rsidRPr="001F3C0B" w14:paraId="1C24B3E5" w14:textId="77777777" w:rsidTr="000A61D1">
        <w:tc>
          <w:tcPr>
            <w:tcW w:w="1318" w:type="dxa"/>
          </w:tcPr>
          <w:p w14:paraId="3814338A" w14:textId="77777777" w:rsidR="000A61D1" w:rsidRPr="001F3C0B" w:rsidRDefault="000A61D1" w:rsidP="002F7DD7">
            <w:pPr>
              <w:jc w:val="both"/>
              <w:rPr>
                <w:rFonts w:ascii="Franklin Gothic Book" w:hAnsi="Franklin Gothic Book" w:cs="Arial"/>
                <w:b/>
                <w:bCs/>
                <w:sz w:val="22"/>
                <w:szCs w:val="22"/>
                <w:lang w:val="ca-ES"/>
              </w:rPr>
            </w:pPr>
            <w:r>
              <w:rPr>
                <w:rFonts w:ascii="Franklin Gothic Book" w:hAnsi="Franklin Gothic Book" w:cs="Arial"/>
                <w:b/>
                <w:bCs/>
                <w:sz w:val="22"/>
                <w:szCs w:val="22"/>
                <w:lang w:val="ca-ES"/>
              </w:rPr>
              <w:t>Funcions</w:t>
            </w:r>
          </w:p>
        </w:tc>
        <w:tc>
          <w:tcPr>
            <w:tcW w:w="3639" w:type="dxa"/>
          </w:tcPr>
          <w:p w14:paraId="7A09F8CA" w14:textId="77777777" w:rsidR="000A61D1" w:rsidRPr="001F3C0B" w:rsidRDefault="000A61D1" w:rsidP="002F7DD7">
            <w:pPr>
              <w:jc w:val="both"/>
              <w:rPr>
                <w:rFonts w:ascii="Franklin Gothic Book" w:hAnsi="Franklin Gothic Book" w:cs="Arial"/>
                <w:b/>
                <w:bCs/>
                <w:sz w:val="22"/>
                <w:szCs w:val="22"/>
                <w:lang w:val="ca-ES"/>
              </w:rPr>
            </w:pPr>
            <w:r>
              <w:rPr>
                <w:rFonts w:ascii="Franklin Gothic Book" w:hAnsi="Franklin Gothic Book" w:cs="Arial"/>
                <w:b/>
                <w:bCs/>
                <w:sz w:val="22"/>
                <w:szCs w:val="22"/>
                <w:lang w:val="ca-ES"/>
              </w:rPr>
              <w:t>Noms i cognoms de la persona titular i càrrec</w:t>
            </w:r>
          </w:p>
        </w:tc>
        <w:tc>
          <w:tcPr>
            <w:tcW w:w="3685" w:type="dxa"/>
          </w:tcPr>
          <w:p w14:paraId="6B9A5E68" w14:textId="77777777" w:rsidR="000A61D1" w:rsidRPr="001F3C0B" w:rsidRDefault="000A61D1" w:rsidP="002F7DD7">
            <w:pPr>
              <w:jc w:val="both"/>
              <w:rPr>
                <w:rFonts w:ascii="Franklin Gothic Book" w:hAnsi="Franklin Gothic Book" w:cs="Arial"/>
                <w:b/>
                <w:bCs/>
                <w:sz w:val="22"/>
                <w:szCs w:val="22"/>
                <w:lang w:val="ca-ES"/>
              </w:rPr>
            </w:pPr>
            <w:r>
              <w:rPr>
                <w:rFonts w:ascii="Franklin Gothic Book" w:hAnsi="Franklin Gothic Book" w:cs="Arial"/>
                <w:b/>
                <w:bCs/>
                <w:sz w:val="22"/>
                <w:szCs w:val="22"/>
                <w:lang w:val="ca-ES"/>
              </w:rPr>
              <w:t>Noms i cognoms de la persona substituta i càrrec</w:t>
            </w:r>
          </w:p>
        </w:tc>
      </w:tr>
      <w:tr w:rsidR="000A61D1" w:rsidRPr="001F3C0B" w14:paraId="36E59FC9" w14:textId="77777777" w:rsidTr="000A61D1">
        <w:tc>
          <w:tcPr>
            <w:tcW w:w="1318" w:type="dxa"/>
          </w:tcPr>
          <w:p w14:paraId="47161243" w14:textId="77777777" w:rsidR="000A61D1" w:rsidRPr="000A61D1" w:rsidRDefault="000A61D1" w:rsidP="002F7DD7">
            <w:pPr>
              <w:jc w:val="both"/>
              <w:rPr>
                <w:rFonts w:ascii="Franklin Gothic Book" w:hAnsi="Franklin Gothic Book" w:cs="Arial"/>
                <w:b/>
                <w:bCs/>
                <w:sz w:val="22"/>
                <w:szCs w:val="22"/>
                <w:lang w:val="ca-ES"/>
              </w:rPr>
            </w:pPr>
            <w:r w:rsidRPr="000A61D1">
              <w:rPr>
                <w:rFonts w:ascii="Franklin Gothic Book" w:hAnsi="Franklin Gothic Book" w:cs="Arial"/>
                <w:b/>
                <w:bCs/>
                <w:sz w:val="22"/>
                <w:szCs w:val="22"/>
                <w:lang w:val="ca-ES"/>
              </w:rPr>
              <w:t>__________</w:t>
            </w:r>
          </w:p>
        </w:tc>
        <w:tc>
          <w:tcPr>
            <w:tcW w:w="3639" w:type="dxa"/>
          </w:tcPr>
          <w:p w14:paraId="34C7656A" w14:textId="77777777" w:rsidR="000A61D1" w:rsidRPr="000A61D1" w:rsidRDefault="000A61D1" w:rsidP="002F7DD7">
            <w:pPr>
              <w:jc w:val="both"/>
              <w:rPr>
                <w:rFonts w:ascii="Franklin Gothic Book" w:hAnsi="Franklin Gothic Book" w:cs="Arial"/>
                <w:sz w:val="22"/>
                <w:szCs w:val="22"/>
                <w:lang w:val="ca-ES"/>
              </w:rPr>
            </w:pPr>
            <w:r w:rsidRPr="000A61D1">
              <w:rPr>
                <w:rFonts w:ascii="Franklin Gothic Book" w:hAnsi="Franklin Gothic Book" w:cs="Arial"/>
                <w:sz w:val="22"/>
                <w:szCs w:val="22"/>
                <w:lang w:val="ca-ES"/>
              </w:rPr>
              <w:t>__________</w:t>
            </w:r>
            <w:r>
              <w:rPr>
                <w:rFonts w:ascii="Franklin Gothic Book" w:hAnsi="Franklin Gothic Book" w:cs="Arial"/>
                <w:sz w:val="22"/>
                <w:szCs w:val="22"/>
                <w:lang w:val="ca-ES"/>
              </w:rPr>
              <w:t>__________</w:t>
            </w:r>
          </w:p>
        </w:tc>
        <w:tc>
          <w:tcPr>
            <w:tcW w:w="3685" w:type="dxa"/>
          </w:tcPr>
          <w:p w14:paraId="608A5B83" w14:textId="77777777" w:rsidR="000A61D1" w:rsidRPr="000A61D1" w:rsidRDefault="000A61D1" w:rsidP="002F7DD7">
            <w:pPr>
              <w:jc w:val="both"/>
              <w:rPr>
                <w:rFonts w:ascii="Franklin Gothic Book" w:hAnsi="Franklin Gothic Book" w:cs="Arial"/>
                <w:sz w:val="22"/>
                <w:szCs w:val="22"/>
                <w:lang w:val="ca-ES"/>
              </w:rPr>
            </w:pPr>
            <w:r w:rsidRPr="000A61D1">
              <w:rPr>
                <w:rFonts w:ascii="Franklin Gothic Book" w:hAnsi="Franklin Gothic Book" w:cs="Arial"/>
                <w:sz w:val="22"/>
                <w:szCs w:val="22"/>
                <w:lang w:val="ca-ES"/>
              </w:rPr>
              <w:t>__________</w:t>
            </w:r>
            <w:r>
              <w:rPr>
                <w:rFonts w:ascii="Franklin Gothic Book" w:hAnsi="Franklin Gothic Book" w:cs="Arial"/>
                <w:sz w:val="22"/>
                <w:szCs w:val="22"/>
                <w:lang w:val="ca-ES"/>
              </w:rPr>
              <w:t>__________</w:t>
            </w:r>
          </w:p>
        </w:tc>
      </w:tr>
      <w:tr w:rsidR="000A61D1" w:rsidRPr="001F3C0B" w14:paraId="023C58AC" w14:textId="77777777" w:rsidTr="000A61D1">
        <w:tc>
          <w:tcPr>
            <w:tcW w:w="1318" w:type="dxa"/>
          </w:tcPr>
          <w:p w14:paraId="222FAAC7" w14:textId="77777777" w:rsidR="000A61D1" w:rsidRPr="000A61D1" w:rsidRDefault="000A61D1" w:rsidP="002F7DD7">
            <w:pPr>
              <w:jc w:val="both"/>
              <w:rPr>
                <w:rFonts w:ascii="Franklin Gothic Book" w:hAnsi="Franklin Gothic Book" w:cs="Arial"/>
                <w:b/>
                <w:bCs/>
                <w:sz w:val="22"/>
                <w:szCs w:val="22"/>
                <w:lang w:val="ca-ES"/>
              </w:rPr>
            </w:pPr>
            <w:r w:rsidRPr="000A61D1">
              <w:rPr>
                <w:rFonts w:ascii="Franklin Gothic Book" w:hAnsi="Franklin Gothic Book" w:cs="Arial"/>
                <w:b/>
                <w:bCs/>
                <w:sz w:val="22"/>
                <w:szCs w:val="22"/>
                <w:lang w:val="ca-ES"/>
              </w:rPr>
              <w:t>__________</w:t>
            </w:r>
          </w:p>
        </w:tc>
        <w:tc>
          <w:tcPr>
            <w:tcW w:w="3639" w:type="dxa"/>
          </w:tcPr>
          <w:p w14:paraId="19B75615" w14:textId="77777777" w:rsidR="000A61D1" w:rsidRPr="000A61D1" w:rsidRDefault="000A61D1" w:rsidP="002F7DD7">
            <w:pPr>
              <w:jc w:val="both"/>
              <w:rPr>
                <w:rFonts w:ascii="Franklin Gothic Book" w:hAnsi="Franklin Gothic Book" w:cs="Arial"/>
                <w:sz w:val="22"/>
                <w:szCs w:val="22"/>
                <w:lang w:val="ca-ES"/>
              </w:rPr>
            </w:pPr>
            <w:r w:rsidRPr="000A61D1">
              <w:rPr>
                <w:rFonts w:ascii="Franklin Gothic Book" w:hAnsi="Franklin Gothic Book" w:cs="Arial"/>
                <w:sz w:val="22"/>
                <w:szCs w:val="22"/>
                <w:lang w:val="ca-ES"/>
              </w:rPr>
              <w:t>__________</w:t>
            </w:r>
            <w:r>
              <w:rPr>
                <w:rFonts w:ascii="Franklin Gothic Book" w:hAnsi="Franklin Gothic Book" w:cs="Arial"/>
                <w:sz w:val="22"/>
                <w:szCs w:val="22"/>
                <w:lang w:val="ca-ES"/>
              </w:rPr>
              <w:t>__________</w:t>
            </w:r>
          </w:p>
        </w:tc>
        <w:tc>
          <w:tcPr>
            <w:tcW w:w="3685" w:type="dxa"/>
          </w:tcPr>
          <w:p w14:paraId="296E298A" w14:textId="77777777" w:rsidR="000A61D1" w:rsidRPr="000A61D1" w:rsidRDefault="000A61D1" w:rsidP="002F7DD7">
            <w:pPr>
              <w:jc w:val="both"/>
              <w:rPr>
                <w:rFonts w:ascii="Franklin Gothic Book" w:hAnsi="Franklin Gothic Book" w:cs="Arial"/>
                <w:sz w:val="22"/>
                <w:szCs w:val="22"/>
                <w:lang w:val="ca-ES"/>
              </w:rPr>
            </w:pPr>
            <w:r w:rsidRPr="000A61D1">
              <w:rPr>
                <w:rFonts w:ascii="Franklin Gothic Book" w:hAnsi="Franklin Gothic Book" w:cs="Arial"/>
                <w:sz w:val="22"/>
                <w:szCs w:val="22"/>
                <w:lang w:val="ca-ES"/>
              </w:rPr>
              <w:t>__________</w:t>
            </w:r>
            <w:r>
              <w:rPr>
                <w:rFonts w:ascii="Franklin Gothic Book" w:hAnsi="Franklin Gothic Book" w:cs="Arial"/>
                <w:sz w:val="22"/>
                <w:szCs w:val="22"/>
                <w:lang w:val="ca-ES"/>
              </w:rPr>
              <w:t>__________</w:t>
            </w:r>
          </w:p>
        </w:tc>
      </w:tr>
      <w:tr w:rsidR="000A61D1" w:rsidRPr="001F3C0B" w14:paraId="364FF048" w14:textId="77777777" w:rsidTr="000A61D1">
        <w:tc>
          <w:tcPr>
            <w:tcW w:w="1318" w:type="dxa"/>
          </w:tcPr>
          <w:p w14:paraId="6022612D" w14:textId="77777777" w:rsidR="000A61D1" w:rsidRPr="000A61D1" w:rsidRDefault="000A61D1" w:rsidP="002F7DD7">
            <w:pPr>
              <w:jc w:val="both"/>
              <w:rPr>
                <w:rFonts w:ascii="Franklin Gothic Book" w:hAnsi="Franklin Gothic Book" w:cs="Arial"/>
                <w:b/>
                <w:bCs/>
                <w:sz w:val="22"/>
                <w:szCs w:val="22"/>
                <w:lang w:val="ca-ES"/>
              </w:rPr>
            </w:pPr>
            <w:r w:rsidRPr="000A61D1">
              <w:rPr>
                <w:rFonts w:ascii="Franklin Gothic Book" w:hAnsi="Franklin Gothic Book" w:cs="Arial"/>
                <w:b/>
                <w:bCs/>
                <w:sz w:val="22"/>
                <w:szCs w:val="22"/>
                <w:lang w:val="ca-ES"/>
              </w:rPr>
              <w:t>__________</w:t>
            </w:r>
          </w:p>
        </w:tc>
        <w:tc>
          <w:tcPr>
            <w:tcW w:w="3639" w:type="dxa"/>
          </w:tcPr>
          <w:p w14:paraId="21F6D903" w14:textId="77777777" w:rsidR="000A61D1" w:rsidRPr="000A61D1" w:rsidRDefault="000A61D1" w:rsidP="002F7DD7">
            <w:pPr>
              <w:jc w:val="both"/>
              <w:rPr>
                <w:rFonts w:ascii="Franklin Gothic Book" w:hAnsi="Franklin Gothic Book" w:cs="Arial"/>
                <w:sz w:val="22"/>
                <w:szCs w:val="22"/>
                <w:lang w:val="ca-ES"/>
              </w:rPr>
            </w:pPr>
            <w:r w:rsidRPr="000A61D1">
              <w:rPr>
                <w:rFonts w:ascii="Franklin Gothic Book" w:hAnsi="Franklin Gothic Book" w:cs="Arial"/>
                <w:sz w:val="22"/>
                <w:szCs w:val="22"/>
                <w:lang w:val="ca-ES"/>
              </w:rPr>
              <w:t>__________</w:t>
            </w:r>
            <w:r>
              <w:rPr>
                <w:rFonts w:ascii="Franklin Gothic Book" w:hAnsi="Franklin Gothic Book" w:cs="Arial"/>
                <w:sz w:val="22"/>
                <w:szCs w:val="22"/>
                <w:lang w:val="ca-ES"/>
              </w:rPr>
              <w:t>__________</w:t>
            </w:r>
          </w:p>
        </w:tc>
        <w:tc>
          <w:tcPr>
            <w:tcW w:w="3685" w:type="dxa"/>
          </w:tcPr>
          <w:p w14:paraId="15F01485" w14:textId="77777777" w:rsidR="000A61D1" w:rsidRPr="000A61D1" w:rsidRDefault="000A61D1" w:rsidP="002F7DD7">
            <w:pPr>
              <w:jc w:val="both"/>
              <w:rPr>
                <w:rFonts w:ascii="Franklin Gothic Book" w:hAnsi="Franklin Gothic Book" w:cs="Arial"/>
                <w:sz w:val="22"/>
                <w:szCs w:val="22"/>
                <w:lang w:val="ca-ES"/>
              </w:rPr>
            </w:pPr>
            <w:r w:rsidRPr="000A61D1">
              <w:rPr>
                <w:rFonts w:ascii="Franklin Gothic Book" w:hAnsi="Franklin Gothic Book" w:cs="Arial"/>
                <w:sz w:val="22"/>
                <w:szCs w:val="22"/>
                <w:lang w:val="ca-ES"/>
              </w:rPr>
              <w:t>__________</w:t>
            </w:r>
            <w:r>
              <w:rPr>
                <w:rFonts w:ascii="Franklin Gothic Book" w:hAnsi="Franklin Gothic Book" w:cs="Arial"/>
                <w:sz w:val="22"/>
                <w:szCs w:val="22"/>
                <w:lang w:val="ca-ES"/>
              </w:rPr>
              <w:t>__________</w:t>
            </w:r>
          </w:p>
        </w:tc>
      </w:tr>
      <w:tr w:rsidR="000A61D1" w:rsidRPr="001F3C0B" w14:paraId="63D95E16" w14:textId="77777777" w:rsidTr="000A61D1">
        <w:tc>
          <w:tcPr>
            <w:tcW w:w="1318" w:type="dxa"/>
          </w:tcPr>
          <w:p w14:paraId="33C1DC50" w14:textId="77777777" w:rsidR="000A61D1" w:rsidRPr="000A61D1" w:rsidRDefault="000A61D1" w:rsidP="002F7DD7">
            <w:pPr>
              <w:jc w:val="both"/>
              <w:rPr>
                <w:rFonts w:ascii="Franklin Gothic Book" w:hAnsi="Franklin Gothic Book" w:cs="Arial"/>
                <w:b/>
                <w:bCs/>
                <w:sz w:val="22"/>
                <w:szCs w:val="22"/>
                <w:lang w:val="ca-ES"/>
              </w:rPr>
            </w:pPr>
            <w:r w:rsidRPr="000A61D1">
              <w:rPr>
                <w:rFonts w:ascii="Franklin Gothic Book" w:hAnsi="Franklin Gothic Book" w:cs="Arial"/>
                <w:b/>
                <w:bCs/>
                <w:sz w:val="22"/>
                <w:szCs w:val="22"/>
                <w:lang w:val="ca-ES"/>
              </w:rPr>
              <w:t>__________</w:t>
            </w:r>
          </w:p>
        </w:tc>
        <w:tc>
          <w:tcPr>
            <w:tcW w:w="3639" w:type="dxa"/>
          </w:tcPr>
          <w:p w14:paraId="2F2DC0F4" w14:textId="77777777" w:rsidR="000A61D1" w:rsidRPr="000A61D1" w:rsidRDefault="000A61D1" w:rsidP="002F7DD7">
            <w:pPr>
              <w:jc w:val="both"/>
              <w:rPr>
                <w:rFonts w:ascii="Franklin Gothic Book" w:hAnsi="Franklin Gothic Book" w:cs="Arial"/>
                <w:sz w:val="22"/>
                <w:szCs w:val="22"/>
                <w:lang w:val="ca-ES"/>
              </w:rPr>
            </w:pPr>
            <w:r w:rsidRPr="000A61D1">
              <w:rPr>
                <w:rFonts w:ascii="Franklin Gothic Book" w:hAnsi="Franklin Gothic Book" w:cs="Arial"/>
                <w:sz w:val="22"/>
                <w:szCs w:val="22"/>
                <w:lang w:val="ca-ES"/>
              </w:rPr>
              <w:t>__________</w:t>
            </w:r>
            <w:r>
              <w:rPr>
                <w:rFonts w:ascii="Franklin Gothic Book" w:hAnsi="Franklin Gothic Book" w:cs="Arial"/>
                <w:sz w:val="22"/>
                <w:szCs w:val="22"/>
                <w:lang w:val="ca-ES"/>
              </w:rPr>
              <w:t>__________</w:t>
            </w:r>
          </w:p>
        </w:tc>
        <w:tc>
          <w:tcPr>
            <w:tcW w:w="3685" w:type="dxa"/>
          </w:tcPr>
          <w:p w14:paraId="09502CF5" w14:textId="77777777" w:rsidR="000A61D1" w:rsidRPr="000A61D1" w:rsidRDefault="000A61D1" w:rsidP="002F7DD7">
            <w:pPr>
              <w:jc w:val="both"/>
              <w:rPr>
                <w:rFonts w:ascii="Franklin Gothic Book" w:hAnsi="Franklin Gothic Book" w:cs="Arial"/>
                <w:sz w:val="22"/>
                <w:szCs w:val="22"/>
                <w:lang w:val="ca-ES"/>
              </w:rPr>
            </w:pPr>
            <w:r w:rsidRPr="000A61D1">
              <w:rPr>
                <w:rFonts w:ascii="Franklin Gothic Book" w:hAnsi="Franklin Gothic Book" w:cs="Arial"/>
                <w:sz w:val="22"/>
                <w:szCs w:val="22"/>
                <w:lang w:val="ca-ES"/>
              </w:rPr>
              <w:t>__________</w:t>
            </w:r>
            <w:r>
              <w:rPr>
                <w:rFonts w:ascii="Franklin Gothic Book" w:hAnsi="Franklin Gothic Book" w:cs="Arial"/>
                <w:sz w:val="22"/>
                <w:szCs w:val="22"/>
                <w:lang w:val="ca-ES"/>
              </w:rPr>
              <w:t>__________</w:t>
            </w:r>
          </w:p>
        </w:tc>
      </w:tr>
    </w:tbl>
    <w:p w14:paraId="24FB5CD8" w14:textId="77777777" w:rsidR="002F7DD7" w:rsidRDefault="002F7DD7" w:rsidP="002F7DD7">
      <w:pPr>
        <w:pStyle w:val="NormalWeb"/>
        <w:spacing w:before="0" w:beforeAutospacing="0" w:after="0" w:afterAutospacing="0"/>
        <w:jc w:val="both"/>
        <w:rPr>
          <w:rFonts w:ascii="Franklin Gothic Book" w:eastAsiaTheme="minorHAnsi" w:hAnsi="Franklin Gothic Book" w:cstheme="minorBidi"/>
          <w:sz w:val="22"/>
          <w:szCs w:val="22"/>
          <w:lang w:val="ca-ES" w:eastAsia="en-US"/>
        </w:rPr>
      </w:pPr>
    </w:p>
    <w:p w14:paraId="5A257EB1" w14:textId="77777777" w:rsidR="000A61D1" w:rsidRDefault="000A61D1" w:rsidP="00162F4C">
      <w:pPr>
        <w:pStyle w:val="NormalWeb"/>
        <w:numPr>
          <w:ilvl w:val="0"/>
          <w:numId w:val="6"/>
        </w:numPr>
        <w:spacing w:before="0" w:beforeAutospacing="0" w:after="0" w:afterAutospacing="0"/>
        <w:jc w:val="both"/>
        <w:rPr>
          <w:rFonts w:ascii="Franklin Gothic Book" w:eastAsiaTheme="minorHAnsi" w:hAnsi="Franklin Gothic Book" w:cstheme="minorBidi"/>
          <w:sz w:val="22"/>
          <w:szCs w:val="22"/>
          <w:lang w:val="ca-ES" w:eastAsia="en-US"/>
        </w:rPr>
      </w:pPr>
      <w:r>
        <w:rPr>
          <w:rFonts w:ascii="Franklin Gothic Book" w:eastAsiaTheme="minorHAnsi" w:hAnsi="Franklin Gothic Book" w:cstheme="minorBidi"/>
          <w:sz w:val="22"/>
          <w:szCs w:val="22"/>
          <w:lang w:val="ca-ES" w:eastAsia="en-US"/>
        </w:rPr>
        <w:t>H2. L’organisme tècnic especialitzat que valorarà els criteris que depenen d’un judici de valor és _____________________</w:t>
      </w:r>
    </w:p>
    <w:p w14:paraId="6B7A3D4A" w14:textId="77777777" w:rsidR="00CB2941" w:rsidRDefault="00CB2941" w:rsidP="002F7DD7">
      <w:pPr>
        <w:pStyle w:val="NormalWeb"/>
        <w:spacing w:before="0" w:beforeAutospacing="0" w:after="0" w:afterAutospacing="0"/>
        <w:jc w:val="both"/>
        <w:rPr>
          <w:rFonts w:ascii="Franklin Gothic Book" w:eastAsiaTheme="minorHAnsi" w:hAnsi="Franklin Gothic Book" w:cstheme="minorBidi"/>
          <w:sz w:val="22"/>
          <w:szCs w:val="22"/>
          <w:lang w:val="ca-ES" w:eastAsia="en-US"/>
        </w:rPr>
      </w:pPr>
    </w:p>
    <w:p w14:paraId="4B8E3CCA" w14:textId="77777777" w:rsidR="003945ED" w:rsidRPr="002F7DD7" w:rsidRDefault="003945ED" w:rsidP="002F7DD7">
      <w:pPr>
        <w:pStyle w:val="NormalWeb"/>
        <w:spacing w:before="0" w:beforeAutospacing="0" w:after="0" w:afterAutospacing="0"/>
        <w:jc w:val="both"/>
        <w:rPr>
          <w:rFonts w:ascii="Franklin Gothic Book" w:eastAsiaTheme="minorHAnsi" w:hAnsi="Franklin Gothic Book" w:cstheme="minorBidi"/>
          <w:sz w:val="22"/>
          <w:szCs w:val="22"/>
          <w:u w:val="single"/>
          <w:lang w:val="ca-ES" w:eastAsia="en-US"/>
        </w:rPr>
      </w:pPr>
      <w:r w:rsidRPr="002F7DD7">
        <w:rPr>
          <w:rFonts w:ascii="Franklin Gothic Book" w:eastAsiaTheme="minorHAnsi" w:hAnsi="Franklin Gothic Book" w:cstheme="minorBidi"/>
          <w:sz w:val="22"/>
          <w:szCs w:val="22"/>
          <w:u w:val="single"/>
          <w:lang w:val="ca-ES" w:eastAsia="en-US"/>
        </w:rPr>
        <w:t>I. Abonaments a la contractista</w:t>
      </w:r>
    </w:p>
    <w:p w14:paraId="2ABEE36E" w14:textId="77777777" w:rsidR="002F7DD7" w:rsidRDefault="002F7DD7" w:rsidP="002F7DD7">
      <w:pPr>
        <w:pStyle w:val="NormalWeb"/>
        <w:spacing w:before="0" w:beforeAutospacing="0" w:after="0" w:afterAutospacing="0"/>
        <w:jc w:val="both"/>
        <w:rPr>
          <w:rFonts w:ascii="Franklin Gothic Book" w:eastAsiaTheme="minorHAnsi" w:hAnsi="Franklin Gothic Book" w:cstheme="minorBidi"/>
          <w:sz w:val="22"/>
          <w:szCs w:val="22"/>
          <w:lang w:val="ca-ES" w:eastAsia="en-US"/>
        </w:rPr>
      </w:pPr>
    </w:p>
    <w:p w14:paraId="7827C8D3" w14:textId="77777777" w:rsidR="003945ED" w:rsidRDefault="00CB2941" w:rsidP="002F7DD7">
      <w:pPr>
        <w:pStyle w:val="NormalWeb"/>
        <w:spacing w:before="0" w:beforeAutospacing="0" w:after="0" w:afterAutospacing="0"/>
        <w:jc w:val="both"/>
        <w:rPr>
          <w:rFonts w:ascii="Franklin Gothic Book" w:eastAsiaTheme="minorHAnsi" w:hAnsi="Franklin Gothic Book" w:cstheme="minorBidi"/>
          <w:sz w:val="22"/>
          <w:szCs w:val="22"/>
          <w:lang w:val="ca-ES" w:eastAsia="en-US"/>
        </w:rPr>
      </w:pPr>
      <w:r>
        <w:rPr>
          <w:rFonts w:ascii="Franklin Gothic Book" w:eastAsiaTheme="minorHAnsi" w:hAnsi="Franklin Gothic Book" w:cstheme="minorBidi"/>
          <w:sz w:val="22"/>
          <w:szCs w:val="22"/>
          <w:lang w:val="ca-ES" w:eastAsia="en-US"/>
        </w:rPr>
        <w:t>Codi Unitat: ____________________</w:t>
      </w:r>
    </w:p>
    <w:p w14:paraId="29504D00" w14:textId="77777777" w:rsidR="00CB2941" w:rsidRDefault="00CB2941" w:rsidP="002F7DD7">
      <w:pPr>
        <w:pStyle w:val="NormalWeb"/>
        <w:spacing w:before="0" w:beforeAutospacing="0" w:after="0" w:afterAutospacing="0"/>
        <w:jc w:val="both"/>
        <w:rPr>
          <w:rFonts w:ascii="Franklin Gothic Book" w:eastAsiaTheme="minorHAnsi" w:hAnsi="Franklin Gothic Book" w:cstheme="minorBidi"/>
          <w:sz w:val="22"/>
          <w:szCs w:val="22"/>
          <w:lang w:val="ca-ES" w:eastAsia="en-US"/>
        </w:rPr>
      </w:pPr>
    </w:p>
    <w:p w14:paraId="08A6C6B4" w14:textId="77777777" w:rsidR="00CB2941" w:rsidRDefault="00CB2941" w:rsidP="002F7DD7">
      <w:pPr>
        <w:pStyle w:val="NormalWeb"/>
        <w:spacing w:before="0" w:beforeAutospacing="0" w:after="0" w:afterAutospacing="0"/>
        <w:jc w:val="both"/>
        <w:rPr>
          <w:rFonts w:ascii="Franklin Gothic Book" w:eastAsiaTheme="minorHAnsi" w:hAnsi="Franklin Gothic Book" w:cstheme="minorBidi"/>
          <w:sz w:val="22"/>
          <w:szCs w:val="22"/>
          <w:u w:val="single"/>
          <w:lang w:val="ca-ES" w:eastAsia="en-US"/>
        </w:rPr>
      </w:pPr>
      <w:r w:rsidRPr="002F7DD7">
        <w:rPr>
          <w:rFonts w:ascii="Franklin Gothic Book" w:eastAsiaTheme="minorHAnsi" w:hAnsi="Franklin Gothic Book" w:cstheme="minorBidi"/>
          <w:sz w:val="22"/>
          <w:szCs w:val="22"/>
          <w:u w:val="single"/>
          <w:lang w:val="ca-ES" w:eastAsia="en-US"/>
        </w:rPr>
        <w:t>J. Responsable del contracte</w:t>
      </w:r>
    </w:p>
    <w:p w14:paraId="0121A8BB" w14:textId="77777777" w:rsidR="002F7DD7" w:rsidRPr="002F7DD7" w:rsidRDefault="002F7DD7" w:rsidP="002F7DD7">
      <w:pPr>
        <w:pStyle w:val="NormalWeb"/>
        <w:spacing w:before="0" w:beforeAutospacing="0" w:after="0" w:afterAutospacing="0"/>
        <w:jc w:val="both"/>
        <w:rPr>
          <w:rFonts w:ascii="Franklin Gothic Book" w:eastAsiaTheme="minorHAnsi" w:hAnsi="Franklin Gothic Book" w:cstheme="minorBidi"/>
          <w:sz w:val="22"/>
          <w:szCs w:val="22"/>
          <w:u w:val="single"/>
          <w:lang w:val="ca-ES" w:eastAsia="en-US"/>
        </w:rPr>
      </w:pPr>
    </w:p>
    <w:p w14:paraId="0352D066" w14:textId="77777777" w:rsidR="00CB2941" w:rsidRDefault="00CB2941" w:rsidP="00162F4C">
      <w:pPr>
        <w:pStyle w:val="NormalWeb"/>
        <w:numPr>
          <w:ilvl w:val="0"/>
          <w:numId w:val="6"/>
        </w:numPr>
        <w:spacing w:before="0" w:beforeAutospacing="0" w:after="0" w:afterAutospacing="0"/>
        <w:jc w:val="both"/>
        <w:rPr>
          <w:rFonts w:ascii="Franklin Gothic Book" w:eastAsiaTheme="minorHAnsi" w:hAnsi="Franklin Gothic Book" w:cstheme="minorBidi"/>
          <w:sz w:val="22"/>
          <w:szCs w:val="22"/>
          <w:lang w:val="ca-ES" w:eastAsia="en-US"/>
        </w:rPr>
      </w:pPr>
      <w:r>
        <w:rPr>
          <w:rFonts w:ascii="Franklin Gothic Book" w:eastAsiaTheme="minorHAnsi" w:hAnsi="Franklin Gothic Book" w:cstheme="minorBidi"/>
          <w:sz w:val="22"/>
          <w:szCs w:val="22"/>
          <w:lang w:val="ca-ES" w:eastAsia="en-US"/>
        </w:rPr>
        <w:t>J1. Unitat encarregada del seguiment i execució: ____________________</w:t>
      </w:r>
    </w:p>
    <w:p w14:paraId="1B1190F4" w14:textId="77777777" w:rsidR="00CB2941" w:rsidRDefault="00CB2941" w:rsidP="00162F4C">
      <w:pPr>
        <w:pStyle w:val="NormalWeb"/>
        <w:numPr>
          <w:ilvl w:val="0"/>
          <w:numId w:val="6"/>
        </w:numPr>
        <w:spacing w:before="0" w:beforeAutospacing="0" w:after="0" w:afterAutospacing="0"/>
        <w:jc w:val="both"/>
        <w:rPr>
          <w:rFonts w:ascii="Franklin Gothic Book" w:eastAsiaTheme="minorHAnsi" w:hAnsi="Franklin Gothic Book" w:cstheme="minorBidi"/>
          <w:sz w:val="22"/>
          <w:szCs w:val="22"/>
          <w:lang w:val="ca-ES" w:eastAsia="en-US"/>
        </w:rPr>
      </w:pPr>
      <w:r>
        <w:rPr>
          <w:rFonts w:ascii="Franklin Gothic Book" w:eastAsiaTheme="minorHAnsi" w:hAnsi="Franklin Gothic Book" w:cstheme="minorBidi"/>
          <w:sz w:val="22"/>
          <w:szCs w:val="22"/>
          <w:lang w:val="ca-ES" w:eastAsia="en-US"/>
        </w:rPr>
        <w:t>J2. Persona responsable del contracte: _____________________</w:t>
      </w:r>
    </w:p>
    <w:p w14:paraId="0BF2B2F3" w14:textId="77777777" w:rsidR="00CB2941" w:rsidRDefault="00CB2941" w:rsidP="002F7DD7">
      <w:pPr>
        <w:pStyle w:val="NormalWeb"/>
        <w:spacing w:before="0" w:beforeAutospacing="0" w:after="0" w:afterAutospacing="0"/>
        <w:jc w:val="both"/>
        <w:rPr>
          <w:rFonts w:ascii="Franklin Gothic Book" w:eastAsiaTheme="minorHAnsi" w:hAnsi="Franklin Gothic Book" w:cstheme="minorBidi"/>
          <w:sz w:val="22"/>
          <w:szCs w:val="22"/>
          <w:lang w:val="ca-ES" w:eastAsia="en-US"/>
        </w:rPr>
      </w:pPr>
    </w:p>
    <w:p w14:paraId="78C7D859" w14:textId="50D4F03D" w:rsidR="00CB2941" w:rsidRPr="002F7DD7" w:rsidRDefault="00CB2941" w:rsidP="002F7DD7">
      <w:pPr>
        <w:pStyle w:val="NormalWeb"/>
        <w:spacing w:before="0" w:beforeAutospacing="0" w:after="0" w:afterAutospacing="0"/>
        <w:jc w:val="both"/>
        <w:rPr>
          <w:rFonts w:ascii="Franklin Gothic Book" w:eastAsiaTheme="minorHAnsi" w:hAnsi="Franklin Gothic Book" w:cstheme="minorBidi"/>
          <w:sz w:val="22"/>
          <w:szCs w:val="22"/>
          <w:u w:val="single"/>
          <w:lang w:val="ca-ES" w:eastAsia="en-US"/>
        </w:rPr>
      </w:pPr>
      <w:r w:rsidRPr="002F7DD7">
        <w:rPr>
          <w:rFonts w:ascii="Franklin Gothic Book" w:eastAsiaTheme="minorHAnsi" w:hAnsi="Franklin Gothic Book" w:cstheme="minorBidi"/>
          <w:sz w:val="22"/>
          <w:szCs w:val="22"/>
          <w:u w:val="single"/>
          <w:lang w:val="ca-ES" w:eastAsia="en-US"/>
        </w:rPr>
        <w:lastRenderedPageBreak/>
        <w:t>K. Condicions especials d’execució</w:t>
      </w:r>
    </w:p>
    <w:p w14:paraId="25C3BC24" w14:textId="77777777" w:rsidR="002F7DD7" w:rsidRDefault="002F7DD7" w:rsidP="002F7DD7">
      <w:pPr>
        <w:pStyle w:val="NormalWeb"/>
        <w:spacing w:before="0" w:beforeAutospacing="0" w:after="0" w:afterAutospacing="0"/>
        <w:jc w:val="both"/>
        <w:rPr>
          <w:rFonts w:ascii="Franklin Gothic Book" w:eastAsiaTheme="minorHAnsi" w:hAnsi="Franklin Gothic Book" w:cstheme="minorBidi"/>
          <w:sz w:val="22"/>
          <w:szCs w:val="22"/>
          <w:lang w:val="ca-ES" w:eastAsia="en-US"/>
        </w:rPr>
      </w:pPr>
    </w:p>
    <w:p w14:paraId="61157F3A" w14:textId="77777777" w:rsidR="00CB2941" w:rsidRDefault="00CB2941" w:rsidP="002F7DD7">
      <w:pPr>
        <w:pStyle w:val="NormalWeb"/>
        <w:spacing w:before="0" w:beforeAutospacing="0" w:after="0" w:afterAutospacing="0"/>
        <w:jc w:val="both"/>
        <w:rPr>
          <w:rFonts w:ascii="Franklin Gothic Book" w:eastAsiaTheme="minorHAnsi" w:hAnsi="Franklin Gothic Book" w:cstheme="minorBidi"/>
          <w:sz w:val="22"/>
          <w:szCs w:val="22"/>
          <w:lang w:val="ca-ES" w:eastAsia="en-US"/>
        </w:rPr>
      </w:pPr>
      <w:r w:rsidRPr="00CB2941">
        <w:rPr>
          <w:rFonts w:ascii="Franklin Gothic Book" w:eastAsiaTheme="minorHAnsi" w:hAnsi="Franklin Gothic Book" w:cstheme="minorBidi"/>
          <w:sz w:val="22"/>
          <w:szCs w:val="22"/>
          <w:lang w:val="ca-ES" w:eastAsia="en-US"/>
        </w:rPr>
        <w:t>Les condicions especials d’execuci</w:t>
      </w:r>
      <w:r>
        <w:rPr>
          <w:rFonts w:ascii="Franklin Gothic Book" w:eastAsiaTheme="minorHAnsi" w:hAnsi="Franklin Gothic Book" w:cstheme="minorBidi"/>
          <w:sz w:val="22"/>
          <w:szCs w:val="22"/>
          <w:lang w:val="ca-ES" w:eastAsia="en-US"/>
        </w:rPr>
        <w:t>ó</w:t>
      </w:r>
      <w:r w:rsidRPr="00CB2941">
        <w:rPr>
          <w:rFonts w:ascii="Franklin Gothic Book" w:eastAsiaTheme="minorHAnsi" w:hAnsi="Franklin Gothic Book" w:cstheme="minorBidi"/>
          <w:sz w:val="22"/>
          <w:szCs w:val="22"/>
          <w:lang w:val="ca-ES" w:eastAsia="en-US"/>
        </w:rPr>
        <w:t xml:space="preserve"> s</w:t>
      </w:r>
      <w:r>
        <w:rPr>
          <w:rFonts w:ascii="Franklin Gothic Book" w:eastAsiaTheme="minorHAnsi" w:hAnsi="Franklin Gothic Book" w:cstheme="minorBidi"/>
          <w:sz w:val="22"/>
          <w:szCs w:val="22"/>
          <w:lang w:val="ca-ES" w:eastAsia="en-US"/>
        </w:rPr>
        <w:t>ó</w:t>
      </w:r>
      <w:r w:rsidRPr="00CB2941">
        <w:rPr>
          <w:rFonts w:ascii="Franklin Gothic Book" w:eastAsiaTheme="minorHAnsi" w:hAnsi="Franklin Gothic Book" w:cstheme="minorBidi"/>
          <w:sz w:val="22"/>
          <w:szCs w:val="22"/>
          <w:lang w:val="ca-ES" w:eastAsia="en-US"/>
        </w:rPr>
        <w:t xml:space="preserve">n les </w:t>
      </w:r>
      <w:r w:rsidRPr="00B479D7">
        <w:rPr>
          <w:rFonts w:ascii="Franklin Gothic Book" w:eastAsiaTheme="minorHAnsi" w:hAnsi="Franklin Gothic Book" w:cstheme="minorBidi"/>
          <w:color w:val="000000" w:themeColor="text1"/>
          <w:sz w:val="22"/>
          <w:szCs w:val="22"/>
          <w:lang w:val="ca-ES" w:eastAsia="en-US"/>
        </w:rPr>
        <w:t>previstes a la clàusula 20.1.1 d’aquest Plec i, de les previstes a la clàusula 20.1.2, les indicades a continuació</w:t>
      </w:r>
      <w:r w:rsidRPr="00CB2941">
        <w:rPr>
          <w:rFonts w:ascii="Franklin Gothic Book" w:eastAsiaTheme="minorHAnsi" w:hAnsi="Franklin Gothic Book" w:cstheme="minorBidi"/>
          <w:sz w:val="22"/>
          <w:szCs w:val="22"/>
          <w:lang w:val="ca-ES" w:eastAsia="en-US"/>
        </w:rPr>
        <w:t>:</w:t>
      </w:r>
    </w:p>
    <w:p w14:paraId="10BEBF39" w14:textId="77777777" w:rsidR="002F7DD7" w:rsidRPr="00CB2941" w:rsidRDefault="002F7DD7" w:rsidP="002F7DD7">
      <w:pPr>
        <w:pStyle w:val="NormalWeb"/>
        <w:spacing w:before="0" w:beforeAutospacing="0" w:after="0" w:afterAutospacing="0"/>
        <w:jc w:val="both"/>
        <w:rPr>
          <w:rFonts w:ascii="Franklin Gothic Book" w:eastAsiaTheme="minorHAnsi" w:hAnsi="Franklin Gothic Book" w:cstheme="minorBidi"/>
          <w:sz w:val="22"/>
          <w:szCs w:val="22"/>
          <w:lang w:val="ca-ES" w:eastAsia="en-US"/>
        </w:rPr>
      </w:pPr>
    </w:p>
    <w:p w14:paraId="00BA9772" w14:textId="39416E0B" w:rsidR="00CB2941" w:rsidRPr="00B479D7" w:rsidRDefault="00CB2941" w:rsidP="00162F4C">
      <w:pPr>
        <w:pStyle w:val="NormalWeb"/>
        <w:numPr>
          <w:ilvl w:val="0"/>
          <w:numId w:val="7"/>
        </w:numPr>
        <w:spacing w:before="0" w:beforeAutospacing="0" w:after="0" w:afterAutospacing="0"/>
        <w:jc w:val="both"/>
        <w:rPr>
          <w:rFonts w:ascii="Franklin Gothic Book" w:eastAsiaTheme="minorHAnsi" w:hAnsi="Franklin Gothic Book" w:cstheme="minorBidi"/>
          <w:color w:val="000000" w:themeColor="text1"/>
          <w:sz w:val="22"/>
          <w:szCs w:val="22"/>
          <w:lang w:val="ca-ES" w:eastAsia="en-US"/>
        </w:rPr>
      </w:pPr>
      <w:r w:rsidRPr="00CB2941">
        <w:rPr>
          <w:rFonts w:ascii="Franklin Gothic Book" w:eastAsiaTheme="minorHAnsi" w:hAnsi="Franklin Gothic Book" w:cstheme="minorBidi"/>
          <w:sz w:val="22"/>
          <w:szCs w:val="22"/>
          <w:lang w:val="ca-ES" w:eastAsia="en-US"/>
        </w:rPr>
        <w:t>Subcontractaci</w:t>
      </w:r>
      <w:r>
        <w:rPr>
          <w:rFonts w:ascii="Franklin Gothic Book" w:eastAsiaTheme="minorHAnsi" w:hAnsi="Franklin Gothic Book" w:cstheme="minorBidi"/>
          <w:sz w:val="22"/>
          <w:szCs w:val="22"/>
          <w:lang w:val="ca-ES" w:eastAsia="en-US"/>
        </w:rPr>
        <w:t>ó</w:t>
      </w:r>
      <w:r w:rsidRPr="00CB2941">
        <w:rPr>
          <w:rFonts w:ascii="Franklin Gothic Book" w:eastAsiaTheme="minorHAnsi" w:hAnsi="Franklin Gothic Book" w:cstheme="minorBidi"/>
          <w:sz w:val="22"/>
          <w:szCs w:val="22"/>
          <w:lang w:val="ca-ES" w:eastAsia="en-US"/>
        </w:rPr>
        <w:t xml:space="preserve"> amb empreses </w:t>
      </w:r>
      <w:r w:rsidRPr="00B479D7">
        <w:rPr>
          <w:rFonts w:ascii="Franklin Gothic Book" w:eastAsiaTheme="minorHAnsi" w:hAnsi="Franklin Gothic Book" w:cstheme="minorBidi"/>
          <w:color w:val="000000" w:themeColor="text1"/>
          <w:sz w:val="22"/>
          <w:szCs w:val="22"/>
          <w:lang w:val="ca-ES" w:eastAsia="en-US"/>
        </w:rPr>
        <w:t xml:space="preserve">d’economia social: </w:t>
      </w:r>
      <w:r w:rsidRPr="00B479D7">
        <w:rPr>
          <w:rFonts w:ascii="Franklin Gothic Book" w:eastAsiaTheme="minorHAnsi" w:hAnsi="Franklin Gothic Book" w:cstheme="minorBidi"/>
          <w:color w:val="85C23D"/>
          <w:sz w:val="22"/>
          <w:szCs w:val="22"/>
          <w:lang w:val="ca-ES" w:eastAsia="en-US"/>
        </w:rPr>
        <w:t>__</w:t>
      </w:r>
    </w:p>
    <w:p w14:paraId="1150AA90" w14:textId="5F8A5AB6" w:rsidR="00CB2941" w:rsidRPr="00CB2941" w:rsidRDefault="00CB2941" w:rsidP="00162F4C">
      <w:pPr>
        <w:pStyle w:val="NormalWeb"/>
        <w:numPr>
          <w:ilvl w:val="0"/>
          <w:numId w:val="7"/>
        </w:numPr>
        <w:spacing w:before="0" w:beforeAutospacing="0" w:after="0" w:afterAutospacing="0"/>
        <w:jc w:val="both"/>
        <w:rPr>
          <w:rFonts w:ascii="Franklin Gothic Book" w:eastAsiaTheme="minorHAnsi" w:hAnsi="Franklin Gothic Book" w:cstheme="minorBidi"/>
          <w:sz w:val="22"/>
          <w:szCs w:val="22"/>
          <w:lang w:val="ca-ES" w:eastAsia="en-US"/>
        </w:rPr>
      </w:pPr>
      <w:r w:rsidRPr="00CB2941">
        <w:rPr>
          <w:rFonts w:ascii="Franklin Gothic Book" w:eastAsiaTheme="minorHAnsi" w:hAnsi="Franklin Gothic Book" w:cstheme="minorBidi"/>
          <w:sz w:val="22"/>
          <w:szCs w:val="22"/>
          <w:lang w:val="ca-ES" w:eastAsia="en-US"/>
        </w:rPr>
        <w:t>Subrogaci</w:t>
      </w:r>
      <w:r>
        <w:rPr>
          <w:rFonts w:ascii="Franklin Gothic Book" w:eastAsiaTheme="minorHAnsi" w:hAnsi="Franklin Gothic Book" w:cstheme="minorBidi"/>
          <w:sz w:val="22"/>
          <w:szCs w:val="22"/>
          <w:lang w:val="ca-ES" w:eastAsia="en-US"/>
        </w:rPr>
        <w:t>ó</w:t>
      </w:r>
      <w:r w:rsidRPr="00CB2941">
        <w:rPr>
          <w:rFonts w:ascii="Franklin Gothic Book" w:eastAsiaTheme="minorHAnsi" w:hAnsi="Franklin Gothic Book" w:cstheme="minorBidi"/>
          <w:sz w:val="22"/>
          <w:szCs w:val="22"/>
          <w:lang w:val="ca-ES" w:eastAsia="en-US"/>
        </w:rPr>
        <w:t xml:space="preserve"> contractual:</w:t>
      </w:r>
      <w:r>
        <w:rPr>
          <w:rFonts w:ascii="Franklin Gothic Book" w:eastAsiaTheme="minorHAnsi" w:hAnsi="Franklin Gothic Book" w:cstheme="minorBidi"/>
          <w:sz w:val="22"/>
          <w:szCs w:val="22"/>
          <w:lang w:val="ca-ES" w:eastAsia="en-US"/>
        </w:rPr>
        <w:t xml:space="preserve"> </w:t>
      </w:r>
      <w:r w:rsidRPr="00B479D7">
        <w:rPr>
          <w:rFonts w:ascii="Franklin Gothic Book" w:eastAsiaTheme="minorHAnsi" w:hAnsi="Franklin Gothic Book" w:cstheme="minorBidi"/>
          <w:color w:val="85C23D"/>
          <w:sz w:val="22"/>
          <w:szCs w:val="22"/>
          <w:lang w:val="ca-ES" w:eastAsia="en-US"/>
        </w:rPr>
        <w:t>__</w:t>
      </w:r>
    </w:p>
    <w:p w14:paraId="5EAC07FD" w14:textId="4E551CE7" w:rsidR="00CB2941" w:rsidRPr="00B479D7" w:rsidRDefault="00CB2941" w:rsidP="00162F4C">
      <w:pPr>
        <w:pStyle w:val="NormalWeb"/>
        <w:numPr>
          <w:ilvl w:val="0"/>
          <w:numId w:val="7"/>
        </w:numPr>
        <w:spacing w:before="0" w:beforeAutospacing="0" w:after="0" w:afterAutospacing="0"/>
        <w:jc w:val="both"/>
        <w:rPr>
          <w:rFonts w:ascii="Franklin Gothic Book" w:eastAsiaTheme="minorHAnsi" w:hAnsi="Franklin Gothic Book" w:cstheme="minorBidi"/>
          <w:color w:val="000000" w:themeColor="text1"/>
          <w:sz w:val="22"/>
          <w:szCs w:val="22"/>
          <w:lang w:val="ca-ES" w:eastAsia="en-US"/>
        </w:rPr>
      </w:pPr>
      <w:r w:rsidRPr="00CB2941">
        <w:rPr>
          <w:rFonts w:ascii="Franklin Gothic Book" w:eastAsiaTheme="minorHAnsi" w:hAnsi="Franklin Gothic Book" w:cstheme="minorBidi"/>
          <w:sz w:val="22"/>
          <w:szCs w:val="22"/>
          <w:lang w:val="ca-ES" w:eastAsia="en-US"/>
        </w:rPr>
        <w:t>Contractaci</w:t>
      </w:r>
      <w:r>
        <w:rPr>
          <w:rFonts w:ascii="Franklin Gothic Book" w:eastAsiaTheme="minorHAnsi" w:hAnsi="Franklin Gothic Book" w:cstheme="minorBidi"/>
          <w:sz w:val="22"/>
          <w:szCs w:val="22"/>
          <w:lang w:val="ca-ES" w:eastAsia="en-US"/>
        </w:rPr>
        <w:t>ó</w:t>
      </w:r>
      <w:r w:rsidRPr="00CB2941">
        <w:rPr>
          <w:rFonts w:ascii="Franklin Gothic Book" w:eastAsiaTheme="minorHAnsi" w:hAnsi="Franklin Gothic Book" w:cstheme="minorBidi"/>
          <w:sz w:val="22"/>
          <w:szCs w:val="22"/>
          <w:lang w:val="ca-ES" w:eastAsia="en-US"/>
        </w:rPr>
        <w:t xml:space="preserve"> de </w:t>
      </w:r>
      <w:r w:rsidRPr="00B479D7">
        <w:rPr>
          <w:rFonts w:ascii="Franklin Gothic Book" w:eastAsiaTheme="minorHAnsi" w:hAnsi="Franklin Gothic Book" w:cstheme="minorBidi"/>
          <w:color w:val="000000" w:themeColor="text1"/>
          <w:sz w:val="22"/>
          <w:szCs w:val="22"/>
          <w:lang w:val="ca-ES" w:eastAsia="en-US"/>
        </w:rPr>
        <w:t xml:space="preserve">persones en situació d’atur amb dificultats especials d’inserció laboral o en risc d’exclusió social: </w:t>
      </w:r>
      <w:r w:rsidRPr="00B479D7">
        <w:rPr>
          <w:rFonts w:ascii="Franklin Gothic Book" w:eastAsiaTheme="minorHAnsi" w:hAnsi="Franklin Gothic Book" w:cstheme="minorBidi"/>
          <w:color w:val="85C23D"/>
          <w:sz w:val="22"/>
          <w:szCs w:val="22"/>
          <w:lang w:val="ca-ES" w:eastAsia="en-US"/>
        </w:rPr>
        <w:t>__</w:t>
      </w:r>
    </w:p>
    <w:p w14:paraId="08BB6AAA" w14:textId="687B83BA" w:rsidR="00CB2941" w:rsidRPr="00B479D7" w:rsidRDefault="00CB2941" w:rsidP="00162F4C">
      <w:pPr>
        <w:pStyle w:val="NormalWeb"/>
        <w:numPr>
          <w:ilvl w:val="0"/>
          <w:numId w:val="7"/>
        </w:numPr>
        <w:spacing w:before="0" w:beforeAutospacing="0" w:after="0" w:afterAutospacing="0"/>
        <w:jc w:val="both"/>
        <w:rPr>
          <w:rFonts w:ascii="Franklin Gothic Book" w:eastAsiaTheme="minorHAnsi" w:hAnsi="Franklin Gothic Book" w:cstheme="minorBidi"/>
          <w:color w:val="000000" w:themeColor="text1"/>
          <w:sz w:val="22"/>
          <w:szCs w:val="22"/>
          <w:lang w:val="ca-ES" w:eastAsia="en-US"/>
        </w:rPr>
      </w:pPr>
      <w:r w:rsidRPr="00B479D7">
        <w:rPr>
          <w:rFonts w:ascii="Franklin Gothic Book" w:eastAsiaTheme="minorHAnsi" w:hAnsi="Franklin Gothic Book" w:cstheme="minorBidi"/>
          <w:color w:val="000000" w:themeColor="text1"/>
          <w:sz w:val="22"/>
          <w:szCs w:val="22"/>
          <w:lang w:val="ca-ES" w:eastAsia="en-US"/>
        </w:rPr>
        <w:t xml:space="preserve">Pla d’igualtat o mesures d’igualtat: </w:t>
      </w:r>
      <w:r w:rsidRPr="00B479D7">
        <w:rPr>
          <w:rFonts w:ascii="Franklin Gothic Book" w:eastAsiaTheme="minorHAnsi" w:hAnsi="Franklin Gothic Book" w:cstheme="minorBidi"/>
          <w:color w:val="85C23D"/>
          <w:sz w:val="22"/>
          <w:szCs w:val="22"/>
          <w:lang w:val="ca-ES" w:eastAsia="en-US"/>
        </w:rPr>
        <w:t>__</w:t>
      </w:r>
    </w:p>
    <w:p w14:paraId="18F7AD37" w14:textId="4BDDAA00" w:rsidR="00CB2941" w:rsidRPr="00B479D7" w:rsidRDefault="00CB2941" w:rsidP="00162F4C">
      <w:pPr>
        <w:pStyle w:val="NormalWeb"/>
        <w:numPr>
          <w:ilvl w:val="0"/>
          <w:numId w:val="7"/>
        </w:numPr>
        <w:spacing w:before="0" w:beforeAutospacing="0" w:after="0" w:afterAutospacing="0"/>
        <w:jc w:val="both"/>
        <w:rPr>
          <w:rFonts w:ascii="Franklin Gothic Book" w:eastAsiaTheme="minorHAnsi" w:hAnsi="Franklin Gothic Book" w:cstheme="minorBidi"/>
          <w:color w:val="000000" w:themeColor="text1"/>
          <w:sz w:val="22"/>
          <w:szCs w:val="22"/>
          <w:lang w:val="ca-ES" w:eastAsia="en-US"/>
        </w:rPr>
      </w:pPr>
      <w:r w:rsidRPr="00B479D7">
        <w:rPr>
          <w:rFonts w:ascii="Franklin Gothic Book" w:eastAsiaTheme="minorHAnsi" w:hAnsi="Franklin Gothic Book" w:cstheme="minorBidi"/>
          <w:color w:val="000000" w:themeColor="text1"/>
          <w:sz w:val="22"/>
          <w:szCs w:val="22"/>
          <w:lang w:val="ca-ES" w:eastAsia="en-US"/>
        </w:rPr>
        <w:t xml:space="preserve">Paritat entre homes i dones en els perfils i categories professionals: </w:t>
      </w:r>
      <w:r w:rsidRPr="00B479D7">
        <w:rPr>
          <w:rFonts w:ascii="Franklin Gothic Book" w:eastAsiaTheme="minorHAnsi" w:hAnsi="Franklin Gothic Book" w:cstheme="minorBidi"/>
          <w:color w:val="85C23D"/>
          <w:sz w:val="22"/>
          <w:szCs w:val="22"/>
          <w:lang w:val="ca-ES" w:eastAsia="en-US"/>
        </w:rPr>
        <w:t>__</w:t>
      </w:r>
    </w:p>
    <w:p w14:paraId="70BCC5F5" w14:textId="63686493" w:rsidR="00CB2941" w:rsidRPr="00B479D7" w:rsidRDefault="00CB2941" w:rsidP="00162F4C">
      <w:pPr>
        <w:pStyle w:val="NormalWeb"/>
        <w:numPr>
          <w:ilvl w:val="0"/>
          <w:numId w:val="7"/>
        </w:numPr>
        <w:spacing w:before="0" w:beforeAutospacing="0" w:after="0" w:afterAutospacing="0"/>
        <w:jc w:val="both"/>
        <w:rPr>
          <w:rFonts w:ascii="Franklin Gothic Book" w:eastAsiaTheme="minorHAnsi" w:hAnsi="Franklin Gothic Book" w:cstheme="minorBidi"/>
          <w:color w:val="000000" w:themeColor="text1"/>
          <w:sz w:val="22"/>
          <w:szCs w:val="22"/>
          <w:lang w:val="ca-ES" w:eastAsia="en-US"/>
        </w:rPr>
      </w:pPr>
      <w:r w:rsidRPr="00B479D7">
        <w:rPr>
          <w:rFonts w:ascii="Franklin Gothic Book" w:eastAsiaTheme="minorHAnsi" w:hAnsi="Franklin Gothic Book" w:cstheme="minorBidi"/>
          <w:color w:val="000000" w:themeColor="text1"/>
          <w:sz w:val="22"/>
          <w:szCs w:val="22"/>
          <w:lang w:val="ca-ES" w:eastAsia="en-US"/>
        </w:rPr>
        <w:t xml:space="preserve">Mesures contra l’assetjament sexual i per raó de sexe: </w:t>
      </w:r>
      <w:r w:rsidRPr="00B479D7">
        <w:rPr>
          <w:rFonts w:ascii="Franklin Gothic Book" w:eastAsiaTheme="minorHAnsi" w:hAnsi="Franklin Gothic Book" w:cstheme="minorBidi"/>
          <w:color w:val="85C23D"/>
          <w:sz w:val="22"/>
          <w:szCs w:val="22"/>
          <w:lang w:val="ca-ES" w:eastAsia="en-US"/>
        </w:rPr>
        <w:t>__</w:t>
      </w:r>
    </w:p>
    <w:p w14:paraId="150343F0" w14:textId="3064EE20" w:rsidR="00CB2941" w:rsidRPr="00B479D7" w:rsidRDefault="00CB2941" w:rsidP="00162F4C">
      <w:pPr>
        <w:pStyle w:val="NormalWeb"/>
        <w:numPr>
          <w:ilvl w:val="0"/>
          <w:numId w:val="7"/>
        </w:numPr>
        <w:spacing w:before="0" w:beforeAutospacing="0" w:after="0" w:afterAutospacing="0"/>
        <w:jc w:val="both"/>
        <w:rPr>
          <w:rFonts w:ascii="Franklin Gothic Book" w:eastAsiaTheme="minorHAnsi" w:hAnsi="Franklin Gothic Book" w:cstheme="minorBidi"/>
          <w:color w:val="000000" w:themeColor="text1"/>
          <w:sz w:val="22"/>
          <w:szCs w:val="22"/>
          <w:lang w:val="ca-ES" w:eastAsia="en-US"/>
        </w:rPr>
      </w:pPr>
      <w:r w:rsidRPr="00B479D7">
        <w:rPr>
          <w:rFonts w:ascii="Franklin Gothic Book" w:eastAsiaTheme="minorHAnsi" w:hAnsi="Franklin Gothic Book" w:cstheme="minorBidi"/>
          <w:color w:val="000000" w:themeColor="text1"/>
          <w:sz w:val="22"/>
          <w:szCs w:val="22"/>
          <w:lang w:val="ca-ES" w:eastAsia="en-US"/>
        </w:rPr>
        <w:t xml:space="preserve">Igualtat d’oportunitats i no discriminació de les persones LGTBI: </w:t>
      </w:r>
      <w:r w:rsidRPr="00B479D7">
        <w:rPr>
          <w:rFonts w:ascii="Franklin Gothic Book" w:eastAsiaTheme="minorHAnsi" w:hAnsi="Franklin Gothic Book" w:cstheme="minorBidi"/>
          <w:color w:val="85C23D"/>
          <w:sz w:val="22"/>
          <w:szCs w:val="22"/>
          <w:lang w:val="ca-ES" w:eastAsia="en-US"/>
        </w:rPr>
        <w:t>__</w:t>
      </w:r>
    </w:p>
    <w:p w14:paraId="39521273" w14:textId="0462AEB1" w:rsidR="00CB2941" w:rsidRPr="00B479D7" w:rsidRDefault="00CB2941" w:rsidP="00162F4C">
      <w:pPr>
        <w:pStyle w:val="NormalWeb"/>
        <w:numPr>
          <w:ilvl w:val="0"/>
          <w:numId w:val="7"/>
        </w:numPr>
        <w:spacing w:before="0" w:beforeAutospacing="0" w:after="0" w:afterAutospacing="0"/>
        <w:jc w:val="both"/>
        <w:rPr>
          <w:rFonts w:ascii="Franklin Gothic Book" w:eastAsiaTheme="minorHAnsi" w:hAnsi="Franklin Gothic Book" w:cstheme="minorBidi"/>
          <w:color w:val="000000" w:themeColor="text1"/>
          <w:sz w:val="22"/>
          <w:szCs w:val="22"/>
          <w:lang w:val="ca-ES" w:eastAsia="en-US"/>
        </w:rPr>
      </w:pPr>
      <w:r w:rsidRPr="00B479D7">
        <w:rPr>
          <w:rFonts w:ascii="Franklin Gothic Book" w:eastAsiaTheme="minorHAnsi" w:hAnsi="Franklin Gothic Book" w:cstheme="minorBidi"/>
          <w:color w:val="000000" w:themeColor="text1"/>
          <w:sz w:val="22"/>
          <w:szCs w:val="22"/>
          <w:lang w:val="ca-ES" w:eastAsia="en-US"/>
        </w:rPr>
        <w:t xml:space="preserve">Mesures de conciliació </w:t>
      </w:r>
      <w:proofErr w:type="spellStart"/>
      <w:r w:rsidRPr="00B479D7">
        <w:rPr>
          <w:rFonts w:ascii="Franklin Gothic Book" w:eastAsiaTheme="minorHAnsi" w:hAnsi="Franklin Gothic Book" w:cstheme="minorBidi"/>
          <w:color w:val="000000" w:themeColor="text1"/>
          <w:sz w:val="22"/>
          <w:szCs w:val="22"/>
          <w:lang w:val="ca-ES" w:eastAsia="en-US"/>
        </w:rPr>
        <w:t>corresponsable</w:t>
      </w:r>
      <w:proofErr w:type="spellEnd"/>
      <w:r w:rsidRPr="00B479D7">
        <w:rPr>
          <w:rFonts w:ascii="Franklin Gothic Book" w:eastAsiaTheme="minorHAnsi" w:hAnsi="Franklin Gothic Book" w:cstheme="minorBidi"/>
          <w:color w:val="000000" w:themeColor="text1"/>
          <w:sz w:val="22"/>
          <w:szCs w:val="22"/>
          <w:lang w:val="ca-ES" w:eastAsia="en-US"/>
        </w:rPr>
        <w:t xml:space="preserve"> del temps laboral, familiar i personal: </w:t>
      </w:r>
      <w:r w:rsidRPr="00B479D7">
        <w:rPr>
          <w:rFonts w:ascii="Franklin Gothic Book" w:eastAsiaTheme="minorHAnsi" w:hAnsi="Franklin Gothic Book" w:cstheme="minorBidi"/>
          <w:color w:val="85C23D"/>
          <w:sz w:val="22"/>
          <w:szCs w:val="22"/>
          <w:lang w:val="ca-ES" w:eastAsia="en-US"/>
        </w:rPr>
        <w:t>__</w:t>
      </w:r>
    </w:p>
    <w:p w14:paraId="1C9A8B77" w14:textId="437964F2" w:rsidR="00CB2941" w:rsidRPr="00B479D7" w:rsidRDefault="00CB2941" w:rsidP="00162F4C">
      <w:pPr>
        <w:pStyle w:val="NormalWeb"/>
        <w:numPr>
          <w:ilvl w:val="0"/>
          <w:numId w:val="7"/>
        </w:numPr>
        <w:spacing w:before="0" w:beforeAutospacing="0" w:after="0" w:afterAutospacing="0"/>
        <w:jc w:val="both"/>
        <w:rPr>
          <w:rFonts w:ascii="Franklin Gothic Book" w:eastAsiaTheme="minorHAnsi" w:hAnsi="Franklin Gothic Book" w:cstheme="minorBidi"/>
          <w:color w:val="000000" w:themeColor="text1"/>
          <w:sz w:val="22"/>
          <w:szCs w:val="22"/>
          <w:lang w:val="ca-ES" w:eastAsia="en-US"/>
        </w:rPr>
      </w:pPr>
      <w:r w:rsidRPr="00B479D7">
        <w:rPr>
          <w:rFonts w:ascii="Franklin Gothic Book" w:eastAsiaTheme="minorHAnsi" w:hAnsi="Franklin Gothic Book" w:cstheme="minorBidi"/>
          <w:color w:val="000000" w:themeColor="text1"/>
          <w:sz w:val="22"/>
          <w:szCs w:val="22"/>
          <w:lang w:val="ca-ES" w:eastAsia="en-US"/>
        </w:rPr>
        <w:t xml:space="preserve">Accessibilitat universal: </w:t>
      </w:r>
      <w:r w:rsidRPr="00B479D7">
        <w:rPr>
          <w:rFonts w:ascii="Franklin Gothic Book" w:eastAsiaTheme="minorHAnsi" w:hAnsi="Franklin Gothic Book" w:cstheme="minorBidi"/>
          <w:color w:val="85C23D"/>
          <w:sz w:val="22"/>
          <w:szCs w:val="22"/>
          <w:lang w:val="ca-ES" w:eastAsia="en-US"/>
        </w:rPr>
        <w:t>__</w:t>
      </w:r>
    </w:p>
    <w:p w14:paraId="6FE504DB" w14:textId="77777777" w:rsidR="00CB2941" w:rsidRDefault="00CB2941" w:rsidP="002F7DD7">
      <w:pPr>
        <w:pStyle w:val="NormalWeb"/>
        <w:spacing w:before="0" w:beforeAutospacing="0" w:after="0" w:afterAutospacing="0"/>
        <w:jc w:val="both"/>
        <w:rPr>
          <w:rFonts w:ascii="Franklin Gothic Book" w:eastAsiaTheme="minorHAnsi" w:hAnsi="Franklin Gothic Book" w:cstheme="minorBidi"/>
          <w:sz w:val="22"/>
          <w:szCs w:val="22"/>
          <w:lang w:val="ca-ES" w:eastAsia="en-US"/>
        </w:rPr>
      </w:pPr>
    </w:p>
    <w:p w14:paraId="3FF84157" w14:textId="77777777" w:rsidR="000A61D1" w:rsidRDefault="00CB2941" w:rsidP="002F7DD7">
      <w:pPr>
        <w:pStyle w:val="NormalWeb"/>
        <w:spacing w:before="0" w:beforeAutospacing="0" w:after="0" w:afterAutospacing="0"/>
        <w:jc w:val="both"/>
        <w:rPr>
          <w:rFonts w:ascii="Franklin Gothic Book" w:eastAsiaTheme="minorHAnsi" w:hAnsi="Franklin Gothic Book" w:cstheme="minorBidi"/>
          <w:sz w:val="22"/>
          <w:szCs w:val="22"/>
          <w:u w:val="single"/>
          <w:lang w:val="ca-ES" w:eastAsia="en-US"/>
        </w:rPr>
      </w:pPr>
      <w:r w:rsidRPr="002F7DD7">
        <w:rPr>
          <w:rFonts w:ascii="Franklin Gothic Book" w:eastAsiaTheme="minorHAnsi" w:hAnsi="Franklin Gothic Book" w:cstheme="minorBidi"/>
          <w:sz w:val="22"/>
          <w:szCs w:val="22"/>
          <w:u w:val="single"/>
          <w:lang w:val="ca-ES" w:eastAsia="en-US"/>
        </w:rPr>
        <w:t>L. Altres obligacions</w:t>
      </w:r>
    </w:p>
    <w:p w14:paraId="31EF8325" w14:textId="77777777" w:rsidR="002F7DD7" w:rsidRPr="002F7DD7" w:rsidRDefault="002F7DD7" w:rsidP="002F7DD7">
      <w:pPr>
        <w:pStyle w:val="NormalWeb"/>
        <w:spacing w:before="0" w:beforeAutospacing="0" w:after="0" w:afterAutospacing="0"/>
        <w:jc w:val="both"/>
        <w:rPr>
          <w:rFonts w:ascii="Franklin Gothic Book" w:eastAsiaTheme="minorHAnsi" w:hAnsi="Franklin Gothic Book" w:cstheme="minorBidi"/>
          <w:sz w:val="22"/>
          <w:szCs w:val="22"/>
          <w:u w:val="single"/>
          <w:lang w:val="ca-ES" w:eastAsia="en-US"/>
        </w:rPr>
      </w:pPr>
    </w:p>
    <w:p w14:paraId="4C86E26E" w14:textId="793C8321" w:rsidR="00755B8A" w:rsidRPr="002F7DD7" w:rsidRDefault="00CB2941" w:rsidP="00162F4C">
      <w:pPr>
        <w:pStyle w:val="Prrafodelista"/>
        <w:numPr>
          <w:ilvl w:val="0"/>
          <w:numId w:val="8"/>
        </w:numPr>
        <w:jc w:val="both"/>
        <w:rPr>
          <w:rFonts w:ascii="Franklin Gothic Book" w:hAnsi="Franklin Gothic Book"/>
          <w:sz w:val="22"/>
          <w:szCs w:val="22"/>
          <w:lang w:val="ca-ES"/>
        </w:rPr>
      </w:pPr>
      <w:r w:rsidRPr="002F7DD7">
        <w:rPr>
          <w:rFonts w:ascii="Franklin Gothic Book" w:hAnsi="Franklin Gothic Book"/>
          <w:sz w:val="22"/>
          <w:szCs w:val="22"/>
          <w:lang w:val="ca-ES"/>
        </w:rPr>
        <w:t xml:space="preserve">L1. Hi ha subrogació legal o convencional: </w:t>
      </w:r>
      <w:r w:rsidRPr="00B479D7">
        <w:rPr>
          <w:rFonts w:ascii="Franklin Gothic Book" w:hAnsi="Franklin Gothic Book"/>
          <w:color w:val="85C23D"/>
          <w:sz w:val="22"/>
          <w:szCs w:val="22"/>
          <w:lang w:val="ca-ES"/>
        </w:rPr>
        <w:t>__</w:t>
      </w:r>
    </w:p>
    <w:p w14:paraId="6DA97471" w14:textId="7C21C0C3" w:rsidR="00755B8A" w:rsidRPr="002F7DD7" w:rsidRDefault="00CB2941" w:rsidP="00162F4C">
      <w:pPr>
        <w:pStyle w:val="Prrafodelista"/>
        <w:numPr>
          <w:ilvl w:val="0"/>
          <w:numId w:val="8"/>
        </w:numPr>
        <w:jc w:val="both"/>
        <w:rPr>
          <w:rFonts w:ascii="Franklin Gothic Book" w:hAnsi="Franklin Gothic Book"/>
          <w:i/>
          <w:iCs/>
          <w:sz w:val="22"/>
          <w:szCs w:val="22"/>
          <w:lang w:val="ca-ES"/>
        </w:rPr>
      </w:pPr>
      <w:r w:rsidRPr="002F7DD7">
        <w:rPr>
          <w:rFonts w:ascii="Franklin Gothic Book" w:hAnsi="Franklin Gothic Book"/>
          <w:sz w:val="22"/>
          <w:szCs w:val="22"/>
          <w:lang w:val="ca-ES"/>
        </w:rPr>
        <w:t xml:space="preserve">L2. En l’execució del contracte, hi ha contacte habitual amb menors d’edat: </w:t>
      </w:r>
      <w:r w:rsidRPr="00B479D7">
        <w:rPr>
          <w:rFonts w:ascii="Franklin Gothic Book" w:hAnsi="Franklin Gothic Book"/>
          <w:color w:val="85C23D"/>
          <w:sz w:val="22"/>
          <w:szCs w:val="22"/>
          <w:lang w:val="ca-ES"/>
        </w:rPr>
        <w:t>__</w:t>
      </w:r>
    </w:p>
    <w:p w14:paraId="18E51521" w14:textId="0A094675" w:rsidR="00CB2941" w:rsidRPr="002F7DD7" w:rsidRDefault="00CB2941" w:rsidP="00162F4C">
      <w:pPr>
        <w:pStyle w:val="Prrafodelista"/>
        <w:numPr>
          <w:ilvl w:val="0"/>
          <w:numId w:val="8"/>
        </w:numPr>
        <w:jc w:val="both"/>
        <w:rPr>
          <w:rFonts w:ascii="Franklin Gothic Book" w:hAnsi="Franklin Gothic Book"/>
          <w:i/>
          <w:iCs/>
          <w:sz w:val="22"/>
          <w:szCs w:val="22"/>
          <w:lang w:val="ca-ES"/>
        </w:rPr>
      </w:pPr>
      <w:r w:rsidRPr="002F7DD7">
        <w:rPr>
          <w:rFonts w:ascii="Franklin Gothic Book" w:hAnsi="Franklin Gothic Book"/>
          <w:sz w:val="22"/>
          <w:szCs w:val="22"/>
          <w:lang w:val="ca-ES"/>
        </w:rPr>
        <w:t xml:space="preserve">L3. Existeixen fitxers a tractar que contenen dades de caràcter personal: </w:t>
      </w:r>
      <w:r w:rsidRPr="00B479D7">
        <w:rPr>
          <w:rFonts w:ascii="Franklin Gothic Book" w:hAnsi="Franklin Gothic Book"/>
          <w:color w:val="85C23D"/>
          <w:sz w:val="22"/>
          <w:szCs w:val="22"/>
          <w:lang w:val="ca-ES"/>
        </w:rPr>
        <w:t>__</w:t>
      </w:r>
    </w:p>
    <w:p w14:paraId="2768530E" w14:textId="77777777" w:rsidR="00071572" w:rsidRDefault="00071572" w:rsidP="002F7DD7">
      <w:pPr>
        <w:jc w:val="both"/>
        <w:rPr>
          <w:rFonts w:ascii="Franklin Gothic Book" w:hAnsi="Franklin Gothic Book"/>
          <w:sz w:val="22"/>
          <w:szCs w:val="22"/>
          <w:lang w:val="ca-ES"/>
        </w:rPr>
      </w:pPr>
    </w:p>
    <w:p w14:paraId="6846FF2C" w14:textId="77777777" w:rsidR="00071572" w:rsidRPr="002F7DD7" w:rsidRDefault="00071572" w:rsidP="002F7DD7">
      <w:pPr>
        <w:jc w:val="both"/>
        <w:rPr>
          <w:rFonts w:ascii="Franklin Gothic Book" w:hAnsi="Franklin Gothic Book"/>
          <w:sz w:val="22"/>
          <w:szCs w:val="22"/>
          <w:u w:val="single"/>
          <w:lang w:val="ca-ES"/>
        </w:rPr>
      </w:pPr>
      <w:r w:rsidRPr="002F7DD7">
        <w:rPr>
          <w:rFonts w:ascii="Franklin Gothic Book" w:hAnsi="Franklin Gothic Book"/>
          <w:sz w:val="22"/>
          <w:szCs w:val="22"/>
          <w:u w:val="single"/>
          <w:lang w:val="ca-ES"/>
        </w:rPr>
        <w:t>M. Modificació del contracte</w:t>
      </w:r>
    </w:p>
    <w:p w14:paraId="06B838F1" w14:textId="77777777" w:rsidR="00071572" w:rsidRDefault="00071572" w:rsidP="002F7DD7">
      <w:pPr>
        <w:jc w:val="both"/>
        <w:rPr>
          <w:rFonts w:ascii="Franklin Gothic Book" w:hAnsi="Franklin Gothic Book"/>
          <w:sz w:val="22"/>
          <w:szCs w:val="22"/>
          <w:lang w:val="ca-ES"/>
        </w:rPr>
      </w:pPr>
    </w:p>
    <w:p w14:paraId="646D35FD" w14:textId="281F3677" w:rsidR="00071572" w:rsidRDefault="00071572" w:rsidP="002F7DD7">
      <w:pPr>
        <w:jc w:val="both"/>
        <w:rPr>
          <w:rFonts w:ascii="Franklin Gothic Book" w:hAnsi="Franklin Gothic Book"/>
          <w:sz w:val="22"/>
          <w:szCs w:val="22"/>
          <w:lang w:val="ca-ES"/>
        </w:rPr>
      </w:pPr>
      <w:r>
        <w:rPr>
          <w:rFonts w:ascii="Franklin Gothic Book" w:hAnsi="Franklin Gothic Book"/>
          <w:sz w:val="22"/>
          <w:szCs w:val="22"/>
          <w:lang w:val="ca-ES"/>
        </w:rPr>
        <w:t>No es preveu la possibilitat de modificar aquest contracte, excepte per les causes i els límits previstos legalment</w:t>
      </w:r>
      <w:r w:rsidR="00B0093A">
        <w:rPr>
          <w:rFonts w:ascii="Franklin Gothic Book" w:hAnsi="Franklin Gothic Book"/>
          <w:sz w:val="22"/>
          <w:szCs w:val="22"/>
          <w:lang w:val="ca-ES"/>
        </w:rPr>
        <w:t>.</w:t>
      </w:r>
    </w:p>
    <w:p w14:paraId="4CBD0CD7" w14:textId="77777777" w:rsidR="00071572" w:rsidRDefault="00071572" w:rsidP="002F7DD7">
      <w:pPr>
        <w:jc w:val="both"/>
        <w:rPr>
          <w:rFonts w:ascii="Franklin Gothic Book" w:hAnsi="Franklin Gothic Book"/>
          <w:sz w:val="22"/>
          <w:szCs w:val="22"/>
          <w:lang w:val="ca-ES"/>
        </w:rPr>
      </w:pPr>
    </w:p>
    <w:p w14:paraId="0BA27D75" w14:textId="77777777" w:rsidR="00071572" w:rsidRPr="002F7DD7" w:rsidRDefault="00071572" w:rsidP="002F7DD7">
      <w:pPr>
        <w:jc w:val="both"/>
        <w:rPr>
          <w:rFonts w:ascii="Franklin Gothic Book" w:hAnsi="Franklin Gothic Book"/>
          <w:sz w:val="22"/>
          <w:szCs w:val="22"/>
          <w:u w:val="single"/>
          <w:lang w:val="ca-ES"/>
        </w:rPr>
      </w:pPr>
      <w:r w:rsidRPr="002F7DD7">
        <w:rPr>
          <w:rFonts w:ascii="Franklin Gothic Book" w:hAnsi="Franklin Gothic Book"/>
          <w:sz w:val="22"/>
          <w:szCs w:val="22"/>
          <w:u w:val="single"/>
          <w:lang w:val="ca-ES"/>
        </w:rPr>
        <w:t>N. Termini de garantia</w:t>
      </w:r>
    </w:p>
    <w:p w14:paraId="73B3B3D0" w14:textId="77777777" w:rsidR="00071572" w:rsidRDefault="00071572" w:rsidP="002F7DD7">
      <w:pPr>
        <w:jc w:val="both"/>
        <w:rPr>
          <w:rFonts w:ascii="Franklin Gothic Book" w:hAnsi="Franklin Gothic Book"/>
          <w:sz w:val="22"/>
          <w:szCs w:val="22"/>
          <w:lang w:val="ca-ES"/>
        </w:rPr>
      </w:pPr>
    </w:p>
    <w:p w14:paraId="50062940" w14:textId="2EDB6CE0" w:rsidR="00071572" w:rsidRDefault="00071572" w:rsidP="002F7DD7">
      <w:pPr>
        <w:jc w:val="both"/>
        <w:rPr>
          <w:rFonts w:ascii="Franklin Gothic Book" w:hAnsi="Franklin Gothic Book"/>
          <w:i/>
          <w:iCs/>
          <w:sz w:val="22"/>
          <w:szCs w:val="22"/>
          <w:lang w:val="ca-ES"/>
        </w:rPr>
      </w:pPr>
      <w:r>
        <w:rPr>
          <w:rFonts w:ascii="Franklin Gothic Book" w:hAnsi="Franklin Gothic Book"/>
          <w:sz w:val="22"/>
          <w:szCs w:val="22"/>
          <w:lang w:val="ca-ES"/>
        </w:rPr>
        <w:t xml:space="preserve">Necessitat de definir un termini de garantia: </w:t>
      </w:r>
      <w:r w:rsidRPr="00B479D7">
        <w:rPr>
          <w:rFonts w:ascii="Franklin Gothic Book" w:hAnsi="Franklin Gothic Book"/>
          <w:color w:val="85C23D"/>
          <w:sz w:val="22"/>
          <w:szCs w:val="22"/>
          <w:lang w:val="ca-ES"/>
        </w:rPr>
        <w:t>__</w:t>
      </w:r>
    </w:p>
    <w:p w14:paraId="17694B4D" w14:textId="77777777" w:rsidR="00071572" w:rsidRDefault="00071572" w:rsidP="002F7DD7">
      <w:pPr>
        <w:jc w:val="both"/>
        <w:rPr>
          <w:rFonts w:ascii="Franklin Gothic Book" w:hAnsi="Franklin Gothic Book"/>
          <w:sz w:val="22"/>
          <w:szCs w:val="22"/>
          <w:lang w:val="ca-ES"/>
        </w:rPr>
      </w:pPr>
    </w:p>
    <w:p w14:paraId="3D7A94A7" w14:textId="77777777" w:rsidR="00071572" w:rsidRPr="002F7DD7" w:rsidRDefault="00071572" w:rsidP="002F7DD7">
      <w:pPr>
        <w:jc w:val="both"/>
        <w:rPr>
          <w:rFonts w:ascii="Franklin Gothic Book" w:hAnsi="Franklin Gothic Book"/>
          <w:sz w:val="22"/>
          <w:szCs w:val="22"/>
          <w:u w:val="single"/>
          <w:lang w:val="ca-ES"/>
        </w:rPr>
      </w:pPr>
      <w:r w:rsidRPr="002F7DD7">
        <w:rPr>
          <w:rFonts w:ascii="Franklin Gothic Book" w:hAnsi="Franklin Gothic Book"/>
          <w:sz w:val="22"/>
          <w:szCs w:val="22"/>
          <w:u w:val="single"/>
          <w:lang w:val="ca-ES"/>
        </w:rPr>
        <w:t>O. Subcontractació</w:t>
      </w:r>
    </w:p>
    <w:p w14:paraId="22A58FAE" w14:textId="77777777" w:rsidR="00071572" w:rsidRDefault="00071572" w:rsidP="002F7DD7">
      <w:pPr>
        <w:jc w:val="both"/>
        <w:rPr>
          <w:rFonts w:ascii="Franklin Gothic Book" w:hAnsi="Franklin Gothic Book"/>
          <w:sz w:val="22"/>
          <w:szCs w:val="22"/>
          <w:lang w:val="ca-ES"/>
        </w:rPr>
      </w:pPr>
    </w:p>
    <w:p w14:paraId="4485C4DA" w14:textId="28D4DAED" w:rsidR="00071572" w:rsidRDefault="00071572" w:rsidP="002F7DD7">
      <w:pPr>
        <w:jc w:val="both"/>
        <w:rPr>
          <w:rFonts w:ascii="Franklin Gothic Book" w:hAnsi="Franklin Gothic Book"/>
          <w:i/>
          <w:iCs/>
          <w:sz w:val="22"/>
          <w:szCs w:val="22"/>
          <w:lang w:val="ca-ES"/>
        </w:rPr>
      </w:pPr>
      <w:r>
        <w:rPr>
          <w:rFonts w:ascii="Franklin Gothic Book" w:hAnsi="Franklin Gothic Book"/>
          <w:sz w:val="22"/>
          <w:szCs w:val="22"/>
          <w:lang w:val="ca-ES"/>
        </w:rPr>
        <w:t xml:space="preserve">S’admet subcontractació: </w:t>
      </w:r>
      <w:r w:rsidRPr="00B479D7">
        <w:rPr>
          <w:rFonts w:ascii="Franklin Gothic Book" w:hAnsi="Franklin Gothic Book"/>
          <w:color w:val="85C23D"/>
          <w:sz w:val="22"/>
          <w:szCs w:val="22"/>
          <w:lang w:val="ca-ES"/>
        </w:rPr>
        <w:t>__</w:t>
      </w:r>
    </w:p>
    <w:p w14:paraId="5ADDB357" w14:textId="77777777" w:rsidR="00071572" w:rsidRPr="002F7DD7" w:rsidRDefault="00071572" w:rsidP="002F7DD7">
      <w:pPr>
        <w:jc w:val="both"/>
        <w:rPr>
          <w:rFonts w:ascii="Franklin Gothic Book" w:hAnsi="Franklin Gothic Book"/>
          <w:sz w:val="22"/>
          <w:szCs w:val="22"/>
          <w:lang w:val="ca-ES"/>
        </w:rPr>
      </w:pPr>
    </w:p>
    <w:p w14:paraId="0635E9C6" w14:textId="77777777" w:rsidR="00071572" w:rsidRPr="002F7DD7" w:rsidRDefault="00071572" w:rsidP="002F7DD7">
      <w:pPr>
        <w:jc w:val="both"/>
        <w:rPr>
          <w:rFonts w:ascii="Franklin Gothic Book" w:hAnsi="Franklin Gothic Book"/>
          <w:sz w:val="22"/>
          <w:szCs w:val="22"/>
          <w:u w:val="single"/>
          <w:lang w:val="ca-ES"/>
        </w:rPr>
      </w:pPr>
      <w:r w:rsidRPr="002F7DD7">
        <w:rPr>
          <w:rFonts w:ascii="Franklin Gothic Book" w:hAnsi="Franklin Gothic Book"/>
          <w:sz w:val="22"/>
          <w:szCs w:val="22"/>
          <w:u w:val="single"/>
          <w:lang w:val="ca-ES"/>
        </w:rPr>
        <w:t>P. Cessió del contracte</w:t>
      </w:r>
    </w:p>
    <w:p w14:paraId="5D560A40" w14:textId="77777777" w:rsidR="00071572" w:rsidRDefault="00071572" w:rsidP="002F7DD7">
      <w:pPr>
        <w:jc w:val="both"/>
        <w:rPr>
          <w:rFonts w:ascii="Franklin Gothic Book" w:hAnsi="Franklin Gothic Book"/>
          <w:sz w:val="22"/>
          <w:szCs w:val="22"/>
          <w:lang w:val="ca-ES"/>
        </w:rPr>
      </w:pPr>
    </w:p>
    <w:p w14:paraId="48D4115E" w14:textId="42C4EDA2" w:rsidR="00071572" w:rsidRDefault="00071572" w:rsidP="002F7DD7">
      <w:pPr>
        <w:jc w:val="both"/>
        <w:rPr>
          <w:rFonts w:ascii="Franklin Gothic Book" w:hAnsi="Franklin Gothic Book"/>
          <w:i/>
          <w:iCs/>
          <w:sz w:val="22"/>
          <w:szCs w:val="22"/>
          <w:lang w:val="ca-ES"/>
        </w:rPr>
      </w:pPr>
      <w:r>
        <w:rPr>
          <w:rFonts w:ascii="Franklin Gothic Book" w:hAnsi="Franklin Gothic Book"/>
          <w:sz w:val="22"/>
          <w:szCs w:val="22"/>
          <w:lang w:val="ca-ES"/>
        </w:rPr>
        <w:t xml:space="preserve">S’admet cessió de contracte: </w:t>
      </w:r>
      <w:r w:rsidRPr="00B479D7">
        <w:rPr>
          <w:rFonts w:ascii="Franklin Gothic Book" w:hAnsi="Franklin Gothic Book"/>
          <w:color w:val="85C23D"/>
          <w:sz w:val="22"/>
          <w:szCs w:val="22"/>
          <w:lang w:val="ca-ES"/>
        </w:rPr>
        <w:t>__</w:t>
      </w:r>
    </w:p>
    <w:p w14:paraId="0AAB0E01" w14:textId="77777777" w:rsidR="00071572" w:rsidRDefault="00071572" w:rsidP="002F7DD7">
      <w:pPr>
        <w:jc w:val="both"/>
        <w:rPr>
          <w:rFonts w:ascii="Franklin Gothic Book" w:hAnsi="Franklin Gothic Book"/>
          <w:sz w:val="22"/>
          <w:szCs w:val="22"/>
          <w:lang w:val="ca-ES"/>
        </w:rPr>
      </w:pPr>
    </w:p>
    <w:p w14:paraId="5F450172" w14:textId="77777777" w:rsidR="00071572" w:rsidRPr="002F7DD7" w:rsidRDefault="00071572" w:rsidP="002F7DD7">
      <w:pPr>
        <w:jc w:val="both"/>
        <w:rPr>
          <w:rFonts w:ascii="Franklin Gothic Book" w:hAnsi="Franklin Gothic Book"/>
          <w:sz w:val="22"/>
          <w:szCs w:val="22"/>
          <w:u w:val="single"/>
          <w:lang w:val="ca-ES"/>
        </w:rPr>
      </w:pPr>
      <w:r w:rsidRPr="002F7DD7">
        <w:rPr>
          <w:rFonts w:ascii="Franklin Gothic Book" w:hAnsi="Franklin Gothic Book"/>
          <w:sz w:val="22"/>
          <w:szCs w:val="22"/>
          <w:u w:val="single"/>
          <w:lang w:val="ca-ES"/>
        </w:rPr>
        <w:t>Q. Altra informació del contracte</w:t>
      </w:r>
    </w:p>
    <w:p w14:paraId="75555E62" w14:textId="77777777" w:rsidR="00071572" w:rsidRDefault="00071572" w:rsidP="002F7DD7">
      <w:pPr>
        <w:jc w:val="both"/>
        <w:rPr>
          <w:rFonts w:ascii="Franklin Gothic Book" w:hAnsi="Franklin Gothic Book"/>
          <w:sz w:val="22"/>
          <w:szCs w:val="22"/>
          <w:lang w:val="ca-ES"/>
        </w:rPr>
      </w:pPr>
    </w:p>
    <w:p w14:paraId="6712CBFC" w14:textId="77777777" w:rsidR="002F7DD7" w:rsidRDefault="00071572" w:rsidP="002F7DD7">
      <w:pPr>
        <w:jc w:val="both"/>
        <w:rPr>
          <w:rFonts w:ascii="Franklin Gothic Book" w:hAnsi="Franklin Gothic Book"/>
          <w:b/>
          <w:bCs/>
          <w:sz w:val="22"/>
          <w:szCs w:val="22"/>
          <w:lang w:val="ca-ES"/>
        </w:rPr>
      </w:pPr>
      <w:r w:rsidRPr="00071572">
        <w:rPr>
          <w:rFonts w:ascii="Franklin Gothic Book" w:hAnsi="Franklin Gothic Book"/>
          <w:sz w:val="22"/>
          <w:szCs w:val="22"/>
          <w:lang w:val="ca-ES"/>
        </w:rPr>
        <w:t>Es recomana a totes les licitadores la seva inscripci</w:t>
      </w:r>
      <w:r>
        <w:rPr>
          <w:rFonts w:ascii="Franklin Gothic Book" w:hAnsi="Franklin Gothic Book"/>
          <w:sz w:val="22"/>
          <w:szCs w:val="22"/>
          <w:lang w:val="ca-ES"/>
        </w:rPr>
        <w:t>ó</w:t>
      </w:r>
      <w:r w:rsidRPr="00071572">
        <w:rPr>
          <w:rFonts w:ascii="Franklin Gothic Book" w:hAnsi="Franklin Gothic Book"/>
          <w:sz w:val="22"/>
          <w:szCs w:val="22"/>
          <w:lang w:val="ca-ES"/>
        </w:rPr>
        <w:t xml:space="preserve"> en el Registre de Licitadores de la Generalitat de Catalunya (RELI) a efectes de facilitar l’acreditaci</w:t>
      </w:r>
      <w:r>
        <w:rPr>
          <w:rFonts w:ascii="Franklin Gothic Book" w:hAnsi="Franklin Gothic Book"/>
          <w:sz w:val="22"/>
          <w:szCs w:val="22"/>
          <w:lang w:val="ca-ES"/>
        </w:rPr>
        <w:t>ó</w:t>
      </w:r>
      <w:r w:rsidRPr="00071572">
        <w:rPr>
          <w:rFonts w:ascii="Franklin Gothic Book" w:hAnsi="Franklin Gothic Book"/>
          <w:sz w:val="22"/>
          <w:szCs w:val="22"/>
          <w:lang w:val="ca-ES"/>
        </w:rPr>
        <w:t xml:space="preserve"> de la documentaci</w:t>
      </w:r>
      <w:r>
        <w:rPr>
          <w:rFonts w:ascii="Franklin Gothic Book" w:hAnsi="Franklin Gothic Book"/>
          <w:sz w:val="22"/>
          <w:szCs w:val="22"/>
          <w:lang w:val="ca-ES"/>
        </w:rPr>
        <w:t>ó</w:t>
      </w:r>
      <w:r w:rsidRPr="00071572">
        <w:rPr>
          <w:rFonts w:ascii="Franklin Gothic Book" w:hAnsi="Franklin Gothic Book"/>
          <w:sz w:val="22"/>
          <w:szCs w:val="22"/>
          <w:lang w:val="ca-ES"/>
        </w:rPr>
        <w:t xml:space="preserve"> administrativa.</w:t>
      </w:r>
    </w:p>
    <w:p w14:paraId="57288273" w14:textId="77777777" w:rsidR="002F7DD7" w:rsidRDefault="002F7DD7">
      <w:pPr>
        <w:rPr>
          <w:rFonts w:ascii="Franklin Gothic Book" w:hAnsi="Franklin Gothic Book"/>
          <w:b/>
          <w:bCs/>
          <w:sz w:val="22"/>
          <w:szCs w:val="22"/>
          <w:lang w:val="ca-ES"/>
        </w:rPr>
      </w:pPr>
      <w:r>
        <w:rPr>
          <w:rFonts w:ascii="Franklin Gothic Book" w:hAnsi="Franklin Gothic Book"/>
          <w:b/>
          <w:bCs/>
          <w:sz w:val="22"/>
          <w:szCs w:val="22"/>
          <w:lang w:val="ca-ES"/>
        </w:rPr>
        <w:br w:type="page"/>
      </w:r>
    </w:p>
    <w:p w14:paraId="482151F0" w14:textId="77777777" w:rsidR="00500A63" w:rsidRPr="002F7DD7" w:rsidRDefault="00500A63" w:rsidP="002F7DD7">
      <w:pPr>
        <w:jc w:val="both"/>
        <w:rPr>
          <w:rFonts w:ascii="Franklin Gothic Book" w:hAnsi="Franklin Gothic Book"/>
          <w:b/>
          <w:bCs/>
          <w:sz w:val="22"/>
          <w:szCs w:val="22"/>
          <w:lang w:val="ca-ES"/>
        </w:rPr>
      </w:pPr>
      <w:r w:rsidRPr="002F7DD7">
        <w:rPr>
          <w:rFonts w:ascii="Franklin Gothic Book" w:hAnsi="Franklin Gothic Book"/>
          <w:b/>
          <w:bCs/>
          <w:sz w:val="22"/>
          <w:szCs w:val="22"/>
          <w:lang w:val="ca-ES"/>
        </w:rPr>
        <w:lastRenderedPageBreak/>
        <w:t>CLÀUSULA 1. OBJECTE I RÈGIM JURÍDIC</w:t>
      </w:r>
    </w:p>
    <w:p w14:paraId="41514E10" w14:textId="77777777" w:rsidR="001A76DA" w:rsidRDefault="001A76DA" w:rsidP="002F7DD7">
      <w:pPr>
        <w:jc w:val="both"/>
        <w:rPr>
          <w:rFonts w:ascii="Franklin Gothic Book" w:hAnsi="Franklin Gothic Book"/>
          <w:sz w:val="22"/>
          <w:szCs w:val="22"/>
          <w:lang w:val="ca-ES"/>
        </w:rPr>
      </w:pPr>
    </w:p>
    <w:p w14:paraId="672C8889" w14:textId="77777777" w:rsidR="001A76DA" w:rsidRPr="001A76DA" w:rsidRDefault="001A76DA" w:rsidP="002F7DD7">
      <w:pPr>
        <w:jc w:val="both"/>
        <w:rPr>
          <w:rFonts w:ascii="Franklin Gothic Book" w:hAnsi="Franklin Gothic Book"/>
          <w:sz w:val="22"/>
          <w:szCs w:val="22"/>
          <w:lang w:val="ca-ES"/>
        </w:rPr>
      </w:pPr>
      <w:r w:rsidRPr="001A76DA">
        <w:rPr>
          <w:rFonts w:ascii="Franklin Gothic Book" w:hAnsi="Franklin Gothic Book"/>
          <w:sz w:val="22"/>
          <w:szCs w:val="22"/>
          <w:lang w:val="ca-ES"/>
        </w:rPr>
        <w:t xml:space="preserve">1.1. L’objecte del contracte </w:t>
      </w:r>
      <w:r>
        <w:rPr>
          <w:rFonts w:ascii="Franklin Gothic Book" w:hAnsi="Franklin Gothic Book"/>
          <w:sz w:val="22"/>
          <w:szCs w:val="22"/>
          <w:lang w:val="ca-ES"/>
        </w:rPr>
        <w:t>é</w:t>
      </w:r>
      <w:r w:rsidRPr="001A76DA">
        <w:rPr>
          <w:rFonts w:ascii="Franklin Gothic Book" w:hAnsi="Franklin Gothic Book"/>
          <w:sz w:val="22"/>
          <w:szCs w:val="22"/>
          <w:lang w:val="ca-ES"/>
        </w:rPr>
        <w:t>s el descrit a l’apartat A1 del quadre de caracter</w:t>
      </w:r>
      <w:r>
        <w:rPr>
          <w:rFonts w:ascii="Franklin Gothic Book" w:hAnsi="Franklin Gothic Book"/>
          <w:sz w:val="22"/>
          <w:szCs w:val="22"/>
          <w:lang w:val="ca-ES"/>
        </w:rPr>
        <w:t>í</w:t>
      </w:r>
      <w:r w:rsidRPr="001A76DA">
        <w:rPr>
          <w:rFonts w:ascii="Franklin Gothic Book" w:hAnsi="Franklin Gothic Book"/>
          <w:sz w:val="22"/>
          <w:szCs w:val="22"/>
          <w:lang w:val="ca-ES"/>
        </w:rPr>
        <w:t>stiques.</w:t>
      </w:r>
    </w:p>
    <w:p w14:paraId="327EEFF9" w14:textId="77777777" w:rsidR="001A76DA" w:rsidRDefault="001A76DA" w:rsidP="002F7DD7">
      <w:pPr>
        <w:jc w:val="both"/>
        <w:rPr>
          <w:rFonts w:ascii="Franklin Gothic Book" w:hAnsi="Franklin Gothic Book"/>
          <w:sz w:val="22"/>
          <w:szCs w:val="22"/>
          <w:lang w:val="ca-ES"/>
        </w:rPr>
      </w:pPr>
    </w:p>
    <w:p w14:paraId="4AC8F521" w14:textId="77777777" w:rsidR="001A76DA" w:rsidRDefault="001A76DA" w:rsidP="002F7DD7">
      <w:pPr>
        <w:jc w:val="both"/>
        <w:rPr>
          <w:rFonts w:ascii="Franklin Gothic Book" w:hAnsi="Franklin Gothic Book"/>
          <w:sz w:val="22"/>
          <w:szCs w:val="22"/>
          <w:lang w:val="ca-ES"/>
        </w:rPr>
      </w:pPr>
      <w:r w:rsidRPr="001A76DA">
        <w:rPr>
          <w:rFonts w:ascii="Franklin Gothic Book" w:hAnsi="Franklin Gothic Book"/>
          <w:sz w:val="22"/>
          <w:szCs w:val="22"/>
          <w:lang w:val="ca-ES"/>
        </w:rPr>
        <w:t>D’acord amb l’article 99.3 de la Llei 9/2017, de 8 de novembre, de la Llei de Contractes del Sector P</w:t>
      </w:r>
      <w:r>
        <w:rPr>
          <w:rFonts w:ascii="Franklin Gothic Book" w:hAnsi="Franklin Gothic Book"/>
          <w:sz w:val="22"/>
          <w:szCs w:val="22"/>
          <w:lang w:val="ca-ES"/>
        </w:rPr>
        <w:t>ú</w:t>
      </w:r>
      <w:r w:rsidRPr="001A76DA">
        <w:rPr>
          <w:rFonts w:ascii="Franklin Gothic Book" w:hAnsi="Franklin Gothic Book"/>
          <w:sz w:val="22"/>
          <w:szCs w:val="22"/>
          <w:lang w:val="ca-ES"/>
        </w:rPr>
        <w:t>blic (en endavant, LCSP), l’objecte del contracte es divideix en els lots de realitzaci</w:t>
      </w:r>
      <w:r>
        <w:rPr>
          <w:rFonts w:ascii="Franklin Gothic Book" w:hAnsi="Franklin Gothic Book"/>
          <w:sz w:val="22"/>
          <w:szCs w:val="22"/>
          <w:lang w:val="ca-ES"/>
        </w:rPr>
        <w:t>ó</w:t>
      </w:r>
      <w:r w:rsidRPr="001A76DA">
        <w:rPr>
          <w:rFonts w:ascii="Franklin Gothic Book" w:hAnsi="Franklin Gothic Book"/>
          <w:sz w:val="22"/>
          <w:szCs w:val="22"/>
          <w:lang w:val="ca-ES"/>
        </w:rPr>
        <w:t xml:space="preserve"> independent identificats a l’apartat A2 del quadre de caracter</w:t>
      </w:r>
      <w:r>
        <w:rPr>
          <w:rFonts w:ascii="Franklin Gothic Book" w:hAnsi="Franklin Gothic Book"/>
          <w:sz w:val="22"/>
          <w:szCs w:val="22"/>
          <w:lang w:val="ca-ES"/>
        </w:rPr>
        <w:t>í</w:t>
      </w:r>
      <w:r w:rsidRPr="001A76DA">
        <w:rPr>
          <w:rFonts w:ascii="Franklin Gothic Book" w:hAnsi="Franklin Gothic Book"/>
          <w:sz w:val="22"/>
          <w:szCs w:val="22"/>
          <w:lang w:val="ca-ES"/>
        </w:rPr>
        <w:t>stiques i que es formalitzaran en contractes espec</w:t>
      </w:r>
      <w:r>
        <w:rPr>
          <w:rFonts w:ascii="Franklin Gothic Book" w:hAnsi="Franklin Gothic Book"/>
          <w:sz w:val="22"/>
          <w:szCs w:val="22"/>
          <w:lang w:val="ca-ES"/>
        </w:rPr>
        <w:t>í</w:t>
      </w:r>
      <w:r w:rsidRPr="001A76DA">
        <w:rPr>
          <w:rFonts w:ascii="Franklin Gothic Book" w:hAnsi="Franklin Gothic Book"/>
          <w:sz w:val="22"/>
          <w:szCs w:val="22"/>
          <w:lang w:val="ca-ES"/>
        </w:rPr>
        <w:t>fics.</w:t>
      </w:r>
    </w:p>
    <w:p w14:paraId="1A70CC61" w14:textId="77777777" w:rsidR="001A76DA" w:rsidRPr="001A76DA" w:rsidRDefault="001A76DA" w:rsidP="002F7DD7">
      <w:pPr>
        <w:jc w:val="both"/>
        <w:rPr>
          <w:rFonts w:ascii="Franklin Gothic Book" w:hAnsi="Franklin Gothic Book"/>
          <w:sz w:val="22"/>
          <w:szCs w:val="22"/>
          <w:lang w:val="ca-ES"/>
        </w:rPr>
      </w:pPr>
    </w:p>
    <w:p w14:paraId="745D7376" w14:textId="77777777" w:rsidR="001A76DA" w:rsidRDefault="001A76DA" w:rsidP="002F7DD7">
      <w:pPr>
        <w:jc w:val="both"/>
        <w:rPr>
          <w:rFonts w:ascii="Franklin Gothic Book" w:hAnsi="Franklin Gothic Book"/>
          <w:sz w:val="22"/>
          <w:szCs w:val="22"/>
          <w:lang w:val="ca-ES"/>
        </w:rPr>
      </w:pPr>
      <w:r w:rsidRPr="001A76DA">
        <w:rPr>
          <w:rFonts w:ascii="Franklin Gothic Book" w:hAnsi="Franklin Gothic Book"/>
          <w:sz w:val="22"/>
          <w:szCs w:val="22"/>
          <w:lang w:val="ca-ES"/>
        </w:rPr>
        <w:t>D’acord amb el Reglament (CE) 213/2008 de la Comissi</w:t>
      </w:r>
      <w:r>
        <w:rPr>
          <w:rFonts w:ascii="Franklin Gothic Book" w:hAnsi="Franklin Gothic Book"/>
          <w:sz w:val="22"/>
          <w:szCs w:val="22"/>
          <w:lang w:val="ca-ES"/>
        </w:rPr>
        <w:t>ó</w:t>
      </w:r>
      <w:r w:rsidRPr="001A76DA">
        <w:rPr>
          <w:rFonts w:ascii="Franklin Gothic Book" w:hAnsi="Franklin Gothic Book"/>
          <w:sz w:val="22"/>
          <w:szCs w:val="22"/>
          <w:lang w:val="ca-ES"/>
        </w:rPr>
        <w:t xml:space="preserve"> de 28 de novembre de 2007, que modifica el Reglament 2195/2002 del Parlament Europeu i del Consell, pel qual s’aprova el Vocabulari Com</w:t>
      </w:r>
      <w:r>
        <w:rPr>
          <w:rFonts w:ascii="Franklin Gothic Book" w:hAnsi="Franklin Gothic Book"/>
          <w:sz w:val="22"/>
          <w:szCs w:val="22"/>
          <w:lang w:val="ca-ES"/>
        </w:rPr>
        <w:t>ú</w:t>
      </w:r>
      <w:r w:rsidRPr="001A76DA">
        <w:rPr>
          <w:rFonts w:ascii="Franklin Gothic Book" w:hAnsi="Franklin Gothic Book"/>
          <w:sz w:val="22"/>
          <w:szCs w:val="22"/>
          <w:lang w:val="ca-ES"/>
        </w:rPr>
        <w:t xml:space="preserve"> de Contractes p</w:t>
      </w:r>
      <w:r>
        <w:rPr>
          <w:rFonts w:ascii="Franklin Gothic Book" w:hAnsi="Franklin Gothic Book"/>
          <w:sz w:val="22"/>
          <w:szCs w:val="22"/>
          <w:lang w:val="ca-ES"/>
        </w:rPr>
        <w:t>ú</w:t>
      </w:r>
      <w:r w:rsidRPr="001A76DA">
        <w:rPr>
          <w:rFonts w:ascii="Franklin Gothic Book" w:hAnsi="Franklin Gothic Book"/>
          <w:sz w:val="22"/>
          <w:szCs w:val="22"/>
          <w:lang w:val="ca-ES"/>
        </w:rPr>
        <w:t>blics, el codi CPV consta a l’apartat A3 del quadre de caracter</w:t>
      </w:r>
      <w:r>
        <w:rPr>
          <w:rFonts w:ascii="Franklin Gothic Book" w:hAnsi="Franklin Gothic Book"/>
          <w:sz w:val="22"/>
          <w:szCs w:val="22"/>
          <w:lang w:val="ca-ES"/>
        </w:rPr>
        <w:t>í</w:t>
      </w:r>
      <w:r w:rsidRPr="001A76DA">
        <w:rPr>
          <w:rFonts w:ascii="Franklin Gothic Book" w:hAnsi="Franklin Gothic Book"/>
          <w:sz w:val="22"/>
          <w:szCs w:val="22"/>
          <w:lang w:val="ca-ES"/>
        </w:rPr>
        <w:t>stiques.</w:t>
      </w:r>
    </w:p>
    <w:p w14:paraId="402367FC" w14:textId="77777777" w:rsidR="001A76DA" w:rsidRPr="001A76DA" w:rsidRDefault="001A76DA" w:rsidP="002F7DD7">
      <w:pPr>
        <w:jc w:val="both"/>
        <w:rPr>
          <w:rFonts w:ascii="Franklin Gothic Book" w:hAnsi="Franklin Gothic Book"/>
          <w:sz w:val="22"/>
          <w:szCs w:val="22"/>
          <w:lang w:val="ca-ES"/>
        </w:rPr>
      </w:pPr>
    </w:p>
    <w:p w14:paraId="2958FA9A" w14:textId="3BD50985" w:rsidR="001A76DA" w:rsidRDefault="001A76DA" w:rsidP="002F7DD7">
      <w:pPr>
        <w:jc w:val="both"/>
        <w:rPr>
          <w:rFonts w:ascii="Franklin Gothic Book" w:hAnsi="Franklin Gothic Book"/>
          <w:sz w:val="22"/>
          <w:szCs w:val="22"/>
          <w:lang w:val="ca-ES"/>
        </w:rPr>
      </w:pPr>
      <w:r w:rsidRPr="001A76DA">
        <w:rPr>
          <w:rFonts w:ascii="Franklin Gothic Book" w:hAnsi="Franklin Gothic Book"/>
          <w:sz w:val="22"/>
          <w:szCs w:val="22"/>
          <w:lang w:val="ca-ES"/>
        </w:rPr>
        <w:t>1.2. En termes de r</w:t>
      </w:r>
      <w:r>
        <w:rPr>
          <w:rFonts w:ascii="Franklin Gothic Book" w:hAnsi="Franklin Gothic Book"/>
          <w:sz w:val="22"/>
          <w:szCs w:val="22"/>
          <w:lang w:val="ca-ES"/>
        </w:rPr>
        <w:t>è</w:t>
      </w:r>
      <w:r w:rsidRPr="001A76DA">
        <w:rPr>
          <w:rFonts w:ascii="Franklin Gothic Book" w:hAnsi="Franklin Gothic Book"/>
          <w:sz w:val="22"/>
          <w:szCs w:val="22"/>
          <w:lang w:val="ca-ES"/>
        </w:rPr>
        <w:t>gim jur</w:t>
      </w:r>
      <w:r>
        <w:rPr>
          <w:rFonts w:ascii="Franklin Gothic Book" w:hAnsi="Franklin Gothic Book"/>
          <w:sz w:val="22"/>
          <w:szCs w:val="22"/>
          <w:lang w:val="ca-ES"/>
        </w:rPr>
        <w:t>í</w:t>
      </w:r>
      <w:r w:rsidRPr="001A76DA">
        <w:rPr>
          <w:rFonts w:ascii="Franklin Gothic Book" w:hAnsi="Franklin Gothic Book"/>
          <w:sz w:val="22"/>
          <w:szCs w:val="22"/>
          <w:lang w:val="ca-ES"/>
        </w:rPr>
        <w:t>dic, aquest contracte té naturalesa privada i se sotmet en quant a la seva preparaci</w:t>
      </w:r>
      <w:r>
        <w:rPr>
          <w:rFonts w:ascii="Franklin Gothic Book" w:hAnsi="Franklin Gothic Book"/>
          <w:sz w:val="22"/>
          <w:szCs w:val="22"/>
          <w:lang w:val="ca-ES"/>
        </w:rPr>
        <w:t>ó</w:t>
      </w:r>
      <w:r w:rsidRPr="001A76DA">
        <w:rPr>
          <w:rFonts w:ascii="Franklin Gothic Book" w:hAnsi="Franklin Gothic Book"/>
          <w:sz w:val="22"/>
          <w:szCs w:val="22"/>
          <w:lang w:val="ca-ES"/>
        </w:rPr>
        <w:t xml:space="preserve"> i adjudicaci</w:t>
      </w:r>
      <w:r>
        <w:rPr>
          <w:rFonts w:ascii="Franklin Gothic Book" w:hAnsi="Franklin Gothic Book"/>
          <w:sz w:val="22"/>
          <w:szCs w:val="22"/>
          <w:lang w:val="ca-ES"/>
        </w:rPr>
        <w:t>ó</w:t>
      </w:r>
      <w:r w:rsidRPr="001A76DA">
        <w:rPr>
          <w:rFonts w:ascii="Franklin Gothic Book" w:hAnsi="Franklin Gothic Book"/>
          <w:sz w:val="22"/>
          <w:szCs w:val="22"/>
          <w:lang w:val="ca-ES"/>
        </w:rPr>
        <w:t xml:space="preserve"> a la LCSP i la normativa de desenvolupament i es tipifica com a contracte </w:t>
      </w:r>
      <w:r w:rsidRPr="00723AB2">
        <w:rPr>
          <w:rFonts w:ascii="Franklin Gothic Book" w:hAnsi="Franklin Gothic Book"/>
          <w:color w:val="000000" w:themeColor="text1"/>
          <w:sz w:val="22"/>
          <w:szCs w:val="22"/>
          <w:lang w:val="ca-ES"/>
        </w:rPr>
        <w:t xml:space="preserve">de </w:t>
      </w:r>
      <w:r w:rsidR="00240C08" w:rsidRPr="00240C08">
        <w:rPr>
          <w:rFonts w:ascii="Franklin Gothic Book" w:hAnsi="Franklin Gothic Book"/>
          <w:color w:val="85C23D"/>
          <w:sz w:val="22"/>
          <w:szCs w:val="22"/>
          <w:lang w:val="ca-ES"/>
        </w:rPr>
        <w:t>____________________</w:t>
      </w:r>
      <w:r w:rsidR="00723AB2" w:rsidRPr="00723AB2">
        <w:rPr>
          <w:rFonts w:ascii="Franklin Gothic Book" w:hAnsi="Franklin Gothic Book"/>
          <w:color w:val="000000" w:themeColor="text1"/>
          <w:sz w:val="22"/>
          <w:szCs w:val="22"/>
          <w:lang w:val="ca-ES"/>
        </w:rPr>
        <w:t xml:space="preserve"> </w:t>
      </w:r>
      <w:r w:rsidRPr="00723AB2">
        <w:rPr>
          <w:rFonts w:ascii="Franklin Gothic Book" w:hAnsi="Franklin Gothic Book"/>
          <w:color w:val="000000" w:themeColor="text1"/>
          <w:sz w:val="22"/>
          <w:szCs w:val="22"/>
          <w:lang w:val="ca-ES"/>
        </w:rPr>
        <w:t xml:space="preserve">d’acord amb </w:t>
      </w:r>
      <w:r w:rsidRPr="001A76DA">
        <w:rPr>
          <w:rFonts w:ascii="Franklin Gothic Book" w:hAnsi="Franklin Gothic Book"/>
          <w:sz w:val="22"/>
          <w:szCs w:val="22"/>
          <w:lang w:val="ca-ES"/>
        </w:rPr>
        <w:t>les previsions de l’article 17 de la LCSP. Pel que fa als efectes i extinci</w:t>
      </w:r>
      <w:r>
        <w:rPr>
          <w:rFonts w:ascii="Franklin Gothic Book" w:hAnsi="Franklin Gothic Book"/>
          <w:sz w:val="22"/>
          <w:szCs w:val="22"/>
          <w:lang w:val="ca-ES"/>
        </w:rPr>
        <w:t>ó</w:t>
      </w:r>
      <w:r w:rsidRPr="001A76DA">
        <w:rPr>
          <w:rFonts w:ascii="Franklin Gothic Book" w:hAnsi="Franklin Gothic Book"/>
          <w:sz w:val="22"/>
          <w:szCs w:val="22"/>
          <w:lang w:val="ca-ES"/>
        </w:rPr>
        <w:t xml:space="preserve"> se sotmet al Dret Privat.</w:t>
      </w:r>
    </w:p>
    <w:p w14:paraId="5592A76F" w14:textId="77777777" w:rsidR="001A76DA" w:rsidRPr="001A76DA" w:rsidRDefault="001A76DA" w:rsidP="002F7DD7">
      <w:pPr>
        <w:jc w:val="both"/>
        <w:rPr>
          <w:rFonts w:ascii="Franklin Gothic Book" w:hAnsi="Franklin Gothic Book"/>
          <w:sz w:val="22"/>
          <w:szCs w:val="22"/>
          <w:lang w:val="ca-ES"/>
        </w:rPr>
      </w:pPr>
    </w:p>
    <w:p w14:paraId="762E1DB8" w14:textId="77777777" w:rsidR="001A76DA" w:rsidRDefault="001A76DA" w:rsidP="002F7DD7">
      <w:pPr>
        <w:jc w:val="both"/>
        <w:rPr>
          <w:rFonts w:ascii="Franklin Gothic Book" w:hAnsi="Franklin Gothic Book"/>
          <w:sz w:val="22"/>
          <w:szCs w:val="22"/>
          <w:lang w:val="ca-ES"/>
        </w:rPr>
      </w:pPr>
      <w:r w:rsidRPr="001A76DA">
        <w:rPr>
          <w:rFonts w:ascii="Franklin Gothic Book" w:hAnsi="Franklin Gothic Book"/>
          <w:sz w:val="22"/>
          <w:szCs w:val="22"/>
          <w:lang w:val="ca-ES"/>
        </w:rPr>
        <w:t>A l’apartat A4 del quadre de caracter</w:t>
      </w:r>
      <w:r>
        <w:rPr>
          <w:rFonts w:ascii="Franklin Gothic Book" w:hAnsi="Franklin Gothic Book"/>
          <w:sz w:val="22"/>
          <w:szCs w:val="22"/>
          <w:lang w:val="ca-ES"/>
        </w:rPr>
        <w:t>í</w:t>
      </w:r>
      <w:r w:rsidRPr="001A76DA">
        <w:rPr>
          <w:rFonts w:ascii="Franklin Gothic Book" w:hAnsi="Franklin Gothic Book"/>
          <w:sz w:val="22"/>
          <w:szCs w:val="22"/>
          <w:lang w:val="ca-ES"/>
        </w:rPr>
        <w:t>stiques s’indica si el contracte es considera sotm</w:t>
      </w:r>
      <w:r>
        <w:rPr>
          <w:rFonts w:ascii="Franklin Gothic Book" w:hAnsi="Franklin Gothic Book"/>
          <w:sz w:val="22"/>
          <w:szCs w:val="22"/>
          <w:lang w:val="ca-ES"/>
        </w:rPr>
        <w:t>è</w:t>
      </w:r>
      <w:r w:rsidRPr="001A76DA">
        <w:rPr>
          <w:rFonts w:ascii="Franklin Gothic Book" w:hAnsi="Franklin Gothic Book"/>
          <w:sz w:val="22"/>
          <w:szCs w:val="22"/>
          <w:lang w:val="ca-ES"/>
        </w:rPr>
        <w:t>s a regulaci</w:t>
      </w:r>
      <w:r>
        <w:rPr>
          <w:rFonts w:ascii="Franklin Gothic Book" w:hAnsi="Franklin Gothic Book"/>
          <w:sz w:val="22"/>
          <w:szCs w:val="22"/>
          <w:lang w:val="ca-ES"/>
        </w:rPr>
        <w:t>ó</w:t>
      </w:r>
      <w:r w:rsidRPr="001A76DA">
        <w:rPr>
          <w:rFonts w:ascii="Franklin Gothic Book" w:hAnsi="Franklin Gothic Book"/>
          <w:sz w:val="22"/>
          <w:szCs w:val="22"/>
          <w:lang w:val="ca-ES"/>
        </w:rPr>
        <w:t xml:space="preserve"> harmonitzada d’acord amb la previsi</w:t>
      </w:r>
      <w:r>
        <w:rPr>
          <w:rFonts w:ascii="Franklin Gothic Book" w:hAnsi="Franklin Gothic Book"/>
          <w:sz w:val="22"/>
          <w:szCs w:val="22"/>
          <w:lang w:val="ca-ES"/>
        </w:rPr>
        <w:t>ó</w:t>
      </w:r>
      <w:r w:rsidRPr="001A76DA">
        <w:rPr>
          <w:rFonts w:ascii="Franklin Gothic Book" w:hAnsi="Franklin Gothic Book"/>
          <w:sz w:val="22"/>
          <w:szCs w:val="22"/>
          <w:lang w:val="ca-ES"/>
        </w:rPr>
        <w:t xml:space="preserve"> dels articles 19 i 22 LCSP.</w:t>
      </w:r>
    </w:p>
    <w:p w14:paraId="62371839" w14:textId="77777777" w:rsidR="001A76DA" w:rsidRPr="001A76DA" w:rsidRDefault="001A76DA" w:rsidP="002F7DD7">
      <w:pPr>
        <w:jc w:val="both"/>
        <w:rPr>
          <w:rFonts w:ascii="Franklin Gothic Book" w:hAnsi="Franklin Gothic Book"/>
          <w:sz w:val="22"/>
          <w:szCs w:val="22"/>
          <w:lang w:val="ca-ES"/>
        </w:rPr>
      </w:pPr>
    </w:p>
    <w:p w14:paraId="76A930A0" w14:textId="77777777" w:rsidR="001A76DA" w:rsidRDefault="001A76DA" w:rsidP="002F7DD7">
      <w:pPr>
        <w:jc w:val="both"/>
        <w:rPr>
          <w:rFonts w:ascii="Franklin Gothic Book" w:hAnsi="Franklin Gothic Book"/>
          <w:sz w:val="22"/>
          <w:szCs w:val="22"/>
          <w:lang w:val="ca-ES"/>
        </w:rPr>
      </w:pPr>
      <w:r w:rsidRPr="001A76DA">
        <w:rPr>
          <w:rFonts w:ascii="Franklin Gothic Book" w:hAnsi="Franklin Gothic Book"/>
          <w:sz w:val="22"/>
          <w:szCs w:val="22"/>
          <w:lang w:val="ca-ES"/>
        </w:rPr>
        <w:t>La documentaci</w:t>
      </w:r>
      <w:r>
        <w:rPr>
          <w:rFonts w:ascii="Franklin Gothic Book" w:hAnsi="Franklin Gothic Book"/>
          <w:sz w:val="22"/>
          <w:szCs w:val="22"/>
          <w:lang w:val="ca-ES"/>
        </w:rPr>
        <w:t>ó</w:t>
      </w:r>
      <w:r w:rsidRPr="001A76DA">
        <w:rPr>
          <w:rFonts w:ascii="Franklin Gothic Book" w:hAnsi="Franklin Gothic Book"/>
          <w:sz w:val="22"/>
          <w:szCs w:val="22"/>
          <w:lang w:val="ca-ES"/>
        </w:rPr>
        <w:t xml:space="preserve"> incorporada a l’expedient que t</w:t>
      </w:r>
      <w:r>
        <w:rPr>
          <w:rFonts w:ascii="Franklin Gothic Book" w:hAnsi="Franklin Gothic Book"/>
          <w:sz w:val="22"/>
          <w:szCs w:val="22"/>
          <w:lang w:val="ca-ES"/>
        </w:rPr>
        <w:t>é</w:t>
      </w:r>
      <w:r w:rsidRPr="001A76DA">
        <w:rPr>
          <w:rFonts w:ascii="Franklin Gothic Book" w:hAnsi="Franklin Gothic Book"/>
          <w:sz w:val="22"/>
          <w:szCs w:val="22"/>
          <w:lang w:val="ca-ES"/>
        </w:rPr>
        <w:t xml:space="preserve"> naturalesa contractual </w:t>
      </w:r>
      <w:r>
        <w:rPr>
          <w:rFonts w:ascii="Franklin Gothic Book" w:hAnsi="Franklin Gothic Book"/>
          <w:sz w:val="22"/>
          <w:szCs w:val="22"/>
          <w:lang w:val="ca-ES"/>
        </w:rPr>
        <w:t>é</w:t>
      </w:r>
      <w:r w:rsidRPr="001A76DA">
        <w:rPr>
          <w:rFonts w:ascii="Franklin Gothic Book" w:hAnsi="Franklin Gothic Book"/>
          <w:sz w:val="22"/>
          <w:szCs w:val="22"/>
          <w:lang w:val="ca-ES"/>
        </w:rPr>
        <w:t>s aquest Plec de cl</w:t>
      </w:r>
      <w:r>
        <w:rPr>
          <w:rFonts w:ascii="Franklin Gothic Book" w:hAnsi="Franklin Gothic Book"/>
          <w:sz w:val="22"/>
          <w:szCs w:val="22"/>
          <w:lang w:val="ca-ES"/>
        </w:rPr>
        <w:t>à</w:t>
      </w:r>
      <w:r w:rsidRPr="001A76DA">
        <w:rPr>
          <w:rFonts w:ascii="Franklin Gothic Book" w:hAnsi="Franklin Gothic Book"/>
          <w:sz w:val="22"/>
          <w:szCs w:val="22"/>
          <w:lang w:val="ca-ES"/>
        </w:rPr>
        <w:t>usules administratives particulars (en endavant, PCAP), el Plec de prescripcions t</w:t>
      </w:r>
      <w:r>
        <w:rPr>
          <w:rFonts w:ascii="Franklin Gothic Book" w:hAnsi="Franklin Gothic Book"/>
          <w:sz w:val="22"/>
          <w:szCs w:val="22"/>
          <w:lang w:val="ca-ES"/>
        </w:rPr>
        <w:t>è</w:t>
      </w:r>
      <w:r w:rsidRPr="001A76DA">
        <w:rPr>
          <w:rFonts w:ascii="Franklin Gothic Book" w:hAnsi="Franklin Gothic Book"/>
          <w:sz w:val="22"/>
          <w:szCs w:val="22"/>
          <w:lang w:val="ca-ES"/>
        </w:rPr>
        <w:t>cniques (en endavant, PPT) i la documentaci</w:t>
      </w:r>
      <w:r>
        <w:rPr>
          <w:rFonts w:ascii="Franklin Gothic Book" w:hAnsi="Franklin Gothic Book"/>
          <w:sz w:val="22"/>
          <w:szCs w:val="22"/>
          <w:lang w:val="ca-ES"/>
        </w:rPr>
        <w:t>ó</w:t>
      </w:r>
      <w:r w:rsidRPr="001A76DA">
        <w:rPr>
          <w:rFonts w:ascii="Franklin Gothic Book" w:hAnsi="Franklin Gothic Book"/>
          <w:sz w:val="22"/>
          <w:szCs w:val="22"/>
          <w:lang w:val="ca-ES"/>
        </w:rPr>
        <w:t xml:space="preserve"> complement</w:t>
      </w:r>
      <w:r>
        <w:rPr>
          <w:rFonts w:ascii="Franklin Gothic Book" w:hAnsi="Franklin Gothic Book"/>
          <w:sz w:val="22"/>
          <w:szCs w:val="22"/>
          <w:lang w:val="ca-ES"/>
        </w:rPr>
        <w:t>à</w:t>
      </w:r>
      <w:r w:rsidRPr="001A76DA">
        <w:rPr>
          <w:rFonts w:ascii="Franklin Gothic Book" w:hAnsi="Franklin Gothic Book"/>
          <w:sz w:val="22"/>
          <w:szCs w:val="22"/>
          <w:lang w:val="ca-ES"/>
        </w:rPr>
        <w:t>ria annexa. Les q</w:t>
      </w:r>
      <w:r>
        <w:rPr>
          <w:rFonts w:ascii="Franklin Gothic Book" w:hAnsi="Franklin Gothic Book"/>
          <w:sz w:val="22"/>
          <w:szCs w:val="22"/>
          <w:lang w:val="ca-ES"/>
        </w:rPr>
        <w:t>ü</w:t>
      </w:r>
      <w:r w:rsidRPr="001A76DA">
        <w:rPr>
          <w:rFonts w:ascii="Franklin Gothic Book" w:hAnsi="Franklin Gothic Book"/>
          <w:sz w:val="22"/>
          <w:szCs w:val="22"/>
          <w:lang w:val="ca-ES"/>
        </w:rPr>
        <w:t>estions no previstes en el PCAP, el PPT i documentaci</w:t>
      </w:r>
      <w:r>
        <w:rPr>
          <w:rFonts w:ascii="Franklin Gothic Book" w:hAnsi="Franklin Gothic Book"/>
          <w:sz w:val="22"/>
          <w:szCs w:val="22"/>
          <w:lang w:val="ca-ES"/>
        </w:rPr>
        <w:t>ó</w:t>
      </w:r>
      <w:r w:rsidRPr="001A76DA">
        <w:rPr>
          <w:rFonts w:ascii="Franklin Gothic Book" w:hAnsi="Franklin Gothic Book"/>
          <w:sz w:val="22"/>
          <w:szCs w:val="22"/>
          <w:lang w:val="ca-ES"/>
        </w:rPr>
        <w:t xml:space="preserve"> complement</w:t>
      </w:r>
      <w:r>
        <w:rPr>
          <w:rFonts w:ascii="Franklin Gothic Book" w:hAnsi="Franklin Gothic Book"/>
          <w:sz w:val="22"/>
          <w:szCs w:val="22"/>
          <w:lang w:val="ca-ES"/>
        </w:rPr>
        <w:t>à</w:t>
      </w:r>
      <w:r w:rsidRPr="001A76DA">
        <w:rPr>
          <w:rFonts w:ascii="Franklin Gothic Book" w:hAnsi="Franklin Gothic Book"/>
          <w:sz w:val="22"/>
          <w:szCs w:val="22"/>
          <w:lang w:val="ca-ES"/>
        </w:rPr>
        <w:t>ria i annexa es regulen per la LCSP en all</w:t>
      </w:r>
      <w:r>
        <w:rPr>
          <w:rFonts w:ascii="Franklin Gothic Book" w:hAnsi="Franklin Gothic Book"/>
          <w:sz w:val="22"/>
          <w:szCs w:val="22"/>
          <w:lang w:val="ca-ES"/>
        </w:rPr>
        <w:t>ò</w:t>
      </w:r>
      <w:r w:rsidRPr="001A76DA">
        <w:rPr>
          <w:rFonts w:ascii="Franklin Gothic Book" w:hAnsi="Franklin Gothic Book"/>
          <w:sz w:val="22"/>
          <w:szCs w:val="22"/>
          <w:lang w:val="ca-ES"/>
        </w:rPr>
        <w:t xml:space="preserve"> que tingui car</w:t>
      </w:r>
      <w:r>
        <w:rPr>
          <w:rFonts w:ascii="Franklin Gothic Book" w:hAnsi="Franklin Gothic Book"/>
          <w:sz w:val="22"/>
          <w:szCs w:val="22"/>
          <w:lang w:val="ca-ES"/>
        </w:rPr>
        <w:t>à</w:t>
      </w:r>
      <w:r w:rsidRPr="001A76DA">
        <w:rPr>
          <w:rFonts w:ascii="Franklin Gothic Book" w:hAnsi="Franklin Gothic Book"/>
          <w:sz w:val="22"/>
          <w:szCs w:val="22"/>
          <w:lang w:val="ca-ES"/>
        </w:rPr>
        <w:t>cter b</w:t>
      </w:r>
      <w:r>
        <w:rPr>
          <w:rFonts w:ascii="Franklin Gothic Book" w:hAnsi="Franklin Gothic Book"/>
          <w:sz w:val="22"/>
          <w:szCs w:val="22"/>
          <w:lang w:val="ca-ES"/>
        </w:rPr>
        <w:t>à</w:t>
      </w:r>
      <w:r w:rsidRPr="001A76DA">
        <w:rPr>
          <w:rFonts w:ascii="Franklin Gothic Book" w:hAnsi="Franklin Gothic Book"/>
          <w:sz w:val="22"/>
          <w:szCs w:val="22"/>
          <w:lang w:val="ca-ES"/>
        </w:rPr>
        <w:t>sic o no hi hagi altre regulaci</w:t>
      </w:r>
      <w:r>
        <w:rPr>
          <w:rFonts w:ascii="Franklin Gothic Book" w:hAnsi="Franklin Gothic Book"/>
          <w:sz w:val="22"/>
          <w:szCs w:val="22"/>
          <w:lang w:val="ca-ES"/>
        </w:rPr>
        <w:t>ó</w:t>
      </w:r>
      <w:r w:rsidRPr="001A76DA">
        <w:rPr>
          <w:rFonts w:ascii="Franklin Gothic Book" w:hAnsi="Franklin Gothic Book"/>
          <w:sz w:val="22"/>
          <w:szCs w:val="22"/>
          <w:lang w:val="ca-ES"/>
        </w:rPr>
        <w:t xml:space="preserve"> expressa.</w:t>
      </w:r>
    </w:p>
    <w:p w14:paraId="53BB55DF" w14:textId="77777777" w:rsidR="001A76DA" w:rsidRDefault="001A76DA" w:rsidP="002F7DD7">
      <w:pPr>
        <w:jc w:val="both"/>
        <w:rPr>
          <w:rFonts w:ascii="Franklin Gothic Book" w:hAnsi="Franklin Gothic Book"/>
          <w:sz w:val="22"/>
          <w:szCs w:val="22"/>
          <w:lang w:val="ca-ES"/>
        </w:rPr>
      </w:pPr>
    </w:p>
    <w:p w14:paraId="54DA2DA4" w14:textId="2148FB85" w:rsidR="001A76DA" w:rsidRDefault="001A76DA" w:rsidP="002F7DD7">
      <w:pPr>
        <w:jc w:val="both"/>
        <w:rPr>
          <w:rFonts w:ascii="Franklin Gothic Book" w:hAnsi="Franklin Gothic Book"/>
          <w:sz w:val="22"/>
          <w:szCs w:val="22"/>
          <w:lang w:val="ca-ES"/>
        </w:rPr>
      </w:pPr>
      <w:r w:rsidRPr="001A76DA">
        <w:rPr>
          <w:rFonts w:ascii="Franklin Gothic Book" w:hAnsi="Franklin Gothic Book"/>
          <w:sz w:val="22"/>
          <w:szCs w:val="22"/>
          <w:lang w:val="ca-ES"/>
        </w:rPr>
        <w:t>Aix</w:t>
      </w:r>
      <w:r>
        <w:rPr>
          <w:rFonts w:ascii="Franklin Gothic Book" w:hAnsi="Franklin Gothic Book"/>
          <w:sz w:val="22"/>
          <w:szCs w:val="22"/>
          <w:lang w:val="ca-ES"/>
        </w:rPr>
        <w:t>í</w:t>
      </w:r>
      <w:r w:rsidRPr="001A76DA">
        <w:rPr>
          <w:rFonts w:ascii="Franklin Gothic Book" w:hAnsi="Franklin Gothic Book"/>
          <w:sz w:val="22"/>
          <w:szCs w:val="22"/>
          <w:lang w:val="ca-ES"/>
        </w:rPr>
        <w:t xml:space="preserve"> mateix, la realitzaci</w:t>
      </w:r>
      <w:r>
        <w:rPr>
          <w:rFonts w:ascii="Franklin Gothic Book" w:hAnsi="Franklin Gothic Book"/>
          <w:sz w:val="22"/>
          <w:szCs w:val="22"/>
          <w:lang w:val="ca-ES"/>
        </w:rPr>
        <w:t>ó</w:t>
      </w:r>
      <w:r w:rsidR="00240C08">
        <w:rPr>
          <w:rFonts w:ascii="Franklin Gothic Book" w:hAnsi="Franklin Gothic Book"/>
          <w:sz w:val="22"/>
          <w:szCs w:val="22"/>
          <w:lang w:val="ca-ES"/>
        </w:rPr>
        <w:t xml:space="preserve"> de</w:t>
      </w:r>
      <w:r w:rsidR="007E7B3A">
        <w:rPr>
          <w:rFonts w:ascii="Franklin Gothic Book" w:hAnsi="Franklin Gothic Book"/>
          <w:sz w:val="22"/>
          <w:szCs w:val="22"/>
          <w:lang w:val="ca-ES"/>
        </w:rPr>
        <w:t xml:space="preserve"> </w:t>
      </w:r>
      <w:r w:rsidR="00240C08" w:rsidRPr="00240C08">
        <w:rPr>
          <w:rFonts w:ascii="Franklin Gothic Book" w:hAnsi="Franklin Gothic Book"/>
          <w:color w:val="85C23D"/>
          <w:sz w:val="22"/>
          <w:szCs w:val="22"/>
          <w:lang w:val="ca-ES"/>
        </w:rPr>
        <w:t>____________________</w:t>
      </w:r>
      <w:r w:rsidR="00240C08">
        <w:rPr>
          <w:rFonts w:ascii="Franklin Gothic Book" w:hAnsi="Franklin Gothic Book"/>
          <w:color w:val="85C23D"/>
          <w:sz w:val="22"/>
          <w:szCs w:val="22"/>
          <w:lang w:val="ca-ES"/>
        </w:rPr>
        <w:t xml:space="preserve"> </w:t>
      </w:r>
      <w:r w:rsidRPr="001A76DA">
        <w:rPr>
          <w:rFonts w:ascii="Franklin Gothic Book" w:hAnsi="Franklin Gothic Book"/>
          <w:sz w:val="22"/>
          <w:szCs w:val="22"/>
          <w:lang w:val="ca-ES"/>
        </w:rPr>
        <w:t>objecte del contracte haur</w:t>
      </w:r>
      <w:r>
        <w:rPr>
          <w:rFonts w:ascii="Franklin Gothic Book" w:hAnsi="Franklin Gothic Book"/>
          <w:sz w:val="22"/>
          <w:szCs w:val="22"/>
          <w:lang w:val="ca-ES"/>
        </w:rPr>
        <w:t>à</w:t>
      </w:r>
      <w:r w:rsidRPr="001A76DA">
        <w:rPr>
          <w:rFonts w:ascii="Franklin Gothic Book" w:hAnsi="Franklin Gothic Book"/>
          <w:sz w:val="22"/>
          <w:szCs w:val="22"/>
          <w:lang w:val="ca-ES"/>
        </w:rPr>
        <w:t xml:space="preserve"> d’observar la normativa de car</w:t>
      </w:r>
      <w:r>
        <w:rPr>
          <w:rFonts w:ascii="Franklin Gothic Book" w:hAnsi="Franklin Gothic Book"/>
          <w:sz w:val="22"/>
          <w:szCs w:val="22"/>
          <w:lang w:val="ca-ES"/>
        </w:rPr>
        <w:t>à</w:t>
      </w:r>
      <w:r w:rsidRPr="001A76DA">
        <w:rPr>
          <w:rFonts w:ascii="Franklin Gothic Book" w:hAnsi="Franklin Gothic Book"/>
          <w:sz w:val="22"/>
          <w:szCs w:val="22"/>
          <w:lang w:val="ca-ES"/>
        </w:rPr>
        <w:t>cter t</w:t>
      </w:r>
      <w:r>
        <w:rPr>
          <w:rFonts w:ascii="Franklin Gothic Book" w:hAnsi="Franklin Gothic Book"/>
          <w:sz w:val="22"/>
          <w:szCs w:val="22"/>
          <w:lang w:val="ca-ES"/>
        </w:rPr>
        <w:t>è</w:t>
      </w:r>
      <w:r w:rsidRPr="001A76DA">
        <w:rPr>
          <w:rFonts w:ascii="Franklin Gothic Book" w:hAnsi="Franklin Gothic Book"/>
          <w:sz w:val="22"/>
          <w:szCs w:val="22"/>
          <w:lang w:val="ca-ES"/>
        </w:rPr>
        <w:t>cnic, fiscal, mediambiental, laboral, de seguretat social, prevenci</w:t>
      </w:r>
      <w:r>
        <w:rPr>
          <w:rFonts w:ascii="Franklin Gothic Book" w:hAnsi="Franklin Gothic Book"/>
          <w:sz w:val="22"/>
          <w:szCs w:val="22"/>
          <w:lang w:val="ca-ES"/>
        </w:rPr>
        <w:t>ó</w:t>
      </w:r>
      <w:r w:rsidRPr="001A76DA">
        <w:rPr>
          <w:rFonts w:ascii="Franklin Gothic Book" w:hAnsi="Franklin Gothic Book"/>
          <w:sz w:val="22"/>
          <w:szCs w:val="22"/>
          <w:lang w:val="ca-ES"/>
        </w:rPr>
        <w:t xml:space="preserve"> de</w:t>
      </w:r>
      <w:r>
        <w:rPr>
          <w:rFonts w:ascii="Franklin Gothic Book" w:hAnsi="Franklin Gothic Book"/>
          <w:sz w:val="22"/>
          <w:szCs w:val="22"/>
          <w:lang w:val="ca-ES"/>
        </w:rPr>
        <w:t xml:space="preserve"> </w:t>
      </w:r>
      <w:r w:rsidRPr="001A76DA">
        <w:rPr>
          <w:rFonts w:ascii="Franklin Gothic Book" w:hAnsi="Franklin Gothic Book"/>
          <w:sz w:val="22"/>
          <w:szCs w:val="22"/>
          <w:lang w:val="ca-ES"/>
        </w:rPr>
        <w:t>riscos, responsabilitat social i d’altre ordre, inclosos convenis col·lectius del sector, que en cada moment li sigui d’aplicaci</w:t>
      </w:r>
      <w:r>
        <w:rPr>
          <w:rFonts w:ascii="Franklin Gothic Book" w:hAnsi="Franklin Gothic Book"/>
          <w:sz w:val="22"/>
          <w:szCs w:val="22"/>
          <w:lang w:val="ca-ES"/>
        </w:rPr>
        <w:t>ó</w:t>
      </w:r>
      <w:r w:rsidRPr="001A76DA">
        <w:rPr>
          <w:rFonts w:ascii="Franklin Gothic Book" w:hAnsi="Franklin Gothic Book"/>
          <w:sz w:val="22"/>
          <w:szCs w:val="22"/>
          <w:lang w:val="ca-ES"/>
        </w:rPr>
        <w:t>.</w:t>
      </w:r>
    </w:p>
    <w:p w14:paraId="5115E06B" w14:textId="77777777" w:rsidR="00F842BB" w:rsidRDefault="00F842BB" w:rsidP="002F7DD7">
      <w:pPr>
        <w:jc w:val="both"/>
        <w:rPr>
          <w:rFonts w:ascii="Franklin Gothic Book" w:hAnsi="Franklin Gothic Book"/>
          <w:sz w:val="22"/>
          <w:szCs w:val="22"/>
          <w:lang w:val="ca-ES"/>
        </w:rPr>
      </w:pPr>
    </w:p>
    <w:p w14:paraId="4F4F3BAB" w14:textId="77777777" w:rsidR="00F842BB" w:rsidRPr="002F7DD7" w:rsidRDefault="00F842BB" w:rsidP="002F7DD7">
      <w:pPr>
        <w:jc w:val="both"/>
        <w:rPr>
          <w:rFonts w:ascii="Franklin Gothic Book" w:hAnsi="Franklin Gothic Book"/>
          <w:b/>
          <w:bCs/>
          <w:sz w:val="22"/>
          <w:szCs w:val="22"/>
          <w:lang w:val="ca-ES"/>
        </w:rPr>
      </w:pPr>
      <w:r w:rsidRPr="002F7DD7">
        <w:rPr>
          <w:rFonts w:ascii="Franklin Gothic Book" w:hAnsi="Franklin Gothic Book"/>
          <w:b/>
          <w:bCs/>
          <w:sz w:val="22"/>
          <w:szCs w:val="22"/>
          <w:lang w:val="ca-ES"/>
        </w:rPr>
        <w:t>CLÀUSULA 2. PRESSUPOST BASE DE LA LICITACIÓ I VALOR ESTIMAT</w:t>
      </w:r>
    </w:p>
    <w:p w14:paraId="2DB0DDF2" w14:textId="77777777" w:rsidR="00F842BB" w:rsidRDefault="00F842BB" w:rsidP="002F7DD7">
      <w:pPr>
        <w:jc w:val="both"/>
        <w:rPr>
          <w:rFonts w:ascii="Franklin Gothic Book" w:hAnsi="Franklin Gothic Book"/>
          <w:sz w:val="22"/>
          <w:szCs w:val="22"/>
          <w:lang w:val="ca-ES"/>
        </w:rPr>
      </w:pPr>
    </w:p>
    <w:p w14:paraId="753F6A0C" w14:textId="77777777" w:rsidR="00F842BB" w:rsidRDefault="00F842BB" w:rsidP="002F7DD7">
      <w:pPr>
        <w:jc w:val="both"/>
        <w:rPr>
          <w:rFonts w:ascii="Franklin Gothic Book" w:hAnsi="Franklin Gothic Book"/>
          <w:sz w:val="22"/>
          <w:szCs w:val="22"/>
          <w:lang w:val="ca-ES"/>
        </w:rPr>
      </w:pPr>
      <w:r w:rsidRPr="00F842BB">
        <w:rPr>
          <w:rFonts w:ascii="Franklin Gothic Book" w:hAnsi="Franklin Gothic Book"/>
          <w:sz w:val="22"/>
          <w:szCs w:val="22"/>
          <w:lang w:val="ca-ES"/>
        </w:rPr>
        <w:t>2.</w:t>
      </w:r>
      <w:r>
        <w:rPr>
          <w:rFonts w:ascii="Franklin Gothic Book" w:hAnsi="Franklin Gothic Book"/>
          <w:sz w:val="22"/>
          <w:szCs w:val="22"/>
          <w:lang w:val="ca-ES"/>
        </w:rPr>
        <w:t>1</w:t>
      </w:r>
      <w:r w:rsidRPr="00F842BB">
        <w:rPr>
          <w:rFonts w:ascii="Franklin Gothic Book" w:hAnsi="Franklin Gothic Book"/>
          <w:sz w:val="22"/>
          <w:szCs w:val="22"/>
          <w:lang w:val="ca-ES"/>
        </w:rPr>
        <w:t>. D’acord amb la previsi</w:t>
      </w:r>
      <w:r>
        <w:rPr>
          <w:rFonts w:ascii="Franklin Gothic Book" w:hAnsi="Franklin Gothic Book"/>
          <w:sz w:val="22"/>
          <w:szCs w:val="22"/>
          <w:lang w:val="ca-ES"/>
        </w:rPr>
        <w:t>ó</w:t>
      </w:r>
      <w:r w:rsidRPr="00F842BB">
        <w:rPr>
          <w:rFonts w:ascii="Franklin Gothic Book" w:hAnsi="Franklin Gothic Book"/>
          <w:sz w:val="22"/>
          <w:szCs w:val="22"/>
          <w:lang w:val="ca-ES"/>
        </w:rPr>
        <w:t xml:space="preserve"> de l’article 100 LCSP, el pressupost base de licitaci</w:t>
      </w:r>
      <w:r>
        <w:rPr>
          <w:rFonts w:ascii="Franklin Gothic Book" w:hAnsi="Franklin Gothic Book"/>
          <w:sz w:val="22"/>
          <w:szCs w:val="22"/>
          <w:lang w:val="ca-ES"/>
        </w:rPr>
        <w:t>ó</w:t>
      </w:r>
      <w:r w:rsidRPr="00F842BB">
        <w:rPr>
          <w:rFonts w:ascii="Franklin Gothic Book" w:hAnsi="Franklin Gothic Book"/>
          <w:sz w:val="22"/>
          <w:szCs w:val="22"/>
          <w:lang w:val="ca-ES"/>
        </w:rPr>
        <w:t xml:space="preserve"> es determina a l’apartat B1 del quadre de caracter</w:t>
      </w:r>
      <w:r>
        <w:rPr>
          <w:rFonts w:ascii="Franklin Gothic Book" w:hAnsi="Franklin Gothic Book"/>
          <w:sz w:val="22"/>
          <w:szCs w:val="22"/>
          <w:lang w:val="ca-ES"/>
        </w:rPr>
        <w:t>í</w:t>
      </w:r>
      <w:r w:rsidRPr="00F842BB">
        <w:rPr>
          <w:rFonts w:ascii="Franklin Gothic Book" w:hAnsi="Franklin Gothic Book"/>
          <w:sz w:val="22"/>
          <w:szCs w:val="22"/>
          <w:lang w:val="ca-ES"/>
        </w:rPr>
        <w:t>stiques. L’import corresponent a l’Impost sobre el Valor Afegit, s’indicar</w:t>
      </w:r>
      <w:r>
        <w:rPr>
          <w:rFonts w:ascii="Franklin Gothic Book" w:hAnsi="Franklin Gothic Book"/>
          <w:sz w:val="22"/>
          <w:szCs w:val="22"/>
          <w:lang w:val="ca-ES"/>
        </w:rPr>
        <w:t>à</w:t>
      </w:r>
      <w:r w:rsidRPr="00F842BB">
        <w:rPr>
          <w:rFonts w:ascii="Franklin Gothic Book" w:hAnsi="Franklin Gothic Book"/>
          <w:sz w:val="22"/>
          <w:szCs w:val="22"/>
          <w:lang w:val="ca-ES"/>
        </w:rPr>
        <w:t>, com a partida independent, en l’apartat B1.1 del quadre. Quan es divideixi l’objecte del contracte en lots, el pressupost m</w:t>
      </w:r>
      <w:r>
        <w:rPr>
          <w:rFonts w:ascii="Franklin Gothic Book" w:hAnsi="Franklin Gothic Book"/>
          <w:sz w:val="22"/>
          <w:szCs w:val="22"/>
          <w:lang w:val="ca-ES"/>
        </w:rPr>
        <w:t>à</w:t>
      </w:r>
      <w:r w:rsidRPr="00F842BB">
        <w:rPr>
          <w:rFonts w:ascii="Franklin Gothic Book" w:hAnsi="Franklin Gothic Book"/>
          <w:sz w:val="22"/>
          <w:szCs w:val="22"/>
          <w:lang w:val="ca-ES"/>
        </w:rPr>
        <w:t>xim de cada lot s’indicar</w:t>
      </w:r>
      <w:r>
        <w:rPr>
          <w:rFonts w:ascii="Franklin Gothic Book" w:hAnsi="Franklin Gothic Book"/>
          <w:sz w:val="22"/>
          <w:szCs w:val="22"/>
          <w:lang w:val="ca-ES"/>
        </w:rPr>
        <w:t>à</w:t>
      </w:r>
      <w:r w:rsidRPr="00F842BB">
        <w:rPr>
          <w:rFonts w:ascii="Franklin Gothic Book" w:hAnsi="Franklin Gothic Book"/>
          <w:sz w:val="22"/>
          <w:szCs w:val="22"/>
          <w:lang w:val="ca-ES"/>
        </w:rPr>
        <w:t xml:space="preserve"> tamb</w:t>
      </w:r>
      <w:r>
        <w:rPr>
          <w:rFonts w:ascii="Franklin Gothic Book" w:hAnsi="Franklin Gothic Book"/>
          <w:sz w:val="22"/>
          <w:szCs w:val="22"/>
          <w:lang w:val="ca-ES"/>
        </w:rPr>
        <w:t>é</w:t>
      </w:r>
      <w:r w:rsidRPr="00F842BB">
        <w:rPr>
          <w:rFonts w:ascii="Franklin Gothic Book" w:hAnsi="Franklin Gothic Book"/>
          <w:sz w:val="22"/>
          <w:szCs w:val="22"/>
          <w:lang w:val="ca-ES"/>
        </w:rPr>
        <w:t xml:space="preserve"> a l’apartat B2 del quadre.</w:t>
      </w:r>
    </w:p>
    <w:p w14:paraId="1CD44619" w14:textId="77777777" w:rsidR="00F842BB" w:rsidRPr="00F842BB" w:rsidRDefault="00F842BB" w:rsidP="002F7DD7">
      <w:pPr>
        <w:jc w:val="both"/>
        <w:rPr>
          <w:rFonts w:ascii="Franklin Gothic Book" w:hAnsi="Franklin Gothic Book"/>
          <w:sz w:val="22"/>
          <w:szCs w:val="22"/>
          <w:lang w:val="ca-ES"/>
        </w:rPr>
      </w:pPr>
    </w:p>
    <w:p w14:paraId="1691EAC0" w14:textId="77777777" w:rsidR="00F842BB" w:rsidRDefault="00F842BB" w:rsidP="002F7DD7">
      <w:pPr>
        <w:jc w:val="both"/>
        <w:rPr>
          <w:rFonts w:ascii="Franklin Gothic Book" w:hAnsi="Franklin Gothic Book"/>
          <w:sz w:val="22"/>
          <w:szCs w:val="22"/>
          <w:lang w:val="ca-ES"/>
        </w:rPr>
      </w:pPr>
      <w:r w:rsidRPr="00F842BB">
        <w:rPr>
          <w:rFonts w:ascii="Franklin Gothic Book" w:hAnsi="Franklin Gothic Book"/>
          <w:sz w:val="22"/>
          <w:szCs w:val="22"/>
          <w:lang w:val="ca-ES"/>
        </w:rPr>
        <w:t>La quantitat indicada com a pressupost base constitueix la xifra m</w:t>
      </w:r>
      <w:r>
        <w:rPr>
          <w:rFonts w:ascii="Franklin Gothic Book" w:hAnsi="Franklin Gothic Book"/>
          <w:sz w:val="22"/>
          <w:szCs w:val="22"/>
          <w:lang w:val="ca-ES"/>
        </w:rPr>
        <w:t>à</w:t>
      </w:r>
      <w:r w:rsidRPr="00F842BB">
        <w:rPr>
          <w:rFonts w:ascii="Franklin Gothic Book" w:hAnsi="Franklin Gothic Book"/>
          <w:sz w:val="22"/>
          <w:szCs w:val="22"/>
          <w:lang w:val="ca-ES"/>
        </w:rPr>
        <w:t>xima de preu o cost que poden oferir les empreses licitadores. Si s’excedeix la quantia del pressupost base l’oferta ser</w:t>
      </w:r>
      <w:r>
        <w:rPr>
          <w:rFonts w:ascii="Franklin Gothic Book" w:hAnsi="Franklin Gothic Book"/>
          <w:sz w:val="22"/>
          <w:szCs w:val="22"/>
          <w:lang w:val="ca-ES"/>
        </w:rPr>
        <w:t>à</w:t>
      </w:r>
      <w:r w:rsidRPr="00F842BB">
        <w:rPr>
          <w:rFonts w:ascii="Franklin Gothic Book" w:hAnsi="Franklin Gothic Book"/>
          <w:sz w:val="22"/>
          <w:szCs w:val="22"/>
          <w:lang w:val="ca-ES"/>
        </w:rPr>
        <w:t xml:space="preserve"> exclosa.</w:t>
      </w:r>
    </w:p>
    <w:p w14:paraId="76E78E08" w14:textId="77777777" w:rsidR="00F842BB" w:rsidRPr="00F842BB" w:rsidRDefault="00F842BB" w:rsidP="002F7DD7">
      <w:pPr>
        <w:jc w:val="both"/>
        <w:rPr>
          <w:rFonts w:ascii="Franklin Gothic Book" w:hAnsi="Franklin Gothic Book"/>
          <w:sz w:val="22"/>
          <w:szCs w:val="22"/>
          <w:lang w:val="ca-ES"/>
        </w:rPr>
      </w:pPr>
    </w:p>
    <w:p w14:paraId="2C40B148" w14:textId="77777777" w:rsidR="00F842BB" w:rsidRDefault="00F842BB" w:rsidP="002F7DD7">
      <w:pPr>
        <w:jc w:val="both"/>
        <w:rPr>
          <w:rFonts w:ascii="Franklin Gothic Book" w:hAnsi="Franklin Gothic Book"/>
          <w:sz w:val="22"/>
          <w:szCs w:val="22"/>
          <w:lang w:val="ca-ES"/>
        </w:rPr>
      </w:pPr>
      <w:r w:rsidRPr="00F842BB">
        <w:rPr>
          <w:rFonts w:ascii="Franklin Gothic Book" w:hAnsi="Franklin Gothic Book"/>
          <w:sz w:val="22"/>
          <w:szCs w:val="22"/>
          <w:lang w:val="ca-ES"/>
        </w:rPr>
        <w:t>El pressupost del contracte ha de ser presentat en euros per les licitadores, que podran aplicar baixes respecte al pressupost m</w:t>
      </w:r>
      <w:r>
        <w:rPr>
          <w:rFonts w:ascii="Franklin Gothic Book" w:hAnsi="Franklin Gothic Book"/>
          <w:sz w:val="22"/>
          <w:szCs w:val="22"/>
          <w:lang w:val="ca-ES"/>
        </w:rPr>
        <w:t>à</w:t>
      </w:r>
      <w:r w:rsidRPr="00F842BB">
        <w:rPr>
          <w:rFonts w:ascii="Franklin Gothic Book" w:hAnsi="Franklin Gothic Book"/>
          <w:sz w:val="22"/>
          <w:szCs w:val="22"/>
          <w:lang w:val="ca-ES"/>
        </w:rPr>
        <w:t>xim o als preus unitaris m</w:t>
      </w:r>
      <w:r>
        <w:rPr>
          <w:rFonts w:ascii="Franklin Gothic Book" w:hAnsi="Franklin Gothic Book"/>
          <w:sz w:val="22"/>
          <w:szCs w:val="22"/>
          <w:lang w:val="ca-ES"/>
        </w:rPr>
        <w:t>à</w:t>
      </w:r>
      <w:r w:rsidRPr="00F842BB">
        <w:rPr>
          <w:rFonts w:ascii="Franklin Gothic Book" w:hAnsi="Franklin Gothic Book"/>
          <w:sz w:val="22"/>
          <w:szCs w:val="22"/>
          <w:lang w:val="ca-ES"/>
        </w:rPr>
        <w:t>xims.</w:t>
      </w:r>
    </w:p>
    <w:p w14:paraId="48DDF20B" w14:textId="77777777" w:rsidR="00F842BB" w:rsidRPr="00F842BB" w:rsidRDefault="00F842BB" w:rsidP="002F7DD7">
      <w:pPr>
        <w:jc w:val="both"/>
        <w:rPr>
          <w:rFonts w:ascii="Franklin Gothic Book" w:hAnsi="Franklin Gothic Book"/>
          <w:sz w:val="22"/>
          <w:szCs w:val="22"/>
          <w:lang w:val="ca-ES"/>
        </w:rPr>
      </w:pPr>
    </w:p>
    <w:p w14:paraId="059B7680" w14:textId="77777777" w:rsidR="00F842BB" w:rsidRPr="00F842BB" w:rsidRDefault="00F842BB" w:rsidP="002F7DD7">
      <w:pPr>
        <w:jc w:val="both"/>
        <w:rPr>
          <w:rFonts w:ascii="Franklin Gothic Book" w:hAnsi="Franklin Gothic Book"/>
          <w:sz w:val="22"/>
          <w:szCs w:val="22"/>
          <w:lang w:val="ca-ES"/>
        </w:rPr>
      </w:pPr>
      <w:r w:rsidRPr="00F842BB">
        <w:rPr>
          <w:rFonts w:ascii="Franklin Gothic Book" w:hAnsi="Franklin Gothic Book"/>
          <w:sz w:val="22"/>
          <w:szCs w:val="22"/>
          <w:lang w:val="ca-ES"/>
        </w:rPr>
        <w:t xml:space="preserve">El </w:t>
      </w:r>
      <w:r w:rsidRPr="00B479D7">
        <w:rPr>
          <w:rFonts w:ascii="Franklin Gothic Book" w:hAnsi="Franklin Gothic Book"/>
          <w:color w:val="000000" w:themeColor="text1"/>
          <w:sz w:val="22"/>
          <w:szCs w:val="22"/>
          <w:lang w:val="ca-ES"/>
        </w:rPr>
        <w:t>pressupost base es desglossa de la manera indicada a l’Annex 1 d’aquest plec.</w:t>
      </w:r>
    </w:p>
    <w:p w14:paraId="381DD28F" w14:textId="77777777" w:rsidR="00F842BB" w:rsidRDefault="00F842BB" w:rsidP="002F7DD7">
      <w:pPr>
        <w:jc w:val="both"/>
        <w:rPr>
          <w:rFonts w:ascii="Franklin Gothic Book" w:hAnsi="Franklin Gothic Book"/>
          <w:sz w:val="22"/>
          <w:szCs w:val="22"/>
          <w:lang w:val="ca-ES"/>
        </w:rPr>
      </w:pPr>
    </w:p>
    <w:p w14:paraId="4DA86F0C" w14:textId="6497E3FC" w:rsidR="00F842BB" w:rsidRDefault="00F842BB" w:rsidP="002F7DD7">
      <w:pPr>
        <w:jc w:val="both"/>
        <w:rPr>
          <w:rFonts w:ascii="Franklin Gothic Book" w:hAnsi="Franklin Gothic Book"/>
          <w:sz w:val="22"/>
          <w:szCs w:val="22"/>
          <w:lang w:val="ca-ES"/>
        </w:rPr>
      </w:pPr>
      <w:r w:rsidRPr="00F842BB">
        <w:rPr>
          <w:rFonts w:ascii="Franklin Gothic Book" w:hAnsi="Franklin Gothic Book"/>
          <w:sz w:val="22"/>
          <w:szCs w:val="22"/>
          <w:lang w:val="ca-ES"/>
        </w:rPr>
        <w:t>El sistema per a la determinaci</w:t>
      </w:r>
      <w:r>
        <w:rPr>
          <w:rFonts w:ascii="Franklin Gothic Book" w:hAnsi="Franklin Gothic Book"/>
          <w:sz w:val="22"/>
          <w:szCs w:val="22"/>
          <w:lang w:val="ca-ES"/>
        </w:rPr>
        <w:t>ó</w:t>
      </w:r>
      <w:r w:rsidRPr="00F842BB">
        <w:rPr>
          <w:rFonts w:ascii="Franklin Gothic Book" w:hAnsi="Franklin Gothic Book"/>
          <w:sz w:val="22"/>
          <w:szCs w:val="22"/>
          <w:lang w:val="ca-ES"/>
        </w:rPr>
        <w:t xml:space="preserve"> del preu del contracte ser</w:t>
      </w:r>
      <w:r>
        <w:rPr>
          <w:rFonts w:ascii="Franklin Gothic Book" w:hAnsi="Franklin Gothic Book"/>
          <w:sz w:val="22"/>
          <w:szCs w:val="22"/>
          <w:lang w:val="ca-ES"/>
        </w:rPr>
        <w:t>à</w:t>
      </w:r>
      <w:r w:rsidRPr="00F842BB">
        <w:rPr>
          <w:rFonts w:ascii="Franklin Gothic Book" w:hAnsi="Franklin Gothic Book"/>
          <w:sz w:val="22"/>
          <w:szCs w:val="22"/>
          <w:lang w:val="ca-ES"/>
        </w:rPr>
        <w:t xml:space="preserve"> el que s’indica a l’apartat B3 del quadre de caracter</w:t>
      </w:r>
      <w:r>
        <w:rPr>
          <w:rFonts w:ascii="Franklin Gothic Book" w:hAnsi="Franklin Gothic Book"/>
          <w:sz w:val="22"/>
          <w:szCs w:val="22"/>
          <w:lang w:val="ca-ES"/>
        </w:rPr>
        <w:t>í</w:t>
      </w:r>
      <w:r w:rsidRPr="00F842BB">
        <w:rPr>
          <w:rFonts w:ascii="Franklin Gothic Book" w:hAnsi="Franklin Gothic Book"/>
          <w:sz w:val="22"/>
          <w:szCs w:val="22"/>
          <w:lang w:val="ca-ES"/>
        </w:rPr>
        <w:t>stiques.</w:t>
      </w:r>
      <w:r>
        <w:rPr>
          <w:rFonts w:ascii="Franklin Gothic Book" w:hAnsi="Franklin Gothic Book"/>
          <w:sz w:val="22"/>
          <w:szCs w:val="22"/>
          <w:lang w:val="ca-ES"/>
        </w:rPr>
        <w:t xml:space="preserve"> </w:t>
      </w:r>
      <w:r w:rsidRPr="00F842BB">
        <w:rPr>
          <w:rFonts w:ascii="Franklin Gothic Book" w:hAnsi="Franklin Gothic Book"/>
          <w:sz w:val="22"/>
          <w:szCs w:val="22"/>
          <w:lang w:val="ca-ES"/>
        </w:rPr>
        <w:t>Si s’escau, els preus unitaris m</w:t>
      </w:r>
      <w:r>
        <w:rPr>
          <w:rFonts w:ascii="Franklin Gothic Book" w:hAnsi="Franklin Gothic Book"/>
          <w:sz w:val="22"/>
          <w:szCs w:val="22"/>
          <w:lang w:val="ca-ES"/>
        </w:rPr>
        <w:t>à</w:t>
      </w:r>
      <w:r w:rsidRPr="00F842BB">
        <w:rPr>
          <w:rFonts w:ascii="Franklin Gothic Book" w:hAnsi="Franklin Gothic Book"/>
          <w:sz w:val="22"/>
          <w:szCs w:val="22"/>
          <w:lang w:val="ca-ES"/>
        </w:rPr>
        <w:t>xims s’estableixen en l’apartat B3.1 del quadre de caracter</w:t>
      </w:r>
      <w:r>
        <w:rPr>
          <w:rFonts w:ascii="Franklin Gothic Book" w:hAnsi="Franklin Gothic Book"/>
          <w:sz w:val="22"/>
          <w:szCs w:val="22"/>
          <w:lang w:val="ca-ES"/>
        </w:rPr>
        <w:t>í</w:t>
      </w:r>
      <w:r w:rsidRPr="00F842BB">
        <w:rPr>
          <w:rFonts w:ascii="Franklin Gothic Book" w:hAnsi="Franklin Gothic Book"/>
          <w:sz w:val="22"/>
          <w:szCs w:val="22"/>
          <w:lang w:val="ca-ES"/>
        </w:rPr>
        <w:t>stiques.</w:t>
      </w:r>
      <w:r>
        <w:rPr>
          <w:rFonts w:ascii="Franklin Gothic Book" w:hAnsi="Franklin Gothic Book"/>
          <w:sz w:val="22"/>
          <w:szCs w:val="22"/>
          <w:lang w:val="ca-ES"/>
        </w:rPr>
        <w:t xml:space="preserve"> </w:t>
      </w:r>
      <w:r w:rsidRPr="00F842BB">
        <w:rPr>
          <w:rFonts w:ascii="Franklin Gothic Book" w:hAnsi="Franklin Gothic Book"/>
          <w:sz w:val="22"/>
          <w:szCs w:val="22"/>
          <w:lang w:val="ca-ES"/>
        </w:rPr>
        <w:t>Aquest pressupost m</w:t>
      </w:r>
      <w:r>
        <w:rPr>
          <w:rFonts w:ascii="Franklin Gothic Book" w:hAnsi="Franklin Gothic Book"/>
          <w:sz w:val="22"/>
          <w:szCs w:val="22"/>
          <w:lang w:val="ca-ES"/>
        </w:rPr>
        <w:t>à</w:t>
      </w:r>
      <w:r w:rsidRPr="00F842BB">
        <w:rPr>
          <w:rFonts w:ascii="Franklin Gothic Book" w:hAnsi="Franklin Gothic Book"/>
          <w:sz w:val="22"/>
          <w:szCs w:val="22"/>
          <w:lang w:val="ca-ES"/>
        </w:rPr>
        <w:t>xim s'ha d'entendre comprensiu de la totalitat dels costos derivats de l’execuci</w:t>
      </w:r>
      <w:r>
        <w:rPr>
          <w:rFonts w:ascii="Franklin Gothic Book" w:hAnsi="Franklin Gothic Book"/>
          <w:sz w:val="22"/>
          <w:szCs w:val="22"/>
          <w:lang w:val="ca-ES"/>
        </w:rPr>
        <w:t>ó</w:t>
      </w:r>
      <w:r w:rsidRPr="00F842BB">
        <w:rPr>
          <w:rFonts w:ascii="Franklin Gothic Book" w:hAnsi="Franklin Gothic Book"/>
          <w:sz w:val="22"/>
          <w:szCs w:val="22"/>
          <w:lang w:val="ca-ES"/>
        </w:rPr>
        <w:t xml:space="preserve"> de l'objecte del</w:t>
      </w:r>
      <w:r w:rsidR="008973F1">
        <w:rPr>
          <w:rFonts w:ascii="Franklin Gothic Book" w:hAnsi="Franklin Gothic Book"/>
          <w:sz w:val="22"/>
          <w:szCs w:val="22"/>
          <w:lang w:val="ca-ES"/>
        </w:rPr>
        <w:t xml:space="preserve"> </w:t>
      </w:r>
      <w:r w:rsidRPr="00F842BB">
        <w:rPr>
          <w:rFonts w:ascii="Franklin Gothic Book" w:hAnsi="Franklin Gothic Book"/>
          <w:sz w:val="22"/>
          <w:szCs w:val="22"/>
          <w:lang w:val="ca-ES"/>
        </w:rPr>
        <w:t>contracte i anir</w:t>
      </w:r>
      <w:r>
        <w:rPr>
          <w:rFonts w:ascii="Franklin Gothic Book" w:hAnsi="Franklin Gothic Book"/>
          <w:sz w:val="22"/>
          <w:szCs w:val="22"/>
          <w:lang w:val="ca-ES"/>
        </w:rPr>
        <w:t>à</w:t>
      </w:r>
      <w:r w:rsidRPr="00F842BB">
        <w:rPr>
          <w:rFonts w:ascii="Franklin Gothic Book" w:hAnsi="Franklin Gothic Book"/>
          <w:sz w:val="22"/>
          <w:szCs w:val="22"/>
          <w:lang w:val="ca-ES"/>
        </w:rPr>
        <w:t xml:space="preserve"> amb c</w:t>
      </w:r>
      <w:r>
        <w:rPr>
          <w:rFonts w:ascii="Franklin Gothic Book" w:hAnsi="Franklin Gothic Book"/>
          <w:sz w:val="22"/>
          <w:szCs w:val="22"/>
          <w:lang w:val="ca-ES"/>
        </w:rPr>
        <w:t>à</w:t>
      </w:r>
      <w:r w:rsidRPr="00F842BB">
        <w:rPr>
          <w:rFonts w:ascii="Franklin Gothic Book" w:hAnsi="Franklin Gothic Book"/>
          <w:sz w:val="22"/>
          <w:szCs w:val="22"/>
          <w:lang w:val="ca-ES"/>
        </w:rPr>
        <w:t>rrec al/als codi/s d’imputaci</w:t>
      </w:r>
      <w:r>
        <w:rPr>
          <w:rFonts w:ascii="Franklin Gothic Book" w:hAnsi="Franklin Gothic Book"/>
          <w:sz w:val="22"/>
          <w:szCs w:val="22"/>
          <w:lang w:val="ca-ES"/>
        </w:rPr>
        <w:t>ó</w:t>
      </w:r>
      <w:r w:rsidRPr="00F842BB">
        <w:rPr>
          <w:rFonts w:ascii="Franklin Gothic Book" w:hAnsi="Franklin Gothic Book"/>
          <w:sz w:val="22"/>
          <w:szCs w:val="22"/>
          <w:lang w:val="ca-ES"/>
        </w:rPr>
        <w:t xml:space="preserve"> indicats a l’apartat B4 del quadre de caracter</w:t>
      </w:r>
      <w:r>
        <w:rPr>
          <w:rFonts w:ascii="Franklin Gothic Book" w:hAnsi="Franklin Gothic Book"/>
          <w:sz w:val="22"/>
          <w:szCs w:val="22"/>
          <w:lang w:val="ca-ES"/>
        </w:rPr>
        <w:t>í</w:t>
      </w:r>
      <w:r w:rsidRPr="00F842BB">
        <w:rPr>
          <w:rFonts w:ascii="Franklin Gothic Book" w:hAnsi="Franklin Gothic Book"/>
          <w:sz w:val="22"/>
          <w:szCs w:val="22"/>
          <w:lang w:val="ca-ES"/>
        </w:rPr>
        <w:t>stiques.</w:t>
      </w:r>
    </w:p>
    <w:p w14:paraId="70C87C50" w14:textId="77777777" w:rsidR="00F21CA2" w:rsidRDefault="00F21CA2" w:rsidP="002F7DD7">
      <w:pPr>
        <w:jc w:val="both"/>
        <w:rPr>
          <w:rFonts w:ascii="Franklin Gothic Book" w:hAnsi="Franklin Gothic Book"/>
          <w:sz w:val="22"/>
          <w:szCs w:val="22"/>
          <w:lang w:val="ca-ES"/>
        </w:rPr>
      </w:pPr>
    </w:p>
    <w:p w14:paraId="40EF232E" w14:textId="72CAFFE9" w:rsidR="00F842BB" w:rsidRDefault="00F842BB" w:rsidP="002F7DD7">
      <w:pPr>
        <w:jc w:val="both"/>
        <w:rPr>
          <w:rFonts w:ascii="Franklin Gothic Book" w:hAnsi="Franklin Gothic Book"/>
          <w:sz w:val="22"/>
          <w:szCs w:val="22"/>
          <w:lang w:val="ca-ES"/>
        </w:rPr>
      </w:pPr>
      <w:r>
        <w:rPr>
          <w:rFonts w:ascii="Franklin Gothic Book" w:hAnsi="Franklin Gothic Book"/>
          <w:sz w:val="22"/>
          <w:szCs w:val="22"/>
          <w:lang w:val="ca-ES"/>
        </w:rPr>
        <w:lastRenderedPageBreak/>
        <w:t>_____________________</w:t>
      </w:r>
      <w:r w:rsidRPr="00F842BB">
        <w:rPr>
          <w:rFonts w:ascii="Franklin Gothic Book" w:hAnsi="Franklin Gothic Book"/>
          <w:sz w:val="22"/>
          <w:szCs w:val="22"/>
          <w:lang w:val="ca-ES"/>
        </w:rPr>
        <w:t xml:space="preserve"> no resta obligada a exhaurir l’esmentat import en atenci</w:t>
      </w:r>
      <w:r>
        <w:rPr>
          <w:rFonts w:ascii="Franklin Gothic Book" w:hAnsi="Franklin Gothic Book"/>
          <w:sz w:val="22"/>
          <w:szCs w:val="22"/>
          <w:lang w:val="ca-ES"/>
        </w:rPr>
        <w:t>ó</w:t>
      </w:r>
      <w:r w:rsidRPr="00F842BB">
        <w:rPr>
          <w:rFonts w:ascii="Franklin Gothic Book" w:hAnsi="Franklin Gothic Book"/>
          <w:sz w:val="22"/>
          <w:szCs w:val="22"/>
          <w:lang w:val="ca-ES"/>
        </w:rPr>
        <w:t xml:space="preserve"> a què les factures, si s’escau, un cop</w:t>
      </w:r>
      <w:r>
        <w:rPr>
          <w:rFonts w:ascii="Franklin Gothic Book" w:hAnsi="Franklin Gothic Book"/>
          <w:sz w:val="22"/>
          <w:szCs w:val="22"/>
          <w:lang w:val="ca-ES"/>
        </w:rPr>
        <w:t xml:space="preserve"> </w:t>
      </w:r>
      <w:r w:rsidRPr="00F842BB">
        <w:rPr>
          <w:rFonts w:ascii="Franklin Gothic Book" w:hAnsi="Franklin Gothic Book"/>
          <w:sz w:val="22"/>
          <w:szCs w:val="22"/>
          <w:lang w:val="ca-ES"/>
        </w:rPr>
        <w:t>finalitzat el contracte, podrien ascendir a una quantitat inferior a la inicialment prevista.</w:t>
      </w:r>
    </w:p>
    <w:p w14:paraId="31258224" w14:textId="77777777" w:rsidR="00F842BB" w:rsidRPr="00F842BB" w:rsidRDefault="00F842BB" w:rsidP="002F7DD7">
      <w:pPr>
        <w:jc w:val="both"/>
        <w:rPr>
          <w:rFonts w:ascii="Franklin Gothic Book" w:hAnsi="Franklin Gothic Book"/>
          <w:sz w:val="22"/>
          <w:szCs w:val="22"/>
          <w:lang w:val="ca-ES"/>
        </w:rPr>
      </w:pPr>
    </w:p>
    <w:p w14:paraId="06FE5E2C" w14:textId="77777777" w:rsidR="00F842BB" w:rsidRDefault="00F842BB" w:rsidP="002F7DD7">
      <w:pPr>
        <w:jc w:val="both"/>
        <w:rPr>
          <w:rFonts w:ascii="Franklin Gothic Book" w:hAnsi="Franklin Gothic Book"/>
          <w:sz w:val="22"/>
          <w:szCs w:val="22"/>
          <w:lang w:val="ca-ES"/>
        </w:rPr>
      </w:pPr>
      <w:r w:rsidRPr="00F842BB">
        <w:rPr>
          <w:rFonts w:ascii="Franklin Gothic Book" w:hAnsi="Franklin Gothic Book"/>
          <w:sz w:val="22"/>
          <w:szCs w:val="22"/>
          <w:lang w:val="ca-ES"/>
        </w:rPr>
        <w:t>Si el contracte es formalitza en l’exercici pressupostari anterior al de l’inici de la seva execuci</w:t>
      </w:r>
      <w:r>
        <w:rPr>
          <w:rFonts w:ascii="Franklin Gothic Book" w:hAnsi="Franklin Gothic Book"/>
          <w:sz w:val="22"/>
          <w:szCs w:val="22"/>
          <w:lang w:val="ca-ES"/>
        </w:rPr>
        <w:t>ó</w:t>
      </w:r>
      <w:r w:rsidRPr="00F842BB">
        <w:rPr>
          <w:rFonts w:ascii="Franklin Gothic Book" w:hAnsi="Franklin Gothic Book"/>
          <w:sz w:val="22"/>
          <w:szCs w:val="22"/>
          <w:lang w:val="ca-ES"/>
        </w:rPr>
        <w:t xml:space="preserve"> o comporta despeses de car</w:t>
      </w:r>
      <w:r>
        <w:rPr>
          <w:rFonts w:ascii="Franklin Gothic Book" w:hAnsi="Franklin Gothic Book"/>
          <w:sz w:val="22"/>
          <w:szCs w:val="22"/>
          <w:lang w:val="ca-ES"/>
        </w:rPr>
        <w:t>à</w:t>
      </w:r>
      <w:r w:rsidRPr="00F842BB">
        <w:rPr>
          <w:rFonts w:ascii="Franklin Gothic Book" w:hAnsi="Franklin Gothic Book"/>
          <w:sz w:val="22"/>
          <w:szCs w:val="22"/>
          <w:lang w:val="ca-ES"/>
        </w:rPr>
        <w:t>cter pluriennal, aix</w:t>
      </w:r>
      <w:r>
        <w:rPr>
          <w:rFonts w:ascii="Franklin Gothic Book" w:hAnsi="Franklin Gothic Book"/>
          <w:sz w:val="22"/>
          <w:szCs w:val="22"/>
          <w:lang w:val="ca-ES"/>
        </w:rPr>
        <w:t>í</w:t>
      </w:r>
      <w:r w:rsidRPr="00F842BB">
        <w:rPr>
          <w:rFonts w:ascii="Franklin Gothic Book" w:hAnsi="Franklin Gothic Book"/>
          <w:sz w:val="22"/>
          <w:szCs w:val="22"/>
          <w:lang w:val="ca-ES"/>
        </w:rPr>
        <w:t xml:space="preserve"> es determinar</w:t>
      </w:r>
      <w:r>
        <w:rPr>
          <w:rFonts w:ascii="Franklin Gothic Book" w:hAnsi="Franklin Gothic Book"/>
          <w:sz w:val="22"/>
          <w:szCs w:val="22"/>
          <w:lang w:val="ca-ES"/>
        </w:rPr>
        <w:t>à</w:t>
      </w:r>
      <w:r w:rsidRPr="00F842BB">
        <w:rPr>
          <w:rFonts w:ascii="Franklin Gothic Book" w:hAnsi="Franklin Gothic Book"/>
          <w:sz w:val="22"/>
          <w:szCs w:val="22"/>
          <w:lang w:val="ca-ES"/>
        </w:rPr>
        <w:t xml:space="preserve"> a l’apartat B5 del quadre caracter</w:t>
      </w:r>
      <w:r>
        <w:rPr>
          <w:rFonts w:ascii="Franklin Gothic Book" w:hAnsi="Franklin Gothic Book"/>
          <w:sz w:val="22"/>
          <w:szCs w:val="22"/>
          <w:lang w:val="ca-ES"/>
        </w:rPr>
        <w:t>í</w:t>
      </w:r>
      <w:r w:rsidRPr="00F842BB">
        <w:rPr>
          <w:rFonts w:ascii="Franklin Gothic Book" w:hAnsi="Franklin Gothic Book"/>
          <w:sz w:val="22"/>
          <w:szCs w:val="22"/>
          <w:lang w:val="ca-ES"/>
        </w:rPr>
        <w:t>stiques. Llavors, l’adjudicaci</w:t>
      </w:r>
      <w:r>
        <w:rPr>
          <w:rFonts w:ascii="Franklin Gothic Book" w:hAnsi="Franklin Gothic Book"/>
          <w:sz w:val="22"/>
          <w:szCs w:val="22"/>
          <w:lang w:val="ca-ES"/>
        </w:rPr>
        <w:t>ó</w:t>
      </w:r>
      <w:r w:rsidRPr="00F842BB">
        <w:rPr>
          <w:rFonts w:ascii="Franklin Gothic Book" w:hAnsi="Franklin Gothic Book"/>
          <w:sz w:val="22"/>
          <w:szCs w:val="22"/>
          <w:lang w:val="ca-ES"/>
        </w:rPr>
        <w:t xml:space="preserve"> quedar</w:t>
      </w:r>
      <w:r>
        <w:rPr>
          <w:rFonts w:ascii="Franklin Gothic Book" w:hAnsi="Franklin Gothic Book"/>
          <w:sz w:val="22"/>
          <w:szCs w:val="22"/>
          <w:lang w:val="ca-ES"/>
        </w:rPr>
        <w:t>à</w:t>
      </w:r>
      <w:r w:rsidRPr="00F842BB">
        <w:rPr>
          <w:rFonts w:ascii="Franklin Gothic Book" w:hAnsi="Franklin Gothic Book"/>
          <w:sz w:val="22"/>
          <w:szCs w:val="22"/>
          <w:lang w:val="ca-ES"/>
        </w:rPr>
        <w:t xml:space="preserve"> sotmesa a la condici</w:t>
      </w:r>
      <w:r>
        <w:rPr>
          <w:rFonts w:ascii="Franklin Gothic Book" w:hAnsi="Franklin Gothic Book"/>
          <w:sz w:val="22"/>
          <w:szCs w:val="22"/>
          <w:lang w:val="ca-ES"/>
        </w:rPr>
        <w:t>ó</w:t>
      </w:r>
      <w:r w:rsidRPr="00F842BB">
        <w:rPr>
          <w:rFonts w:ascii="Franklin Gothic Book" w:hAnsi="Franklin Gothic Book"/>
          <w:sz w:val="22"/>
          <w:szCs w:val="22"/>
          <w:lang w:val="ca-ES"/>
        </w:rPr>
        <w:t xml:space="preserve"> suspensiva d’exist</w:t>
      </w:r>
      <w:r>
        <w:rPr>
          <w:rFonts w:ascii="Franklin Gothic Book" w:hAnsi="Franklin Gothic Book"/>
          <w:sz w:val="22"/>
          <w:szCs w:val="22"/>
          <w:lang w:val="ca-ES"/>
        </w:rPr>
        <w:t>è</w:t>
      </w:r>
      <w:r w:rsidRPr="00F842BB">
        <w:rPr>
          <w:rFonts w:ascii="Franklin Gothic Book" w:hAnsi="Franklin Gothic Book"/>
          <w:sz w:val="22"/>
          <w:szCs w:val="22"/>
          <w:lang w:val="ca-ES"/>
        </w:rPr>
        <w:t>ncia de cr</w:t>
      </w:r>
      <w:r>
        <w:rPr>
          <w:rFonts w:ascii="Franklin Gothic Book" w:hAnsi="Franklin Gothic Book"/>
          <w:sz w:val="22"/>
          <w:szCs w:val="22"/>
          <w:lang w:val="ca-ES"/>
        </w:rPr>
        <w:t>è</w:t>
      </w:r>
      <w:r w:rsidRPr="00F842BB">
        <w:rPr>
          <w:rFonts w:ascii="Franklin Gothic Book" w:hAnsi="Franklin Gothic Book"/>
          <w:sz w:val="22"/>
          <w:szCs w:val="22"/>
          <w:lang w:val="ca-ES"/>
        </w:rPr>
        <w:t>dit adequat i suficient per finan</w:t>
      </w:r>
      <w:r>
        <w:rPr>
          <w:rFonts w:ascii="Franklin Gothic Book" w:hAnsi="Franklin Gothic Book"/>
          <w:sz w:val="22"/>
          <w:szCs w:val="22"/>
          <w:lang w:val="ca-ES"/>
        </w:rPr>
        <w:t>ç</w:t>
      </w:r>
      <w:r w:rsidRPr="00F842BB">
        <w:rPr>
          <w:rFonts w:ascii="Franklin Gothic Book" w:hAnsi="Franklin Gothic Book"/>
          <w:sz w:val="22"/>
          <w:szCs w:val="22"/>
          <w:lang w:val="ca-ES"/>
        </w:rPr>
        <w:t>ar les obligacions derivades del contracte en l’exercici pressupostari corresponent.</w:t>
      </w:r>
    </w:p>
    <w:p w14:paraId="676F6F36" w14:textId="77777777" w:rsidR="00F842BB" w:rsidRPr="00F842BB" w:rsidRDefault="00F842BB" w:rsidP="002F7DD7">
      <w:pPr>
        <w:jc w:val="both"/>
        <w:rPr>
          <w:rFonts w:ascii="Franklin Gothic Book" w:hAnsi="Franklin Gothic Book"/>
          <w:sz w:val="22"/>
          <w:szCs w:val="22"/>
          <w:lang w:val="ca-ES"/>
        </w:rPr>
      </w:pPr>
    </w:p>
    <w:p w14:paraId="390A516B" w14:textId="77777777" w:rsidR="00F842BB" w:rsidRDefault="00F842BB" w:rsidP="002F7DD7">
      <w:pPr>
        <w:jc w:val="both"/>
        <w:rPr>
          <w:rFonts w:ascii="Franklin Gothic Book" w:hAnsi="Franklin Gothic Book"/>
          <w:sz w:val="22"/>
          <w:szCs w:val="22"/>
          <w:lang w:val="ca-ES"/>
        </w:rPr>
      </w:pPr>
      <w:r w:rsidRPr="00F842BB">
        <w:rPr>
          <w:rFonts w:ascii="Franklin Gothic Book" w:hAnsi="Franklin Gothic Book"/>
          <w:sz w:val="22"/>
          <w:szCs w:val="22"/>
          <w:lang w:val="ca-ES"/>
        </w:rPr>
        <w:t>2.2. El valor estimat (VEC) del contracte s’assenyala a l’apartat B6 del quadre de caracter</w:t>
      </w:r>
      <w:r>
        <w:rPr>
          <w:rFonts w:ascii="Franklin Gothic Book" w:hAnsi="Franklin Gothic Book"/>
          <w:sz w:val="22"/>
          <w:szCs w:val="22"/>
          <w:lang w:val="ca-ES"/>
        </w:rPr>
        <w:t>í</w:t>
      </w:r>
      <w:r w:rsidRPr="00F842BB">
        <w:rPr>
          <w:rFonts w:ascii="Franklin Gothic Book" w:hAnsi="Franklin Gothic Book"/>
          <w:sz w:val="22"/>
          <w:szCs w:val="22"/>
          <w:lang w:val="ca-ES"/>
        </w:rPr>
        <w:t>stiques, sense incloure l'IVA. D’acord amb l’article 101 de l’LCSP, aquesta xifra inclou l’import total que podria ser retribu</w:t>
      </w:r>
      <w:r>
        <w:rPr>
          <w:rFonts w:ascii="Franklin Gothic Book" w:hAnsi="Franklin Gothic Book"/>
          <w:sz w:val="22"/>
          <w:szCs w:val="22"/>
          <w:lang w:val="ca-ES"/>
        </w:rPr>
        <w:t>ï</w:t>
      </w:r>
      <w:r w:rsidRPr="00F842BB">
        <w:rPr>
          <w:rFonts w:ascii="Franklin Gothic Book" w:hAnsi="Franklin Gothic Book"/>
          <w:sz w:val="22"/>
          <w:szCs w:val="22"/>
          <w:lang w:val="ca-ES"/>
        </w:rPr>
        <w:t>da la contractista, incloent possibles pr</w:t>
      </w:r>
      <w:r>
        <w:rPr>
          <w:rFonts w:ascii="Franklin Gothic Book" w:hAnsi="Franklin Gothic Book"/>
          <w:sz w:val="22"/>
          <w:szCs w:val="22"/>
          <w:lang w:val="ca-ES"/>
        </w:rPr>
        <w:t>ò</w:t>
      </w:r>
      <w:r w:rsidRPr="00F842BB">
        <w:rPr>
          <w:rFonts w:ascii="Franklin Gothic Book" w:hAnsi="Franklin Gothic Book"/>
          <w:sz w:val="22"/>
          <w:szCs w:val="22"/>
          <w:lang w:val="ca-ES"/>
        </w:rPr>
        <w:t>rrogues i modificacions, entre d’altres conceptes.</w:t>
      </w:r>
    </w:p>
    <w:p w14:paraId="5BE257CD" w14:textId="77777777" w:rsidR="00F842BB" w:rsidRPr="00F842BB" w:rsidRDefault="00F842BB" w:rsidP="002F7DD7">
      <w:pPr>
        <w:jc w:val="both"/>
        <w:rPr>
          <w:rFonts w:ascii="Franklin Gothic Book" w:hAnsi="Franklin Gothic Book"/>
          <w:sz w:val="22"/>
          <w:szCs w:val="22"/>
          <w:lang w:val="ca-ES"/>
        </w:rPr>
      </w:pPr>
    </w:p>
    <w:p w14:paraId="154F3CD3" w14:textId="77777777" w:rsidR="00F842BB" w:rsidRDefault="00F842BB" w:rsidP="002F7DD7">
      <w:pPr>
        <w:jc w:val="both"/>
        <w:rPr>
          <w:rFonts w:ascii="Franklin Gothic Book" w:hAnsi="Franklin Gothic Book"/>
          <w:sz w:val="22"/>
          <w:szCs w:val="22"/>
          <w:lang w:val="ca-ES"/>
        </w:rPr>
      </w:pPr>
      <w:r w:rsidRPr="00F842BB">
        <w:rPr>
          <w:rFonts w:ascii="Franklin Gothic Book" w:hAnsi="Franklin Gothic Book"/>
          <w:sz w:val="22"/>
          <w:szCs w:val="22"/>
          <w:lang w:val="ca-ES"/>
        </w:rPr>
        <w:t>2.3. Si el contracte està emmarcat en un Programa/Actuaci</w:t>
      </w:r>
      <w:r>
        <w:rPr>
          <w:rFonts w:ascii="Franklin Gothic Book" w:hAnsi="Franklin Gothic Book"/>
          <w:sz w:val="22"/>
          <w:szCs w:val="22"/>
          <w:lang w:val="ca-ES"/>
        </w:rPr>
        <w:t>ó</w:t>
      </w:r>
      <w:r w:rsidRPr="00F842BB">
        <w:rPr>
          <w:rFonts w:ascii="Franklin Gothic Book" w:hAnsi="Franklin Gothic Book"/>
          <w:sz w:val="22"/>
          <w:szCs w:val="22"/>
          <w:lang w:val="ca-ES"/>
        </w:rPr>
        <w:t>/Projecte amb cofinanç</w:t>
      </w:r>
      <w:r>
        <w:rPr>
          <w:rFonts w:ascii="Franklin Gothic Book" w:hAnsi="Franklin Gothic Book"/>
          <w:sz w:val="22"/>
          <w:szCs w:val="22"/>
          <w:lang w:val="ca-ES"/>
        </w:rPr>
        <w:t>a</w:t>
      </w:r>
      <w:r w:rsidRPr="00F842BB">
        <w:rPr>
          <w:rFonts w:ascii="Franklin Gothic Book" w:hAnsi="Franklin Gothic Book"/>
          <w:sz w:val="22"/>
          <w:szCs w:val="22"/>
          <w:lang w:val="ca-ES"/>
        </w:rPr>
        <w:t>ment per part d’altres institucions p</w:t>
      </w:r>
      <w:r>
        <w:rPr>
          <w:rFonts w:ascii="Franklin Gothic Book" w:hAnsi="Franklin Gothic Book"/>
          <w:sz w:val="22"/>
          <w:szCs w:val="22"/>
          <w:lang w:val="ca-ES"/>
        </w:rPr>
        <w:t>ú</w:t>
      </w:r>
      <w:r w:rsidRPr="00F842BB">
        <w:rPr>
          <w:rFonts w:ascii="Franklin Gothic Book" w:hAnsi="Franklin Gothic Book"/>
          <w:sz w:val="22"/>
          <w:szCs w:val="22"/>
          <w:lang w:val="ca-ES"/>
        </w:rPr>
        <w:t>bliques, constar</w:t>
      </w:r>
      <w:r>
        <w:rPr>
          <w:rFonts w:ascii="Franklin Gothic Book" w:hAnsi="Franklin Gothic Book"/>
          <w:sz w:val="22"/>
          <w:szCs w:val="22"/>
          <w:lang w:val="ca-ES"/>
        </w:rPr>
        <w:t>à</w:t>
      </w:r>
      <w:r w:rsidRPr="00F842BB">
        <w:rPr>
          <w:rFonts w:ascii="Franklin Gothic Book" w:hAnsi="Franklin Gothic Book"/>
          <w:sz w:val="22"/>
          <w:szCs w:val="22"/>
          <w:lang w:val="ca-ES"/>
        </w:rPr>
        <w:t xml:space="preserve"> a l’apartat B7 del quadre caracter</w:t>
      </w:r>
      <w:r>
        <w:rPr>
          <w:rFonts w:ascii="Franklin Gothic Book" w:hAnsi="Franklin Gothic Book"/>
          <w:sz w:val="22"/>
          <w:szCs w:val="22"/>
          <w:lang w:val="ca-ES"/>
        </w:rPr>
        <w:t>í</w:t>
      </w:r>
      <w:r w:rsidRPr="00F842BB">
        <w:rPr>
          <w:rFonts w:ascii="Franklin Gothic Book" w:hAnsi="Franklin Gothic Book"/>
          <w:sz w:val="22"/>
          <w:szCs w:val="22"/>
          <w:lang w:val="ca-ES"/>
        </w:rPr>
        <w:t>stiques.</w:t>
      </w:r>
    </w:p>
    <w:p w14:paraId="1BDD2CF7" w14:textId="77777777" w:rsidR="00F842BB" w:rsidRDefault="00F842BB" w:rsidP="002F7DD7">
      <w:pPr>
        <w:jc w:val="both"/>
        <w:rPr>
          <w:rFonts w:ascii="Franklin Gothic Book" w:hAnsi="Franklin Gothic Book"/>
          <w:sz w:val="22"/>
          <w:szCs w:val="22"/>
          <w:lang w:val="ca-ES"/>
        </w:rPr>
      </w:pPr>
    </w:p>
    <w:p w14:paraId="0F12D00F" w14:textId="77777777" w:rsidR="00F842BB" w:rsidRPr="002F7DD7" w:rsidRDefault="00F842BB" w:rsidP="002F7DD7">
      <w:pPr>
        <w:jc w:val="both"/>
        <w:rPr>
          <w:rFonts w:ascii="Franklin Gothic Book" w:hAnsi="Franklin Gothic Book"/>
          <w:b/>
          <w:bCs/>
          <w:sz w:val="22"/>
          <w:szCs w:val="22"/>
          <w:lang w:val="ca-ES"/>
        </w:rPr>
      </w:pPr>
      <w:r w:rsidRPr="002F7DD7">
        <w:rPr>
          <w:rFonts w:ascii="Franklin Gothic Book" w:hAnsi="Franklin Gothic Book"/>
          <w:b/>
          <w:bCs/>
          <w:sz w:val="22"/>
          <w:szCs w:val="22"/>
          <w:lang w:val="ca-ES"/>
        </w:rPr>
        <w:t>CLÀUSULA 3. DURADA I VIGÈNCIA</w:t>
      </w:r>
    </w:p>
    <w:p w14:paraId="5FC47822" w14:textId="77777777" w:rsidR="00F842BB" w:rsidRDefault="00F842BB" w:rsidP="002F7DD7">
      <w:pPr>
        <w:jc w:val="both"/>
        <w:rPr>
          <w:rFonts w:ascii="Franklin Gothic Book" w:hAnsi="Franklin Gothic Book"/>
          <w:sz w:val="22"/>
          <w:szCs w:val="22"/>
          <w:lang w:val="ca-ES"/>
        </w:rPr>
      </w:pPr>
    </w:p>
    <w:p w14:paraId="0F41A265" w14:textId="77777777" w:rsidR="003C0F4D" w:rsidRDefault="003C0F4D" w:rsidP="002F7DD7">
      <w:pPr>
        <w:jc w:val="both"/>
        <w:rPr>
          <w:rFonts w:ascii="Franklin Gothic Book" w:hAnsi="Franklin Gothic Book"/>
          <w:sz w:val="22"/>
          <w:szCs w:val="22"/>
          <w:lang w:val="ca-ES"/>
        </w:rPr>
      </w:pPr>
      <w:r w:rsidRPr="003C0F4D">
        <w:rPr>
          <w:rFonts w:ascii="Franklin Gothic Book" w:hAnsi="Franklin Gothic Book"/>
          <w:sz w:val="22"/>
          <w:szCs w:val="22"/>
          <w:lang w:val="ca-ES"/>
        </w:rPr>
        <w:t>3.1. El termini d’execuci</w:t>
      </w:r>
      <w:r>
        <w:rPr>
          <w:rFonts w:ascii="Franklin Gothic Book" w:hAnsi="Franklin Gothic Book"/>
          <w:sz w:val="22"/>
          <w:szCs w:val="22"/>
          <w:lang w:val="ca-ES"/>
        </w:rPr>
        <w:t>ó</w:t>
      </w:r>
      <w:r w:rsidRPr="003C0F4D">
        <w:rPr>
          <w:rFonts w:ascii="Franklin Gothic Book" w:hAnsi="Franklin Gothic Book"/>
          <w:sz w:val="22"/>
          <w:szCs w:val="22"/>
          <w:lang w:val="ca-ES"/>
        </w:rPr>
        <w:t xml:space="preserve"> del contracte </w:t>
      </w:r>
      <w:r>
        <w:rPr>
          <w:rFonts w:ascii="Franklin Gothic Book" w:hAnsi="Franklin Gothic Book"/>
          <w:sz w:val="22"/>
          <w:szCs w:val="22"/>
          <w:lang w:val="ca-ES"/>
        </w:rPr>
        <w:t>é</w:t>
      </w:r>
      <w:r w:rsidRPr="003C0F4D">
        <w:rPr>
          <w:rFonts w:ascii="Franklin Gothic Book" w:hAnsi="Franklin Gothic Book"/>
          <w:sz w:val="22"/>
          <w:szCs w:val="22"/>
          <w:lang w:val="ca-ES"/>
        </w:rPr>
        <w:t>s el que s’estableix a l’apartat C1 del quadre de caracter</w:t>
      </w:r>
      <w:r>
        <w:rPr>
          <w:rFonts w:ascii="Franklin Gothic Book" w:hAnsi="Franklin Gothic Book"/>
          <w:sz w:val="22"/>
          <w:szCs w:val="22"/>
          <w:lang w:val="ca-ES"/>
        </w:rPr>
        <w:t>í</w:t>
      </w:r>
      <w:r w:rsidRPr="003C0F4D">
        <w:rPr>
          <w:rFonts w:ascii="Franklin Gothic Book" w:hAnsi="Franklin Gothic Book"/>
          <w:sz w:val="22"/>
          <w:szCs w:val="22"/>
          <w:lang w:val="ca-ES"/>
        </w:rPr>
        <w:t>stiques.</w:t>
      </w:r>
    </w:p>
    <w:p w14:paraId="63FFC1B3" w14:textId="77777777" w:rsidR="003C0F4D" w:rsidRPr="003C0F4D" w:rsidRDefault="003C0F4D" w:rsidP="002F7DD7">
      <w:pPr>
        <w:jc w:val="both"/>
        <w:rPr>
          <w:rFonts w:ascii="Franklin Gothic Book" w:hAnsi="Franklin Gothic Book"/>
          <w:sz w:val="22"/>
          <w:szCs w:val="22"/>
          <w:lang w:val="ca-ES"/>
        </w:rPr>
      </w:pPr>
    </w:p>
    <w:p w14:paraId="65B6D507" w14:textId="77777777" w:rsidR="00F842BB" w:rsidRPr="001A76DA" w:rsidRDefault="003C0F4D" w:rsidP="002F7DD7">
      <w:pPr>
        <w:jc w:val="both"/>
        <w:rPr>
          <w:rFonts w:ascii="Franklin Gothic Book" w:hAnsi="Franklin Gothic Book"/>
          <w:sz w:val="22"/>
          <w:szCs w:val="22"/>
          <w:lang w:val="ca-ES"/>
        </w:rPr>
      </w:pPr>
      <w:r w:rsidRPr="003C0F4D">
        <w:rPr>
          <w:rFonts w:ascii="Franklin Gothic Book" w:hAnsi="Franklin Gothic Book"/>
          <w:sz w:val="22"/>
          <w:szCs w:val="22"/>
          <w:lang w:val="ca-ES"/>
        </w:rPr>
        <w:t>S’estableixen els terminis parcials previstos a l’apartat C2 del quadre de caracter</w:t>
      </w:r>
      <w:r>
        <w:rPr>
          <w:rFonts w:ascii="Franklin Gothic Book" w:hAnsi="Franklin Gothic Book"/>
          <w:sz w:val="22"/>
          <w:szCs w:val="22"/>
          <w:lang w:val="ca-ES"/>
        </w:rPr>
        <w:t>í</w:t>
      </w:r>
      <w:r w:rsidRPr="003C0F4D">
        <w:rPr>
          <w:rFonts w:ascii="Franklin Gothic Book" w:hAnsi="Franklin Gothic Book"/>
          <w:sz w:val="22"/>
          <w:szCs w:val="22"/>
          <w:lang w:val="ca-ES"/>
        </w:rPr>
        <w:t>stiques.</w:t>
      </w:r>
      <w:r>
        <w:rPr>
          <w:rFonts w:ascii="Franklin Gothic Book" w:hAnsi="Franklin Gothic Book"/>
          <w:sz w:val="22"/>
          <w:szCs w:val="22"/>
          <w:lang w:val="ca-ES"/>
        </w:rPr>
        <w:t xml:space="preserve"> </w:t>
      </w:r>
      <w:r w:rsidRPr="003C0F4D">
        <w:rPr>
          <w:rFonts w:ascii="Franklin Gothic Book" w:hAnsi="Franklin Gothic Book"/>
          <w:sz w:val="22"/>
          <w:szCs w:val="22"/>
          <w:lang w:val="ca-ES"/>
        </w:rPr>
        <w:t>En cas que no s’estableixin terminis parcials ni en el PCAP ni en el PPT, el ritme dels treballs, quant als terminis parcials, s’adequar</w:t>
      </w:r>
      <w:r>
        <w:rPr>
          <w:rFonts w:ascii="Franklin Gothic Book" w:hAnsi="Franklin Gothic Book"/>
          <w:sz w:val="22"/>
          <w:szCs w:val="22"/>
          <w:lang w:val="ca-ES"/>
        </w:rPr>
        <w:t>à</w:t>
      </w:r>
      <w:r w:rsidRPr="003C0F4D">
        <w:rPr>
          <w:rFonts w:ascii="Franklin Gothic Book" w:hAnsi="Franklin Gothic Book"/>
          <w:sz w:val="22"/>
          <w:szCs w:val="22"/>
          <w:lang w:val="ca-ES"/>
        </w:rPr>
        <w:t xml:space="preserve"> al programa de treball aprovat per </w:t>
      </w:r>
      <w:r>
        <w:rPr>
          <w:rFonts w:ascii="Franklin Gothic Book" w:hAnsi="Franklin Gothic Book"/>
          <w:sz w:val="22"/>
          <w:szCs w:val="22"/>
          <w:lang w:val="ca-ES"/>
        </w:rPr>
        <w:t>_____________________</w:t>
      </w:r>
      <w:r w:rsidRPr="003C0F4D">
        <w:rPr>
          <w:rFonts w:ascii="Franklin Gothic Book" w:hAnsi="Franklin Gothic Book"/>
          <w:sz w:val="22"/>
          <w:szCs w:val="22"/>
          <w:lang w:val="ca-ES"/>
        </w:rPr>
        <w:t>.</w:t>
      </w:r>
    </w:p>
    <w:p w14:paraId="3217680D" w14:textId="77777777" w:rsidR="001A76DA" w:rsidRDefault="001A76DA" w:rsidP="002F7DD7">
      <w:pPr>
        <w:jc w:val="both"/>
        <w:rPr>
          <w:rFonts w:ascii="Franklin Gothic Book" w:hAnsi="Franklin Gothic Book"/>
          <w:sz w:val="22"/>
          <w:szCs w:val="22"/>
          <w:lang w:val="ca-ES"/>
        </w:rPr>
      </w:pPr>
    </w:p>
    <w:p w14:paraId="46FF93E3" w14:textId="77777777" w:rsidR="003C0F4D" w:rsidRDefault="003C0F4D" w:rsidP="002F7DD7">
      <w:pPr>
        <w:jc w:val="both"/>
        <w:rPr>
          <w:rFonts w:ascii="Franklin Gothic Book" w:hAnsi="Franklin Gothic Book"/>
          <w:sz w:val="22"/>
          <w:szCs w:val="22"/>
          <w:lang w:val="ca-ES"/>
        </w:rPr>
      </w:pPr>
      <w:r w:rsidRPr="003C0F4D">
        <w:rPr>
          <w:rFonts w:ascii="Franklin Gothic Book" w:hAnsi="Franklin Gothic Book"/>
          <w:sz w:val="22"/>
          <w:szCs w:val="22"/>
          <w:lang w:val="ca-ES"/>
        </w:rPr>
        <w:t>3.2. De conformitat amb el que estableix l’article 29 LCSP, el contracte podr</w:t>
      </w:r>
      <w:r>
        <w:rPr>
          <w:rFonts w:ascii="Franklin Gothic Book" w:hAnsi="Franklin Gothic Book"/>
          <w:sz w:val="22"/>
          <w:szCs w:val="22"/>
          <w:lang w:val="ca-ES"/>
        </w:rPr>
        <w:t>à</w:t>
      </w:r>
      <w:r w:rsidRPr="003C0F4D">
        <w:rPr>
          <w:rFonts w:ascii="Franklin Gothic Book" w:hAnsi="Franklin Gothic Book"/>
          <w:sz w:val="22"/>
          <w:szCs w:val="22"/>
          <w:lang w:val="ca-ES"/>
        </w:rPr>
        <w:t xml:space="preserve"> ser prorrogat si aix</w:t>
      </w:r>
      <w:r>
        <w:rPr>
          <w:rFonts w:ascii="Franklin Gothic Book" w:hAnsi="Franklin Gothic Book"/>
          <w:sz w:val="22"/>
          <w:szCs w:val="22"/>
          <w:lang w:val="ca-ES"/>
        </w:rPr>
        <w:t>í</w:t>
      </w:r>
      <w:r w:rsidRPr="003C0F4D">
        <w:rPr>
          <w:rFonts w:ascii="Franklin Gothic Book" w:hAnsi="Franklin Gothic Book"/>
          <w:sz w:val="22"/>
          <w:szCs w:val="22"/>
          <w:lang w:val="ca-ES"/>
        </w:rPr>
        <w:t xml:space="preserve"> s’ha previst en l’apartat C3 del quadre de caracter</w:t>
      </w:r>
      <w:r>
        <w:rPr>
          <w:rFonts w:ascii="Franklin Gothic Book" w:hAnsi="Franklin Gothic Book"/>
          <w:sz w:val="22"/>
          <w:szCs w:val="22"/>
          <w:lang w:val="ca-ES"/>
        </w:rPr>
        <w:t>í</w:t>
      </w:r>
      <w:r w:rsidRPr="003C0F4D">
        <w:rPr>
          <w:rFonts w:ascii="Franklin Gothic Book" w:hAnsi="Franklin Gothic Book"/>
          <w:sz w:val="22"/>
          <w:szCs w:val="22"/>
          <w:lang w:val="ca-ES"/>
        </w:rPr>
        <w:t>stiques.</w:t>
      </w:r>
      <w:r>
        <w:rPr>
          <w:rFonts w:ascii="Franklin Gothic Book" w:hAnsi="Franklin Gothic Book"/>
          <w:sz w:val="22"/>
          <w:szCs w:val="22"/>
          <w:lang w:val="ca-ES"/>
        </w:rPr>
        <w:t xml:space="preserve"> </w:t>
      </w:r>
      <w:r w:rsidRPr="003C0F4D">
        <w:rPr>
          <w:rFonts w:ascii="Franklin Gothic Book" w:hAnsi="Franklin Gothic Book"/>
          <w:sz w:val="22"/>
          <w:szCs w:val="22"/>
          <w:lang w:val="ca-ES"/>
        </w:rPr>
        <w:t>En aquest cas, la pr</w:t>
      </w:r>
      <w:r>
        <w:rPr>
          <w:rFonts w:ascii="Franklin Gothic Book" w:hAnsi="Franklin Gothic Book"/>
          <w:sz w:val="22"/>
          <w:szCs w:val="22"/>
          <w:lang w:val="ca-ES"/>
        </w:rPr>
        <w:t>ò</w:t>
      </w:r>
      <w:r w:rsidRPr="003C0F4D">
        <w:rPr>
          <w:rFonts w:ascii="Franklin Gothic Book" w:hAnsi="Franklin Gothic Book"/>
          <w:sz w:val="22"/>
          <w:szCs w:val="22"/>
          <w:lang w:val="ca-ES"/>
        </w:rPr>
        <w:t>rroga s’acordar</w:t>
      </w:r>
      <w:r>
        <w:rPr>
          <w:rFonts w:ascii="Franklin Gothic Book" w:hAnsi="Franklin Gothic Book"/>
          <w:sz w:val="22"/>
          <w:szCs w:val="22"/>
          <w:lang w:val="ca-ES"/>
        </w:rPr>
        <w:t>à</w:t>
      </w:r>
      <w:r w:rsidRPr="003C0F4D">
        <w:rPr>
          <w:rFonts w:ascii="Franklin Gothic Book" w:hAnsi="Franklin Gothic Book"/>
          <w:sz w:val="22"/>
          <w:szCs w:val="22"/>
          <w:lang w:val="ca-ES"/>
        </w:rPr>
        <w:t xml:space="preserve"> per </w:t>
      </w:r>
      <w:r>
        <w:rPr>
          <w:rFonts w:ascii="Franklin Gothic Book" w:hAnsi="Franklin Gothic Book"/>
          <w:sz w:val="22"/>
          <w:szCs w:val="22"/>
          <w:lang w:val="ca-ES"/>
        </w:rPr>
        <w:t>_____________________</w:t>
      </w:r>
      <w:r w:rsidRPr="003C0F4D">
        <w:rPr>
          <w:rFonts w:ascii="Franklin Gothic Book" w:hAnsi="Franklin Gothic Book"/>
          <w:sz w:val="22"/>
          <w:szCs w:val="22"/>
          <w:lang w:val="ca-ES"/>
        </w:rPr>
        <w:t xml:space="preserve"> i ser</w:t>
      </w:r>
      <w:r>
        <w:rPr>
          <w:rFonts w:ascii="Franklin Gothic Book" w:hAnsi="Franklin Gothic Book"/>
          <w:sz w:val="22"/>
          <w:szCs w:val="22"/>
          <w:lang w:val="ca-ES"/>
        </w:rPr>
        <w:t>à</w:t>
      </w:r>
      <w:r w:rsidRPr="003C0F4D">
        <w:rPr>
          <w:rFonts w:ascii="Franklin Gothic Book" w:hAnsi="Franklin Gothic Book"/>
          <w:sz w:val="22"/>
          <w:szCs w:val="22"/>
          <w:lang w:val="ca-ES"/>
        </w:rPr>
        <w:t xml:space="preserve"> obligat</w:t>
      </w:r>
      <w:r>
        <w:rPr>
          <w:rFonts w:ascii="Franklin Gothic Book" w:hAnsi="Franklin Gothic Book"/>
          <w:sz w:val="22"/>
          <w:szCs w:val="22"/>
          <w:lang w:val="ca-ES"/>
        </w:rPr>
        <w:t>ò</w:t>
      </w:r>
      <w:r w:rsidRPr="003C0F4D">
        <w:rPr>
          <w:rFonts w:ascii="Franklin Gothic Book" w:hAnsi="Franklin Gothic Book"/>
          <w:sz w:val="22"/>
          <w:szCs w:val="22"/>
          <w:lang w:val="ca-ES"/>
        </w:rPr>
        <w:t>ria per a la contractista, sempre que el seu preav</w:t>
      </w:r>
      <w:r>
        <w:rPr>
          <w:rFonts w:ascii="Franklin Gothic Book" w:hAnsi="Franklin Gothic Book"/>
          <w:sz w:val="22"/>
          <w:szCs w:val="22"/>
          <w:lang w:val="ca-ES"/>
        </w:rPr>
        <w:t>í</w:t>
      </w:r>
      <w:r w:rsidRPr="003C0F4D">
        <w:rPr>
          <w:rFonts w:ascii="Franklin Gothic Book" w:hAnsi="Franklin Gothic Book"/>
          <w:sz w:val="22"/>
          <w:szCs w:val="22"/>
          <w:lang w:val="ca-ES"/>
        </w:rPr>
        <w:t>s es produeixi al menys amb dos mesos d’antelaci</w:t>
      </w:r>
      <w:r>
        <w:rPr>
          <w:rFonts w:ascii="Franklin Gothic Book" w:hAnsi="Franklin Gothic Book"/>
          <w:sz w:val="22"/>
          <w:szCs w:val="22"/>
          <w:lang w:val="ca-ES"/>
        </w:rPr>
        <w:t>ó</w:t>
      </w:r>
      <w:r w:rsidRPr="003C0F4D">
        <w:rPr>
          <w:rFonts w:ascii="Franklin Gothic Book" w:hAnsi="Franklin Gothic Book"/>
          <w:sz w:val="22"/>
          <w:szCs w:val="22"/>
          <w:lang w:val="ca-ES"/>
        </w:rPr>
        <w:t xml:space="preserve"> a la finalitzaci</w:t>
      </w:r>
      <w:r>
        <w:rPr>
          <w:rFonts w:ascii="Franklin Gothic Book" w:hAnsi="Franklin Gothic Book"/>
          <w:sz w:val="22"/>
          <w:szCs w:val="22"/>
          <w:lang w:val="ca-ES"/>
        </w:rPr>
        <w:t>ó</w:t>
      </w:r>
      <w:r w:rsidRPr="003C0F4D">
        <w:rPr>
          <w:rFonts w:ascii="Franklin Gothic Book" w:hAnsi="Franklin Gothic Book"/>
          <w:sz w:val="22"/>
          <w:szCs w:val="22"/>
          <w:lang w:val="ca-ES"/>
        </w:rPr>
        <w:t xml:space="preserve"> del termini de durada del contracte. La pr</w:t>
      </w:r>
      <w:r>
        <w:rPr>
          <w:rFonts w:ascii="Franklin Gothic Book" w:hAnsi="Franklin Gothic Book"/>
          <w:sz w:val="22"/>
          <w:szCs w:val="22"/>
          <w:lang w:val="ca-ES"/>
        </w:rPr>
        <w:t>ò</w:t>
      </w:r>
      <w:r w:rsidRPr="003C0F4D">
        <w:rPr>
          <w:rFonts w:ascii="Franklin Gothic Book" w:hAnsi="Franklin Gothic Book"/>
          <w:sz w:val="22"/>
          <w:szCs w:val="22"/>
          <w:lang w:val="ca-ES"/>
        </w:rPr>
        <w:t>rroga del contracte es regirà per les previsions de l’article 29 LCSP.</w:t>
      </w:r>
    </w:p>
    <w:p w14:paraId="55D94B26" w14:textId="77777777" w:rsidR="003C0F4D" w:rsidRPr="003C0F4D" w:rsidRDefault="003C0F4D" w:rsidP="002F7DD7">
      <w:pPr>
        <w:jc w:val="both"/>
        <w:rPr>
          <w:rFonts w:ascii="Franklin Gothic Book" w:hAnsi="Franklin Gothic Book"/>
          <w:sz w:val="22"/>
          <w:szCs w:val="22"/>
          <w:lang w:val="ca-ES"/>
        </w:rPr>
      </w:pPr>
    </w:p>
    <w:p w14:paraId="0C24C8ED" w14:textId="77777777" w:rsidR="003C0F4D" w:rsidRDefault="003C0F4D" w:rsidP="002F7DD7">
      <w:pPr>
        <w:jc w:val="both"/>
        <w:rPr>
          <w:rFonts w:ascii="Franklin Gothic Book" w:hAnsi="Franklin Gothic Book"/>
          <w:sz w:val="22"/>
          <w:szCs w:val="22"/>
          <w:lang w:val="ca-ES"/>
        </w:rPr>
      </w:pPr>
      <w:r w:rsidRPr="003C0F4D">
        <w:rPr>
          <w:rFonts w:ascii="Franklin Gothic Book" w:hAnsi="Franklin Gothic Book"/>
          <w:sz w:val="22"/>
          <w:szCs w:val="22"/>
          <w:lang w:val="ca-ES"/>
        </w:rPr>
        <w:t>3.3. Quan es produeixi demora en la realitzaci</w:t>
      </w:r>
      <w:r>
        <w:rPr>
          <w:rFonts w:ascii="Franklin Gothic Book" w:hAnsi="Franklin Gothic Book"/>
          <w:sz w:val="22"/>
          <w:szCs w:val="22"/>
          <w:lang w:val="ca-ES"/>
        </w:rPr>
        <w:t>ó</w:t>
      </w:r>
      <w:r w:rsidRPr="003C0F4D">
        <w:rPr>
          <w:rFonts w:ascii="Franklin Gothic Book" w:hAnsi="Franklin Gothic Book"/>
          <w:sz w:val="22"/>
          <w:szCs w:val="22"/>
          <w:lang w:val="ca-ES"/>
        </w:rPr>
        <w:t xml:space="preserve"> de les prestacions per part de la contractista, </w:t>
      </w:r>
      <w:r>
        <w:rPr>
          <w:rFonts w:ascii="Franklin Gothic Book" w:hAnsi="Franklin Gothic Book"/>
          <w:sz w:val="22"/>
          <w:szCs w:val="22"/>
          <w:lang w:val="ca-ES"/>
        </w:rPr>
        <w:t>___________________</w:t>
      </w:r>
      <w:r w:rsidRPr="003C0F4D">
        <w:rPr>
          <w:rFonts w:ascii="Franklin Gothic Book" w:hAnsi="Franklin Gothic Book"/>
          <w:sz w:val="22"/>
          <w:szCs w:val="22"/>
          <w:lang w:val="ca-ES"/>
        </w:rPr>
        <w:t xml:space="preserve"> podr</w:t>
      </w:r>
      <w:r>
        <w:rPr>
          <w:rFonts w:ascii="Franklin Gothic Book" w:hAnsi="Franklin Gothic Book"/>
          <w:sz w:val="22"/>
          <w:szCs w:val="22"/>
          <w:lang w:val="ca-ES"/>
        </w:rPr>
        <w:t>à</w:t>
      </w:r>
      <w:r w:rsidRPr="003C0F4D">
        <w:rPr>
          <w:rFonts w:ascii="Franklin Gothic Book" w:hAnsi="Franklin Gothic Book"/>
          <w:sz w:val="22"/>
          <w:szCs w:val="22"/>
          <w:lang w:val="ca-ES"/>
        </w:rPr>
        <w:t xml:space="preserve"> atorgar una ampliaci</w:t>
      </w:r>
      <w:r>
        <w:rPr>
          <w:rFonts w:ascii="Franklin Gothic Book" w:hAnsi="Franklin Gothic Book"/>
          <w:sz w:val="22"/>
          <w:szCs w:val="22"/>
          <w:lang w:val="ca-ES"/>
        </w:rPr>
        <w:t>ó</w:t>
      </w:r>
      <w:r w:rsidRPr="003C0F4D">
        <w:rPr>
          <w:rFonts w:ascii="Franklin Gothic Book" w:hAnsi="Franklin Gothic Book"/>
          <w:sz w:val="22"/>
          <w:szCs w:val="22"/>
          <w:lang w:val="ca-ES"/>
        </w:rPr>
        <w:t xml:space="preserve"> del termini d’execuci</w:t>
      </w:r>
      <w:r>
        <w:rPr>
          <w:rFonts w:ascii="Franklin Gothic Book" w:hAnsi="Franklin Gothic Book"/>
          <w:sz w:val="22"/>
          <w:szCs w:val="22"/>
          <w:lang w:val="ca-ES"/>
        </w:rPr>
        <w:t>ó</w:t>
      </w:r>
      <w:r w:rsidRPr="003C0F4D">
        <w:rPr>
          <w:rFonts w:ascii="Franklin Gothic Book" w:hAnsi="Franklin Gothic Book"/>
          <w:sz w:val="22"/>
          <w:szCs w:val="22"/>
          <w:lang w:val="ca-ES"/>
        </w:rPr>
        <w:t>, sense perjudici de les penalitats que puguin procedir. Aquesta ampliaci</w:t>
      </w:r>
      <w:r>
        <w:rPr>
          <w:rFonts w:ascii="Franklin Gothic Book" w:hAnsi="Franklin Gothic Book"/>
          <w:sz w:val="22"/>
          <w:szCs w:val="22"/>
          <w:lang w:val="ca-ES"/>
        </w:rPr>
        <w:t>ó</w:t>
      </w:r>
      <w:r w:rsidRPr="003C0F4D">
        <w:rPr>
          <w:rFonts w:ascii="Franklin Gothic Book" w:hAnsi="Franklin Gothic Book"/>
          <w:sz w:val="22"/>
          <w:szCs w:val="22"/>
          <w:lang w:val="ca-ES"/>
        </w:rPr>
        <w:t xml:space="preserve"> del termini d’execuci</w:t>
      </w:r>
      <w:r>
        <w:rPr>
          <w:rFonts w:ascii="Franklin Gothic Book" w:hAnsi="Franklin Gothic Book"/>
          <w:sz w:val="22"/>
          <w:szCs w:val="22"/>
          <w:lang w:val="ca-ES"/>
        </w:rPr>
        <w:t>ó</w:t>
      </w:r>
      <w:r w:rsidRPr="003C0F4D">
        <w:rPr>
          <w:rFonts w:ascii="Franklin Gothic Book" w:hAnsi="Franklin Gothic Book"/>
          <w:sz w:val="22"/>
          <w:szCs w:val="22"/>
          <w:lang w:val="ca-ES"/>
        </w:rPr>
        <w:t xml:space="preserve"> no tindr</w:t>
      </w:r>
      <w:r>
        <w:rPr>
          <w:rFonts w:ascii="Franklin Gothic Book" w:hAnsi="Franklin Gothic Book"/>
          <w:sz w:val="22"/>
          <w:szCs w:val="22"/>
          <w:lang w:val="ca-ES"/>
        </w:rPr>
        <w:t>à</w:t>
      </w:r>
      <w:r w:rsidRPr="003C0F4D">
        <w:rPr>
          <w:rFonts w:ascii="Franklin Gothic Book" w:hAnsi="Franklin Gothic Book"/>
          <w:sz w:val="22"/>
          <w:szCs w:val="22"/>
          <w:lang w:val="ca-ES"/>
        </w:rPr>
        <w:t xml:space="preserve"> la consideraci</w:t>
      </w:r>
      <w:r>
        <w:rPr>
          <w:rFonts w:ascii="Franklin Gothic Book" w:hAnsi="Franklin Gothic Book"/>
          <w:sz w:val="22"/>
          <w:szCs w:val="22"/>
          <w:lang w:val="ca-ES"/>
        </w:rPr>
        <w:t>ó</w:t>
      </w:r>
      <w:r w:rsidRPr="003C0F4D">
        <w:rPr>
          <w:rFonts w:ascii="Franklin Gothic Book" w:hAnsi="Franklin Gothic Book"/>
          <w:sz w:val="22"/>
          <w:szCs w:val="22"/>
          <w:lang w:val="ca-ES"/>
        </w:rPr>
        <w:t xml:space="preserve"> de pr</w:t>
      </w:r>
      <w:r>
        <w:rPr>
          <w:rFonts w:ascii="Franklin Gothic Book" w:hAnsi="Franklin Gothic Book"/>
          <w:sz w:val="22"/>
          <w:szCs w:val="22"/>
          <w:lang w:val="ca-ES"/>
        </w:rPr>
        <w:t>ò</w:t>
      </w:r>
      <w:r w:rsidRPr="003C0F4D">
        <w:rPr>
          <w:rFonts w:ascii="Franklin Gothic Book" w:hAnsi="Franklin Gothic Book"/>
          <w:sz w:val="22"/>
          <w:szCs w:val="22"/>
          <w:lang w:val="ca-ES"/>
        </w:rPr>
        <w:t>rroga ni de modificaci</w:t>
      </w:r>
      <w:r>
        <w:rPr>
          <w:rFonts w:ascii="Franklin Gothic Book" w:hAnsi="Franklin Gothic Book"/>
          <w:sz w:val="22"/>
          <w:szCs w:val="22"/>
          <w:lang w:val="ca-ES"/>
        </w:rPr>
        <w:t>ó</w:t>
      </w:r>
      <w:r w:rsidRPr="003C0F4D">
        <w:rPr>
          <w:rFonts w:ascii="Franklin Gothic Book" w:hAnsi="Franklin Gothic Book"/>
          <w:sz w:val="22"/>
          <w:szCs w:val="22"/>
          <w:lang w:val="ca-ES"/>
        </w:rPr>
        <w:t xml:space="preserve"> del contracte.</w:t>
      </w:r>
    </w:p>
    <w:p w14:paraId="7A3CD096" w14:textId="77777777" w:rsidR="003C0F4D" w:rsidRDefault="003C0F4D" w:rsidP="002F7DD7">
      <w:pPr>
        <w:jc w:val="both"/>
        <w:rPr>
          <w:rFonts w:ascii="Franklin Gothic Book" w:hAnsi="Franklin Gothic Book"/>
          <w:sz w:val="22"/>
          <w:szCs w:val="22"/>
          <w:lang w:val="ca-ES"/>
        </w:rPr>
      </w:pPr>
    </w:p>
    <w:p w14:paraId="0A1AF5F1" w14:textId="77777777" w:rsidR="003C0F4D" w:rsidRPr="002F7DD7" w:rsidRDefault="003C0F4D" w:rsidP="002F7DD7">
      <w:pPr>
        <w:jc w:val="both"/>
        <w:rPr>
          <w:rFonts w:ascii="Franklin Gothic Book" w:hAnsi="Franklin Gothic Book"/>
          <w:b/>
          <w:bCs/>
          <w:sz w:val="22"/>
          <w:szCs w:val="22"/>
          <w:lang w:val="ca-ES"/>
        </w:rPr>
      </w:pPr>
      <w:r w:rsidRPr="002F7DD7">
        <w:rPr>
          <w:rFonts w:ascii="Franklin Gothic Book" w:hAnsi="Franklin Gothic Book"/>
          <w:b/>
          <w:bCs/>
          <w:sz w:val="22"/>
          <w:szCs w:val="22"/>
          <w:lang w:val="ca-ES"/>
        </w:rPr>
        <w:t>CLÀUSULA 4. ÒRGAN DE CONTRACTACIÓ I PERFIL DEL CONTRACTANT</w:t>
      </w:r>
    </w:p>
    <w:p w14:paraId="4759E44F" w14:textId="77777777" w:rsidR="003C0F4D" w:rsidRDefault="003C0F4D" w:rsidP="002F7DD7">
      <w:pPr>
        <w:jc w:val="both"/>
        <w:rPr>
          <w:rFonts w:ascii="Franklin Gothic Book" w:hAnsi="Franklin Gothic Book"/>
          <w:sz w:val="22"/>
          <w:szCs w:val="22"/>
          <w:lang w:val="ca-ES"/>
        </w:rPr>
      </w:pPr>
    </w:p>
    <w:p w14:paraId="5E9888A8" w14:textId="77777777" w:rsidR="003C0F4D" w:rsidRDefault="003C0F4D" w:rsidP="002F7DD7">
      <w:pPr>
        <w:jc w:val="both"/>
        <w:rPr>
          <w:rFonts w:ascii="Franklin Gothic Book" w:hAnsi="Franklin Gothic Book"/>
          <w:sz w:val="22"/>
          <w:szCs w:val="22"/>
          <w:lang w:val="ca-ES"/>
        </w:rPr>
      </w:pPr>
      <w:r w:rsidRPr="003C0F4D">
        <w:rPr>
          <w:rFonts w:ascii="Franklin Gothic Book" w:hAnsi="Franklin Gothic Book"/>
          <w:sz w:val="22"/>
          <w:szCs w:val="22"/>
          <w:lang w:val="ca-ES"/>
        </w:rPr>
        <w:t>4.1. L’</w:t>
      </w:r>
      <w:r>
        <w:rPr>
          <w:rFonts w:ascii="Franklin Gothic Book" w:hAnsi="Franklin Gothic Book"/>
          <w:sz w:val="22"/>
          <w:szCs w:val="22"/>
          <w:lang w:val="ca-ES"/>
        </w:rPr>
        <w:t>ò</w:t>
      </w:r>
      <w:r w:rsidRPr="003C0F4D">
        <w:rPr>
          <w:rFonts w:ascii="Franklin Gothic Book" w:hAnsi="Franklin Gothic Book"/>
          <w:sz w:val="22"/>
          <w:szCs w:val="22"/>
          <w:lang w:val="ca-ES"/>
        </w:rPr>
        <w:t>rgan de contractaci</w:t>
      </w:r>
      <w:r>
        <w:rPr>
          <w:rFonts w:ascii="Franklin Gothic Book" w:hAnsi="Franklin Gothic Book"/>
          <w:sz w:val="22"/>
          <w:szCs w:val="22"/>
          <w:lang w:val="ca-ES"/>
        </w:rPr>
        <w:t>ó</w:t>
      </w:r>
      <w:r w:rsidRPr="003C0F4D">
        <w:rPr>
          <w:rFonts w:ascii="Franklin Gothic Book" w:hAnsi="Franklin Gothic Book"/>
          <w:sz w:val="22"/>
          <w:szCs w:val="22"/>
          <w:lang w:val="ca-ES"/>
        </w:rPr>
        <w:t xml:space="preserve"> </w:t>
      </w:r>
      <w:r>
        <w:rPr>
          <w:rFonts w:ascii="Franklin Gothic Book" w:hAnsi="Franklin Gothic Book"/>
          <w:sz w:val="22"/>
          <w:szCs w:val="22"/>
          <w:lang w:val="ca-ES"/>
        </w:rPr>
        <w:t>é</w:t>
      </w:r>
      <w:r w:rsidRPr="003C0F4D">
        <w:rPr>
          <w:rFonts w:ascii="Franklin Gothic Book" w:hAnsi="Franklin Gothic Book"/>
          <w:sz w:val="22"/>
          <w:szCs w:val="22"/>
          <w:lang w:val="ca-ES"/>
        </w:rPr>
        <w:t>s el que s’especifica a l’apartat D1 del quadre de caracter</w:t>
      </w:r>
      <w:r>
        <w:rPr>
          <w:rFonts w:ascii="Franklin Gothic Book" w:hAnsi="Franklin Gothic Book"/>
          <w:sz w:val="22"/>
          <w:szCs w:val="22"/>
          <w:lang w:val="ca-ES"/>
        </w:rPr>
        <w:t>í</w:t>
      </w:r>
      <w:r w:rsidRPr="003C0F4D">
        <w:rPr>
          <w:rFonts w:ascii="Franklin Gothic Book" w:hAnsi="Franklin Gothic Book"/>
          <w:sz w:val="22"/>
          <w:szCs w:val="22"/>
          <w:lang w:val="ca-ES"/>
        </w:rPr>
        <w:t>stiques.</w:t>
      </w:r>
    </w:p>
    <w:p w14:paraId="1CBF8CB2" w14:textId="77777777" w:rsidR="003C0F4D" w:rsidRPr="003C0F4D" w:rsidRDefault="003C0F4D" w:rsidP="002F7DD7">
      <w:pPr>
        <w:jc w:val="both"/>
        <w:rPr>
          <w:rFonts w:ascii="Franklin Gothic Book" w:hAnsi="Franklin Gothic Book"/>
          <w:sz w:val="22"/>
          <w:szCs w:val="22"/>
          <w:lang w:val="ca-ES"/>
        </w:rPr>
      </w:pPr>
    </w:p>
    <w:p w14:paraId="7B853F35" w14:textId="77777777" w:rsidR="003C0F4D" w:rsidRDefault="003C0F4D" w:rsidP="002F7DD7">
      <w:pPr>
        <w:jc w:val="both"/>
        <w:rPr>
          <w:rFonts w:ascii="Franklin Gothic Book" w:hAnsi="Franklin Gothic Book"/>
          <w:sz w:val="22"/>
          <w:szCs w:val="22"/>
          <w:lang w:val="ca-ES"/>
        </w:rPr>
      </w:pPr>
      <w:r w:rsidRPr="003C0F4D">
        <w:rPr>
          <w:rFonts w:ascii="Franklin Gothic Book" w:hAnsi="Franklin Gothic Book"/>
          <w:sz w:val="22"/>
          <w:szCs w:val="22"/>
          <w:lang w:val="ca-ES"/>
        </w:rPr>
        <w:t>4.2. El Perfil de Contractant es troba allotjat en la Plataforma de Serveis de Contractaci</w:t>
      </w:r>
      <w:r>
        <w:rPr>
          <w:rFonts w:ascii="Franklin Gothic Book" w:hAnsi="Franklin Gothic Book"/>
          <w:sz w:val="22"/>
          <w:szCs w:val="22"/>
          <w:lang w:val="ca-ES"/>
        </w:rPr>
        <w:t>ó</w:t>
      </w:r>
      <w:r w:rsidRPr="003C0F4D">
        <w:rPr>
          <w:rFonts w:ascii="Franklin Gothic Book" w:hAnsi="Franklin Gothic Book"/>
          <w:sz w:val="22"/>
          <w:szCs w:val="22"/>
          <w:lang w:val="ca-ES"/>
        </w:rPr>
        <w:t xml:space="preserve"> P</w:t>
      </w:r>
      <w:r>
        <w:rPr>
          <w:rFonts w:ascii="Franklin Gothic Book" w:hAnsi="Franklin Gothic Book"/>
          <w:sz w:val="22"/>
          <w:szCs w:val="22"/>
          <w:lang w:val="ca-ES"/>
        </w:rPr>
        <w:t>ú</w:t>
      </w:r>
      <w:r w:rsidRPr="003C0F4D">
        <w:rPr>
          <w:rFonts w:ascii="Franklin Gothic Book" w:hAnsi="Franklin Gothic Book"/>
          <w:sz w:val="22"/>
          <w:szCs w:val="22"/>
          <w:lang w:val="ca-ES"/>
        </w:rPr>
        <w:t>blica de la Generalitat de Catalunya:</w:t>
      </w:r>
      <w:r>
        <w:rPr>
          <w:rFonts w:ascii="Franklin Gothic Book" w:hAnsi="Franklin Gothic Book"/>
          <w:sz w:val="22"/>
          <w:szCs w:val="22"/>
          <w:lang w:val="ca-ES"/>
        </w:rPr>
        <w:t xml:space="preserve"> ____________________</w:t>
      </w:r>
    </w:p>
    <w:p w14:paraId="41D6DD73" w14:textId="77777777" w:rsidR="003C0F4D" w:rsidRDefault="003C0F4D" w:rsidP="002F7DD7">
      <w:pPr>
        <w:jc w:val="both"/>
        <w:rPr>
          <w:rFonts w:ascii="Franklin Gothic Book" w:hAnsi="Franklin Gothic Book"/>
          <w:sz w:val="22"/>
          <w:szCs w:val="22"/>
          <w:lang w:val="ca-ES"/>
        </w:rPr>
      </w:pPr>
    </w:p>
    <w:p w14:paraId="6AFA4EBB" w14:textId="77777777" w:rsidR="003C0F4D" w:rsidRPr="002F7DD7" w:rsidRDefault="003C0F4D" w:rsidP="002F7DD7">
      <w:pPr>
        <w:jc w:val="both"/>
        <w:rPr>
          <w:rFonts w:ascii="Franklin Gothic Book" w:hAnsi="Franklin Gothic Book"/>
          <w:b/>
          <w:bCs/>
          <w:sz w:val="22"/>
          <w:szCs w:val="22"/>
          <w:lang w:val="ca-ES"/>
        </w:rPr>
      </w:pPr>
      <w:r w:rsidRPr="002F7DD7">
        <w:rPr>
          <w:rFonts w:ascii="Franklin Gothic Book" w:hAnsi="Franklin Gothic Book"/>
          <w:b/>
          <w:bCs/>
          <w:sz w:val="22"/>
          <w:szCs w:val="22"/>
          <w:lang w:val="ca-ES"/>
        </w:rPr>
        <w:t>CLÀUSULA 5. EXPEDIENT DE CONTRACTACIÓ I PROCEDIMENT D’ADJUDICACIÓ</w:t>
      </w:r>
    </w:p>
    <w:p w14:paraId="1FAB407D" w14:textId="77777777" w:rsidR="003C0F4D" w:rsidRDefault="003C0F4D" w:rsidP="002F7DD7">
      <w:pPr>
        <w:jc w:val="both"/>
        <w:rPr>
          <w:rFonts w:ascii="Franklin Gothic Book" w:hAnsi="Franklin Gothic Book"/>
          <w:sz w:val="22"/>
          <w:szCs w:val="22"/>
          <w:lang w:val="ca-ES"/>
        </w:rPr>
      </w:pPr>
    </w:p>
    <w:p w14:paraId="07D5CC43" w14:textId="77777777" w:rsidR="003C0F4D" w:rsidRDefault="003C0F4D" w:rsidP="002F7DD7">
      <w:pPr>
        <w:jc w:val="both"/>
        <w:rPr>
          <w:rFonts w:ascii="Franklin Gothic Book" w:hAnsi="Franklin Gothic Book"/>
          <w:sz w:val="22"/>
          <w:szCs w:val="22"/>
          <w:lang w:val="ca-ES"/>
        </w:rPr>
      </w:pPr>
      <w:r w:rsidRPr="003C0F4D">
        <w:rPr>
          <w:rFonts w:ascii="Franklin Gothic Book" w:hAnsi="Franklin Gothic Book"/>
          <w:sz w:val="22"/>
          <w:szCs w:val="22"/>
          <w:lang w:val="ca-ES"/>
        </w:rPr>
        <w:t>5.1. L'expedient de contractaci</w:t>
      </w:r>
      <w:r>
        <w:rPr>
          <w:rFonts w:ascii="Franklin Gothic Book" w:hAnsi="Franklin Gothic Book"/>
          <w:sz w:val="22"/>
          <w:szCs w:val="22"/>
          <w:lang w:val="ca-ES"/>
        </w:rPr>
        <w:t>ó</w:t>
      </w:r>
      <w:r w:rsidRPr="003C0F4D">
        <w:rPr>
          <w:rFonts w:ascii="Franklin Gothic Book" w:hAnsi="Franklin Gothic Book"/>
          <w:sz w:val="22"/>
          <w:szCs w:val="22"/>
          <w:lang w:val="ca-ES"/>
        </w:rPr>
        <w:t xml:space="preserve"> ser</w:t>
      </w:r>
      <w:r>
        <w:rPr>
          <w:rFonts w:ascii="Franklin Gothic Book" w:hAnsi="Franklin Gothic Book"/>
          <w:sz w:val="22"/>
          <w:szCs w:val="22"/>
          <w:lang w:val="ca-ES"/>
        </w:rPr>
        <w:t>à</w:t>
      </w:r>
      <w:r w:rsidRPr="003C0F4D">
        <w:rPr>
          <w:rFonts w:ascii="Franklin Gothic Book" w:hAnsi="Franklin Gothic Book"/>
          <w:sz w:val="22"/>
          <w:szCs w:val="22"/>
          <w:lang w:val="ca-ES"/>
        </w:rPr>
        <w:t xml:space="preserve"> objecte de tramitaci</w:t>
      </w:r>
      <w:r>
        <w:rPr>
          <w:rFonts w:ascii="Franklin Gothic Book" w:hAnsi="Franklin Gothic Book"/>
          <w:sz w:val="22"/>
          <w:szCs w:val="22"/>
          <w:lang w:val="ca-ES"/>
        </w:rPr>
        <w:t>ó</w:t>
      </w:r>
      <w:r w:rsidRPr="003C0F4D">
        <w:rPr>
          <w:rFonts w:ascii="Franklin Gothic Book" w:hAnsi="Franklin Gothic Book"/>
          <w:sz w:val="22"/>
          <w:szCs w:val="22"/>
          <w:lang w:val="ca-ES"/>
        </w:rPr>
        <w:t xml:space="preserve"> ordin</w:t>
      </w:r>
      <w:r>
        <w:rPr>
          <w:rFonts w:ascii="Franklin Gothic Book" w:hAnsi="Franklin Gothic Book"/>
          <w:sz w:val="22"/>
          <w:szCs w:val="22"/>
          <w:lang w:val="ca-ES"/>
        </w:rPr>
        <w:t>à</w:t>
      </w:r>
      <w:r w:rsidRPr="003C0F4D">
        <w:rPr>
          <w:rFonts w:ascii="Franklin Gothic Book" w:hAnsi="Franklin Gothic Book"/>
          <w:sz w:val="22"/>
          <w:szCs w:val="22"/>
          <w:lang w:val="ca-ES"/>
        </w:rPr>
        <w:t>ria o urgent d’acord amb all</w:t>
      </w:r>
      <w:r>
        <w:rPr>
          <w:rFonts w:ascii="Franklin Gothic Book" w:hAnsi="Franklin Gothic Book"/>
          <w:sz w:val="22"/>
          <w:szCs w:val="22"/>
          <w:lang w:val="ca-ES"/>
        </w:rPr>
        <w:t>ò</w:t>
      </w:r>
      <w:r w:rsidRPr="003C0F4D">
        <w:rPr>
          <w:rFonts w:ascii="Franklin Gothic Book" w:hAnsi="Franklin Gothic Book"/>
          <w:sz w:val="22"/>
          <w:szCs w:val="22"/>
          <w:lang w:val="ca-ES"/>
        </w:rPr>
        <w:t xml:space="preserve"> especificat a l’apartat E1</w:t>
      </w:r>
      <w:r>
        <w:rPr>
          <w:rFonts w:ascii="Franklin Gothic Book" w:hAnsi="Franklin Gothic Book"/>
          <w:sz w:val="22"/>
          <w:szCs w:val="22"/>
          <w:lang w:val="ca-ES"/>
        </w:rPr>
        <w:t xml:space="preserve"> </w:t>
      </w:r>
      <w:r w:rsidRPr="003C0F4D">
        <w:rPr>
          <w:rFonts w:ascii="Franklin Gothic Book" w:hAnsi="Franklin Gothic Book"/>
          <w:sz w:val="22"/>
          <w:szCs w:val="22"/>
          <w:lang w:val="ca-ES"/>
        </w:rPr>
        <w:t>del quadre de caracter</w:t>
      </w:r>
      <w:r>
        <w:rPr>
          <w:rFonts w:ascii="Franklin Gothic Book" w:hAnsi="Franklin Gothic Book"/>
          <w:sz w:val="22"/>
          <w:szCs w:val="22"/>
          <w:lang w:val="ca-ES"/>
        </w:rPr>
        <w:t>í</w:t>
      </w:r>
      <w:r w:rsidRPr="003C0F4D">
        <w:rPr>
          <w:rFonts w:ascii="Franklin Gothic Book" w:hAnsi="Franklin Gothic Book"/>
          <w:sz w:val="22"/>
          <w:szCs w:val="22"/>
          <w:lang w:val="ca-ES"/>
        </w:rPr>
        <w:t>stiques.</w:t>
      </w:r>
    </w:p>
    <w:p w14:paraId="3009D971" w14:textId="77777777" w:rsidR="003C0F4D" w:rsidRPr="003C0F4D" w:rsidRDefault="003C0F4D" w:rsidP="002F7DD7">
      <w:pPr>
        <w:jc w:val="both"/>
        <w:rPr>
          <w:rFonts w:ascii="Franklin Gothic Book" w:hAnsi="Franklin Gothic Book"/>
          <w:sz w:val="22"/>
          <w:szCs w:val="22"/>
          <w:lang w:val="ca-ES"/>
        </w:rPr>
      </w:pPr>
    </w:p>
    <w:p w14:paraId="04E79940" w14:textId="77777777" w:rsidR="003C0F4D" w:rsidRDefault="003C0F4D" w:rsidP="002F7DD7">
      <w:pPr>
        <w:jc w:val="both"/>
        <w:rPr>
          <w:rFonts w:ascii="Franklin Gothic Book" w:hAnsi="Franklin Gothic Book"/>
          <w:sz w:val="22"/>
          <w:szCs w:val="22"/>
          <w:lang w:val="ca-ES"/>
        </w:rPr>
      </w:pPr>
      <w:r w:rsidRPr="003C0F4D">
        <w:rPr>
          <w:rFonts w:ascii="Franklin Gothic Book" w:hAnsi="Franklin Gothic Book"/>
          <w:sz w:val="22"/>
          <w:szCs w:val="22"/>
          <w:lang w:val="ca-ES"/>
        </w:rPr>
        <w:t>5.2. El procediment d’adjudicaci</w:t>
      </w:r>
      <w:r>
        <w:rPr>
          <w:rFonts w:ascii="Franklin Gothic Book" w:hAnsi="Franklin Gothic Book"/>
          <w:sz w:val="22"/>
          <w:szCs w:val="22"/>
          <w:lang w:val="ca-ES"/>
        </w:rPr>
        <w:t>ó</w:t>
      </w:r>
      <w:r w:rsidRPr="003C0F4D">
        <w:rPr>
          <w:rFonts w:ascii="Franklin Gothic Book" w:hAnsi="Franklin Gothic Book"/>
          <w:sz w:val="22"/>
          <w:szCs w:val="22"/>
          <w:lang w:val="ca-ES"/>
        </w:rPr>
        <w:t xml:space="preserve"> </w:t>
      </w:r>
      <w:r>
        <w:rPr>
          <w:rFonts w:ascii="Franklin Gothic Book" w:hAnsi="Franklin Gothic Book"/>
          <w:sz w:val="22"/>
          <w:szCs w:val="22"/>
          <w:lang w:val="ca-ES"/>
        </w:rPr>
        <w:t>é</w:t>
      </w:r>
      <w:r w:rsidRPr="003C0F4D">
        <w:rPr>
          <w:rFonts w:ascii="Franklin Gothic Book" w:hAnsi="Franklin Gothic Book"/>
          <w:sz w:val="22"/>
          <w:szCs w:val="22"/>
          <w:lang w:val="ca-ES"/>
        </w:rPr>
        <w:t xml:space="preserve">s el procediment obert previst a l’article 156 LCSP amb un </w:t>
      </w:r>
      <w:r>
        <w:rPr>
          <w:rFonts w:ascii="Franklin Gothic Book" w:hAnsi="Franklin Gothic Book"/>
          <w:sz w:val="22"/>
          <w:szCs w:val="22"/>
          <w:lang w:val="ca-ES"/>
        </w:rPr>
        <w:t>ú</w:t>
      </w:r>
      <w:r w:rsidRPr="003C0F4D">
        <w:rPr>
          <w:rFonts w:ascii="Franklin Gothic Book" w:hAnsi="Franklin Gothic Book"/>
          <w:sz w:val="22"/>
          <w:szCs w:val="22"/>
          <w:lang w:val="ca-ES"/>
        </w:rPr>
        <w:t>nic o varis criteris</w:t>
      </w:r>
      <w:r>
        <w:rPr>
          <w:rFonts w:ascii="Franklin Gothic Book" w:hAnsi="Franklin Gothic Book"/>
          <w:sz w:val="22"/>
          <w:szCs w:val="22"/>
          <w:lang w:val="ca-ES"/>
        </w:rPr>
        <w:t xml:space="preserve"> </w:t>
      </w:r>
      <w:r w:rsidRPr="003C0F4D">
        <w:rPr>
          <w:rFonts w:ascii="Franklin Gothic Book" w:hAnsi="Franklin Gothic Book"/>
          <w:sz w:val="22"/>
          <w:szCs w:val="22"/>
          <w:lang w:val="ca-ES"/>
        </w:rPr>
        <w:t>d’adjudicaci</w:t>
      </w:r>
      <w:r>
        <w:rPr>
          <w:rFonts w:ascii="Franklin Gothic Book" w:hAnsi="Franklin Gothic Book"/>
          <w:sz w:val="22"/>
          <w:szCs w:val="22"/>
          <w:lang w:val="ca-ES"/>
        </w:rPr>
        <w:t>ó</w:t>
      </w:r>
      <w:r w:rsidRPr="003C0F4D">
        <w:rPr>
          <w:rFonts w:ascii="Franklin Gothic Book" w:hAnsi="Franklin Gothic Book"/>
          <w:sz w:val="22"/>
          <w:szCs w:val="22"/>
          <w:lang w:val="ca-ES"/>
        </w:rPr>
        <w:t xml:space="preserve"> d’acord amb all</w:t>
      </w:r>
      <w:r>
        <w:rPr>
          <w:rFonts w:ascii="Franklin Gothic Book" w:hAnsi="Franklin Gothic Book"/>
          <w:sz w:val="22"/>
          <w:szCs w:val="22"/>
          <w:lang w:val="ca-ES"/>
        </w:rPr>
        <w:t>ò</w:t>
      </w:r>
      <w:r w:rsidRPr="003C0F4D">
        <w:rPr>
          <w:rFonts w:ascii="Franklin Gothic Book" w:hAnsi="Franklin Gothic Book"/>
          <w:sz w:val="22"/>
          <w:szCs w:val="22"/>
          <w:lang w:val="ca-ES"/>
        </w:rPr>
        <w:t xml:space="preserve"> especificat a l’apartat E2 del quadre de caracter</w:t>
      </w:r>
      <w:r>
        <w:rPr>
          <w:rFonts w:ascii="Franklin Gothic Book" w:hAnsi="Franklin Gothic Book"/>
          <w:sz w:val="22"/>
          <w:szCs w:val="22"/>
          <w:lang w:val="ca-ES"/>
        </w:rPr>
        <w:t>í</w:t>
      </w:r>
      <w:r w:rsidRPr="003C0F4D">
        <w:rPr>
          <w:rFonts w:ascii="Franklin Gothic Book" w:hAnsi="Franklin Gothic Book"/>
          <w:sz w:val="22"/>
          <w:szCs w:val="22"/>
          <w:lang w:val="ca-ES"/>
        </w:rPr>
        <w:t>stiques.</w:t>
      </w:r>
    </w:p>
    <w:p w14:paraId="43EECD85" w14:textId="77777777" w:rsidR="003C0F4D" w:rsidRDefault="003C0F4D" w:rsidP="002F7DD7">
      <w:pPr>
        <w:jc w:val="both"/>
        <w:rPr>
          <w:rFonts w:ascii="Franklin Gothic Book" w:hAnsi="Franklin Gothic Book"/>
          <w:sz w:val="22"/>
          <w:szCs w:val="22"/>
          <w:lang w:val="ca-ES"/>
        </w:rPr>
      </w:pPr>
    </w:p>
    <w:p w14:paraId="3B4F33AB" w14:textId="77777777" w:rsidR="003C0F4D" w:rsidRPr="00A47BEF" w:rsidRDefault="003C0F4D" w:rsidP="002F7DD7">
      <w:pPr>
        <w:jc w:val="both"/>
        <w:rPr>
          <w:rFonts w:ascii="Franklin Gothic Book" w:hAnsi="Franklin Gothic Book"/>
          <w:b/>
          <w:bCs/>
          <w:sz w:val="22"/>
          <w:szCs w:val="22"/>
          <w:lang w:val="ca-ES"/>
        </w:rPr>
      </w:pPr>
      <w:r w:rsidRPr="00A47BEF">
        <w:rPr>
          <w:rFonts w:ascii="Franklin Gothic Book" w:hAnsi="Franklin Gothic Book"/>
          <w:b/>
          <w:bCs/>
          <w:sz w:val="22"/>
          <w:szCs w:val="22"/>
          <w:lang w:val="ca-ES"/>
        </w:rPr>
        <w:t>CLÀUSULA 6. PUBLICITAT</w:t>
      </w:r>
    </w:p>
    <w:p w14:paraId="687E047B" w14:textId="77777777" w:rsidR="003C0F4D" w:rsidRDefault="003C0F4D" w:rsidP="002F7DD7">
      <w:pPr>
        <w:jc w:val="both"/>
        <w:rPr>
          <w:rFonts w:ascii="Franklin Gothic Book" w:hAnsi="Franklin Gothic Book"/>
          <w:sz w:val="22"/>
          <w:szCs w:val="22"/>
          <w:lang w:val="ca-ES"/>
        </w:rPr>
      </w:pPr>
    </w:p>
    <w:p w14:paraId="457EC8F6" w14:textId="77777777" w:rsidR="003C0F4D" w:rsidRDefault="003C0F4D" w:rsidP="002F7DD7">
      <w:pPr>
        <w:jc w:val="both"/>
        <w:rPr>
          <w:rFonts w:ascii="Franklin Gothic Book" w:hAnsi="Franklin Gothic Book"/>
          <w:sz w:val="22"/>
          <w:szCs w:val="22"/>
          <w:lang w:val="ca-ES"/>
        </w:rPr>
      </w:pPr>
      <w:r w:rsidRPr="003C0F4D">
        <w:rPr>
          <w:rFonts w:ascii="Franklin Gothic Book" w:hAnsi="Franklin Gothic Book"/>
          <w:sz w:val="22"/>
          <w:szCs w:val="22"/>
          <w:lang w:val="ca-ES"/>
        </w:rPr>
        <w:t>6.1. Aquesta licitaci</w:t>
      </w:r>
      <w:r>
        <w:rPr>
          <w:rFonts w:ascii="Franklin Gothic Book" w:hAnsi="Franklin Gothic Book"/>
          <w:sz w:val="22"/>
          <w:szCs w:val="22"/>
          <w:lang w:val="ca-ES"/>
        </w:rPr>
        <w:t>ó</w:t>
      </w:r>
      <w:r w:rsidRPr="003C0F4D">
        <w:rPr>
          <w:rFonts w:ascii="Franklin Gothic Book" w:hAnsi="Franklin Gothic Book"/>
          <w:sz w:val="22"/>
          <w:szCs w:val="22"/>
          <w:lang w:val="ca-ES"/>
        </w:rPr>
        <w:t xml:space="preserve"> es publicar</w:t>
      </w:r>
      <w:r>
        <w:rPr>
          <w:rFonts w:ascii="Franklin Gothic Book" w:hAnsi="Franklin Gothic Book"/>
          <w:sz w:val="22"/>
          <w:szCs w:val="22"/>
          <w:lang w:val="ca-ES"/>
        </w:rPr>
        <w:t>à</w:t>
      </w:r>
      <w:r w:rsidRPr="003C0F4D">
        <w:rPr>
          <w:rFonts w:ascii="Franklin Gothic Book" w:hAnsi="Franklin Gothic Book"/>
          <w:sz w:val="22"/>
          <w:szCs w:val="22"/>
          <w:lang w:val="ca-ES"/>
        </w:rPr>
        <w:t>, segons all</w:t>
      </w:r>
      <w:r>
        <w:rPr>
          <w:rFonts w:ascii="Franklin Gothic Book" w:hAnsi="Franklin Gothic Book"/>
          <w:sz w:val="22"/>
          <w:szCs w:val="22"/>
          <w:lang w:val="ca-ES"/>
        </w:rPr>
        <w:t>ò</w:t>
      </w:r>
      <w:r w:rsidRPr="003C0F4D">
        <w:rPr>
          <w:rFonts w:ascii="Franklin Gothic Book" w:hAnsi="Franklin Gothic Book"/>
          <w:sz w:val="22"/>
          <w:szCs w:val="22"/>
          <w:lang w:val="ca-ES"/>
        </w:rPr>
        <w:t xml:space="preserve"> previst a l’article 135.1 LCSP, al Perfil de Contractant de </w:t>
      </w:r>
      <w:r>
        <w:rPr>
          <w:rFonts w:ascii="Franklin Gothic Book" w:hAnsi="Franklin Gothic Book"/>
          <w:sz w:val="22"/>
          <w:szCs w:val="22"/>
          <w:lang w:val="ca-ES"/>
        </w:rPr>
        <w:t>____________________</w:t>
      </w:r>
      <w:r w:rsidRPr="003C0F4D">
        <w:rPr>
          <w:rFonts w:ascii="Franklin Gothic Book" w:hAnsi="Franklin Gothic Book"/>
          <w:sz w:val="22"/>
          <w:szCs w:val="22"/>
          <w:lang w:val="ca-ES"/>
        </w:rPr>
        <w:t>, en el qual es tindr</w:t>
      </w:r>
      <w:r>
        <w:rPr>
          <w:rFonts w:ascii="Franklin Gothic Book" w:hAnsi="Franklin Gothic Book"/>
          <w:sz w:val="22"/>
          <w:szCs w:val="22"/>
          <w:lang w:val="ca-ES"/>
        </w:rPr>
        <w:t>à</w:t>
      </w:r>
      <w:r w:rsidRPr="003C0F4D">
        <w:rPr>
          <w:rFonts w:ascii="Franklin Gothic Book" w:hAnsi="Franklin Gothic Book"/>
          <w:sz w:val="22"/>
          <w:szCs w:val="22"/>
          <w:lang w:val="ca-ES"/>
        </w:rPr>
        <w:t xml:space="preserve"> acc</w:t>
      </w:r>
      <w:r>
        <w:rPr>
          <w:rFonts w:ascii="Franklin Gothic Book" w:hAnsi="Franklin Gothic Book"/>
          <w:sz w:val="22"/>
          <w:szCs w:val="22"/>
          <w:lang w:val="ca-ES"/>
        </w:rPr>
        <w:t>é</w:t>
      </w:r>
      <w:r w:rsidRPr="003C0F4D">
        <w:rPr>
          <w:rFonts w:ascii="Franklin Gothic Book" w:hAnsi="Franklin Gothic Book"/>
          <w:sz w:val="22"/>
          <w:szCs w:val="22"/>
          <w:lang w:val="ca-ES"/>
        </w:rPr>
        <w:t>s als plecs i a la documentaci</w:t>
      </w:r>
      <w:r>
        <w:rPr>
          <w:rFonts w:ascii="Franklin Gothic Book" w:hAnsi="Franklin Gothic Book"/>
          <w:sz w:val="22"/>
          <w:szCs w:val="22"/>
          <w:lang w:val="ca-ES"/>
        </w:rPr>
        <w:t>ó</w:t>
      </w:r>
      <w:r w:rsidRPr="003C0F4D">
        <w:rPr>
          <w:rFonts w:ascii="Franklin Gothic Book" w:hAnsi="Franklin Gothic Book"/>
          <w:sz w:val="22"/>
          <w:szCs w:val="22"/>
          <w:lang w:val="ca-ES"/>
        </w:rPr>
        <w:t xml:space="preserve"> complement</w:t>
      </w:r>
      <w:r>
        <w:rPr>
          <w:rFonts w:ascii="Franklin Gothic Book" w:hAnsi="Franklin Gothic Book"/>
          <w:sz w:val="22"/>
          <w:szCs w:val="22"/>
          <w:lang w:val="ca-ES"/>
        </w:rPr>
        <w:t>à</w:t>
      </w:r>
      <w:r w:rsidRPr="003C0F4D">
        <w:rPr>
          <w:rFonts w:ascii="Franklin Gothic Book" w:hAnsi="Franklin Gothic Book"/>
          <w:sz w:val="22"/>
          <w:szCs w:val="22"/>
          <w:lang w:val="ca-ES"/>
        </w:rPr>
        <w:t>ria per mitjans electr</w:t>
      </w:r>
      <w:r>
        <w:rPr>
          <w:rFonts w:ascii="Franklin Gothic Book" w:hAnsi="Franklin Gothic Book"/>
          <w:sz w:val="22"/>
          <w:szCs w:val="22"/>
          <w:lang w:val="ca-ES"/>
        </w:rPr>
        <w:t>ò</w:t>
      </w:r>
      <w:r w:rsidRPr="003C0F4D">
        <w:rPr>
          <w:rFonts w:ascii="Franklin Gothic Book" w:hAnsi="Franklin Gothic Book"/>
          <w:sz w:val="22"/>
          <w:szCs w:val="22"/>
          <w:lang w:val="ca-ES"/>
        </w:rPr>
        <w:t>nics.</w:t>
      </w:r>
    </w:p>
    <w:p w14:paraId="2BF05CE3" w14:textId="77777777" w:rsidR="003C0F4D" w:rsidRPr="003C0F4D" w:rsidRDefault="003C0F4D" w:rsidP="002F7DD7">
      <w:pPr>
        <w:jc w:val="both"/>
        <w:rPr>
          <w:rFonts w:ascii="Franklin Gothic Book" w:hAnsi="Franklin Gothic Book"/>
          <w:sz w:val="22"/>
          <w:szCs w:val="22"/>
          <w:lang w:val="ca-ES"/>
        </w:rPr>
      </w:pPr>
    </w:p>
    <w:p w14:paraId="3F2829EF" w14:textId="77777777" w:rsidR="003C0F4D" w:rsidRDefault="003C0F4D" w:rsidP="002F7DD7">
      <w:pPr>
        <w:jc w:val="both"/>
        <w:rPr>
          <w:rFonts w:ascii="Franklin Gothic Book" w:hAnsi="Franklin Gothic Book"/>
          <w:sz w:val="22"/>
          <w:szCs w:val="22"/>
          <w:lang w:val="ca-ES"/>
        </w:rPr>
      </w:pPr>
      <w:r w:rsidRPr="003C0F4D">
        <w:rPr>
          <w:rFonts w:ascii="Franklin Gothic Book" w:hAnsi="Franklin Gothic Book"/>
          <w:sz w:val="22"/>
          <w:szCs w:val="22"/>
          <w:lang w:val="ca-ES"/>
        </w:rPr>
        <w:t>6.2. Si en l’apartat A4 del quadre de caracter</w:t>
      </w:r>
      <w:r>
        <w:rPr>
          <w:rFonts w:ascii="Franklin Gothic Book" w:hAnsi="Franklin Gothic Book"/>
          <w:sz w:val="22"/>
          <w:szCs w:val="22"/>
          <w:lang w:val="ca-ES"/>
        </w:rPr>
        <w:t>í</w:t>
      </w:r>
      <w:r w:rsidRPr="003C0F4D">
        <w:rPr>
          <w:rFonts w:ascii="Franklin Gothic Book" w:hAnsi="Franklin Gothic Book"/>
          <w:sz w:val="22"/>
          <w:szCs w:val="22"/>
          <w:lang w:val="ca-ES"/>
        </w:rPr>
        <w:t xml:space="preserve">stiques s’indica que </w:t>
      </w:r>
      <w:r>
        <w:rPr>
          <w:rFonts w:ascii="Franklin Gothic Book" w:hAnsi="Franklin Gothic Book"/>
          <w:sz w:val="22"/>
          <w:szCs w:val="22"/>
          <w:lang w:val="ca-ES"/>
        </w:rPr>
        <w:t>é</w:t>
      </w:r>
      <w:r w:rsidRPr="003C0F4D">
        <w:rPr>
          <w:rFonts w:ascii="Franklin Gothic Book" w:hAnsi="Franklin Gothic Book"/>
          <w:sz w:val="22"/>
          <w:szCs w:val="22"/>
          <w:lang w:val="ca-ES"/>
        </w:rPr>
        <w:t>s un contracte subjecte a regulaci</w:t>
      </w:r>
      <w:r>
        <w:rPr>
          <w:rFonts w:ascii="Franklin Gothic Book" w:hAnsi="Franklin Gothic Book"/>
          <w:sz w:val="22"/>
          <w:szCs w:val="22"/>
          <w:lang w:val="ca-ES"/>
        </w:rPr>
        <w:t>ó</w:t>
      </w:r>
      <w:r w:rsidRPr="003C0F4D">
        <w:rPr>
          <w:rFonts w:ascii="Franklin Gothic Book" w:hAnsi="Franklin Gothic Book"/>
          <w:sz w:val="22"/>
          <w:szCs w:val="22"/>
          <w:lang w:val="ca-ES"/>
        </w:rPr>
        <w:t xml:space="preserve"> harmonitzada, tamb</w:t>
      </w:r>
      <w:r>
        <w:rPr>
          <w:rFonts w:ascii="Franklin Gothic Book" w:hAnsi="Franklin Gothic Book"/>
          <w:sz w:val="22"/>
          <w:szCs w:val="22"/>
          <w:lang w:val="ca-ES"/>
        </w:rPr>
        <w:t>é</w:t>
      </w:r>
      <w:r w:rsidRPr="003C0F4D">
        <w:rPr>
          <w:rFonts w:ascii="Franklin Gothic Book" w:hAnsi="Franklin Gothic Book"/>
          <w:sz w:val="22"/>
          <w:szCs w:val="22"/>
          <w:lang w:val="ca-ES"/>
        </w:rPr>
        <w:t xml:space="preserve"> es remetr</w:t>
      </w:r>
      <w:r>
        <w:rPr>
          <w:rFonts w:ascii="Franklin Gothic Book" w:hAnsi="Franklin Gothic Book"/>
          <w:sz w:val="22"/>
          <w:szCs w:val="22"/>
          <w:lang w:val="ca-ES"/>
        </w:rPr>
        <w:t>à</w:t>
      </w:r>
      <w:r w:rsidRPr="003C0F4D">
        <w:rPr>
          <w:rFonts w:ascii="Franklin Gothic Book" w:hAnsi="Franklin Gothic Book"/>
          <w:sz w:val="22"/>
          <w:szCs w:val="22"/>
          <w:lang w:val="ca-ES"/>
        </w:rPr>
        <w:t xml:space="preserve"> anunci de la licitaci</w:t>
      </w:r>
      <w:r>
        <w:rPr>
          <w:rFonts w:ascii="Franklin Gothic Book" w:hAnsi="Franklin Gothic Book"/>
          <w:sz w:val="22"/>
          <w:szCs w:val="22"/>
          <w:lang w:val="ca-ES"/>
        </w:rPr>
        <w:t>ó</w:t>
      </w:r>
      <w:r w:rsidRPr="003C0F4D">
        <w:rPr>
          <w:rFonts w:ascii="Franklin Gothic Book" w:hAnsi="Franklin Gothic Book"/>
          <w:sz w:val="22"/>
          <w:szCs w:val="22"/>
          <w:lang w:val="ca-ES"/>
        </w:rPr>
        <w:t xml:space="preserve"> a l’Oficina de Publicacions de la Uni</w:t>
      </w:r>
      <w:r>
        <w:rPr>
          <w:rFonts w:ascii="Franklin Gothic Book" w:hAnsi="Franklin Gothic Book"/>
          <w:sz w:val="22"/>
          <w:szCs w:val="22"/>
          <w:lang w:val="ca-ES"/>
        </w:rPr>
        <w:t>ó</w:t>
      </w:r>
      <w:r w:rsidRPr="003C0F4D">
        <w:rPr>
          <w:rFonts w:ascii="Franklin Gothic Book" w:hAnsi="Franklin Gothic Book"/>
          <w:sz w:val="22"/>
          <w:szCs w:val="22"/>
          <w:lang w:val="ca-ES"/>
        </w:rPr>
        <w:t xml:space="preserve"> Europea als efectes de la publicaci</w:t>
      </w:r>
      <w:r>
        <w:rPr>
          <w:rFonts w:ascii="Franklin Gothic Book" w:hAnsi="Franklin Gothic Book"/>
          <w:sz w:val="22"/>
          <w:szCs w:val="22"/>
          <w:lang w:val="ca-ES"/>
        </w:rPr>
        <w:t>ó</w:t>
      </w:r>
      <w:r w:rsidRPr="003C0F4D">
        <w:rPr>
          <w:rFonts w:ascii="Franklin Gothic Book" w:hAnsi="Franklin Gothic Book"/>
          <w:sz w:val="22"/>
          <w:szCs w:val="22"/>
          <w:lang w:val="ca-ES"/>
        </w:rPr>
        <w:t xml:space="preserve"> en el Diari Oficial de la Uni</w:t>
      </w:r>
      <w:r>
        <w:rPr>
          <w:rFonts w:ascii="Franklin Gothic Book" w:hAnsi="Franklin Gothic Book"/>
          <w:sz w:val="22"/>
          <w:szCs w:val="22"/>
          <w:lang w:val="ca-ES"/>
        </w:rPr>
        <w:t>ó</w:t>
      </w:r>
      <w:r w:rsidRPr="003C0F4D">
        <w:rPr>
          <w:rFonts w:ascii="Franklin Gothic Book" w:hAnsi="Franklin Gothic Book"/>
          <w:sz w:val="22"/>
          <w:szCs w:val="22"/>
          <w:lang w:val="ca-ES"/>
        </w:rPr>
        <w:t xml:space="preserve"> Europea (DOUE).</w:t>
      </w:r>
    </w:p>
    <w:p w14:paraId="02DD9BE1" w14:textId="77777777" w:rsidR="003C0F4D" w:rsidRDefault="003C0F4D" w:rsidP="002F7DD7">
      <w:pPr>
        <w:jc w:val="both"/>
        <w:rPr>
          <w:rFonts w:ascii="Franklin Gothic Book" w:hAnsi="Franklin Gothic Book"/>
          <w:sz w:val="22"/>
          <w:szCs w:val="22"/>
          <w:lang w:val="ca-ES"/>
        </w:rPr>
      </w:pPr>
    </w:p>
    <w:p w14:paraId="0AB1C95A" w14:textId="77777777" w:rsidR="003C0F4D" w:rsidRPr="00A47BEF" w:rsidRDefault="003C0F4D" w:rsidP="002F7DD7">
      <w:pPr>
        <w:jc w:val="both"/>
        <w:rPr>
          <w:rFonts w:ascii="Franklin Gothic Book" w:hAnsi="Franklin Gothic Book"/>
          <w:b/>
          <w:bCs/>
          <w:sz w:val="22"/>
          <w:szCs w:val="22"/>
          <w:lang w:val="ca-ES"/>
        </w:rPr>
      </w:pPr>
      <w:r w:rsidRPr="00A47BEF">
        <w:rPr>
          <w:rFonts w:ascii="Franklin Gothic Book" w:hAnsi="Franklin Gothic Book"/>
          <w:b/>
          <w:bCs/>
          <w:sz w:val="22"/>
          <w:szCs w:val="22"/>
          <w:lang w:val="ca-ES"/>
        </w:rPr>
        <w:t>CLÀUSULA 7. REQUISITS DE CAPACITAT I SOLVÈNCIA</w:t>
      </w:r>
    </w:p>
    <w:p w14:paraId="61864787" w14:textId="77777777" w:rsidR="009C3058" w:rsidRDefault="009C3058" w:rsidP="002F7DD7">
      <w:pPr>
        <w:jc w:val="both"/>
        <w:rPr>
          <w:rFonts w:ascii="Franklin Gothic Book" w:hAnsi="Franklin Gothic Book"/>
          <w:sz w:val="22"/>
          <w:szCs w:val="22"/>
          <w:lang w:val="ca-ES"/>
        </w:rPr>
      </w:pPr>
    </w:p>
    <w:p w14:paraId="777301F6" w14:textId="77777777" w:rsidR="009C3058" w:rsidRDefault="009C3058" w:rsidP="002F7DD7">
      <w:pPr>
        <w:jc w:val="both"/>
        <w:rPr>
          <w:rFonts w:ascii="Franklin Gothic Book" w:hAnsi="Franklin Gothic Book"/>
          <w:sz w:val="22"/>
          <w:szCs w:val="22"/>
          <w:lang w:val="ca-ES"/>
        </w:rPr>
      </w:pPr>
      <w:r w:rsidRPr="009C3058">
        <w:rPr>
          <w:rFonts w:ascii="Franklin Gothic Book" w:hAnsi="Franklin Gothic Book"/>
          <w:sz w:val="22"/>
          <w:szCs w:val="22"/>
          <w:lang w:val="ca-ES"/>
        </w:rPr>
        <w:t>7.1. Estan capacitades per contractar les persones f</w:t>
      </w:r>
      <w:r>
        <w:rPr>
          <w:rFonts w:ascii="Franklin Gothic Book" w:hAnsi="Franklin Gothic Book"/>
          <w:sz w:val="22"/>
          <w:szCs w:val="22"/>
          <w:lang w:val="ca-ES"/>
        </w:rPr>
        <w:t>í</w:t>
      </w:r>
      <w:r w:rsidRPr="009C3058">
        <w:rPr>
          <w:rFonts w:ascii="Franklin Gothic Book" w:hAnsi="Franklin Gothic Book"/>
          <w:sz w:val="22"/>
          <w:szCs w:val="22"/>
          <w:lang w:val="ca-ES"/>
        </w:rPr>
        <w:t>siques o jur</w:t>
      </w:r>
      <w:r>
        <w:rPr>
          <w:rFonts w:ascii="Franklin Gothic Book" w:hAnsi="Franklin Gothic Book"/>
          <w:sz w:val="22"/>
          <w:szCs w:val="22"/>
          <w:lang w:val="ca-ES"/>
        </w:rPr>
        <w:t>í</w:t>
      </w:r>
      <w:r w:rsidRPr="009C3058">
        <w:rPr>
          <w:rFonts w:ascii="Franklin Gothic Book" w:hAnsi="Franklin Gothic Book"/>
          <w:sz w:val="22"/>
          <w:szCs w:val="22"/>
          <w:lang w:val="ca-ES"/>
        </w:rPr>
        <w:t>diques, espanyoles o estrangeres, que tinguin plena capacitat d'obrar i que no es trobin en cap dels sup</w:t>
      </w:r>
      <w:r>
        <w:rPr>
          <w:rFonts w:ascii="Franklin Gothic Book" w:hAnsi="Franklin Gothic Book"/>
          <w:sz w:val="22"/>
          <w:szCs w:val="22"/>
          <w:lang w:val="ca-ES"/>
        </w:rPr>
        <w:t>ò</w:t>
      </w:r>
      <w:r w:rsidRPr="009C3058">
        <w:rPr>
          <w:rFonts w:ascii="Franklin Gothic Book" w:hAnsi="Franklin Gothic Book"/>
          <w:sz w:val="22"/>
          <w:szCs w:val="22"/>
          <w:lang w:val="ca-ES"/>
        </w:rPr>
        <w:t>sits d'incapacitat o prohibicions de contractar determinats a la legislaci</w:t>
      </w:r>
      <w:r>
        <w:rPr>
          <w:rFonts w:ascii="Franklin Gothic Book" w:hAnsi="Franklin Gothic Book"/>
          <w:sz w:val="22"/>
          <w:szCs w:val="22"/>
          <w:lang w:val="ca-ES"/>
        </w:rPr>
        <w:t>ó</w:t>
      </w:r>
      <w:r w:rsidRPr="009C3058">
        <w:rPr>
          <w:rFonts w:ascii="Franklin Gothic Book" w:hAnsi="Franklin Gothic Book"/>
          <w:sz w:val="22"/>
          <w:szCs w:val="22"/>
          <w:lang w:val="ca-ES"/>
        </w:rPr>
        <w:t xml:space="preserve"> vigent, tot d'acord amb les previsions dels articles 65 i 71 LCSP. Aix</w:t>
      </w:r>
      <w:r>
        <w:rPr>
          <w:rFonts w:ascii="Franklin Gothic Book" w:hAnsi="Franklin Gothic Book"/>
          <w:sz w:val="22"/>
          <w:szCs w:val="22"/>
          <w:lang w:val="ca-ES"/>
        </w:rPr>
        <w:t>í</w:t>
      </w:r>
      <w:r w:rsidRPr="009C3058">
        <w:rPr>
          <w:rFonts w:ascii="Franklin Gothic Book" w:hAnsi="Franklin Gothic Book"/>
          <w:sz w:val="22"/>
          <w:szCs w:val="22"/>
          <w:lang w:val="ca-ES"/>
        </w:rPr>
        <w:t xml:space="preserve"> mateix, si aix</w:t>
      </w:r>
      <w:r>
        <w:rPr>
          <w:rFonts w:ascii="Franklin Gothic Book" w:hAnsi="Franklin Gothic Book"/>
          <w:sz w:val="22"/>
          <w:szCs w:val="22"/>
          <w:lang w:val="ca-ES"/>
        </w:rPr>
        <w:t>í</w:t>
      </w:r>
      <w:r w:rsidRPr="009C3058">
        <w:rPr>
          <w:rFonts w:ascii="Franklin Gothic Book" w:hAnsi="Franklin Gothic Book"/>
          <w:sz w:val="22"/>
          <w:szCs w:val="22"/>
          <w:lang w:val="ca-ES"/>
        </w:rPr>
        <w:t xml:space="preserve"> s’indica en l’apartat F1 del quadre caracter</w:t>
      </w:r>
      <w:r>
        <w:rPr>
          <w:rFonts w:ascii="Franklin Gothic Book" w:hAnsi="Franklin Gothic Book"/>
          <w:sz w:val="22"/>
          <w:szCs w:val="22"/>
          <w:lang w:val="ca-ES"/>
        </w:rPr>
        <w:t>í</w:t>
      </w:r>
      <w:r w:rsidRPr="009C3058">
        <w:rPr>
          <w:rFonts w:ascii="Franklin Gothic Book" w:hAnsi="Franklin Gothic Book"/>
          <w:sz w:val="22"/>
          <w:szCs w:val="22"/>
          <w:lang w:val="ca-ES"/>
        </w:rPr>
        <w:t>stiques, hauran de comptar amb l’habilitaci</w:t>
      </w:r>
      <w:r>
        <w:rPr>
          <w:rFonts w:ascii="Franklin Gothic Book" w:hAnsi="Franklin Gothic Book"/>
          <w:sz w:val="22"/>
          <w:szCs w:val="22"/>
          <w:lang w:val="ca-ES"/>
        </w:rPr>
        <w:t>ó</w:t>
      </w:r>
      <w:r w:rsidRPr="009C3058">
        <w:rPr>
          <w:rFonts w:ascii="Franklin Gothic Book" w:hAnsi="Franklin Gothic Book"/>
          <w:sz w:val="22"/>
          <w:szCs w:val="22"/>
          <w:lang w:val="ca-ES"/>
        </w:rPr>
        <w:t xml:space="preserve"> empresarial o professional que, en el seu cas, sigui exigible per a la realitzaci</w:t>
      </w:r>
      <w:r>
        <w:rPr>
          <w:rFonts w:ascii="Franklin Gothic Book" w:hAnsi="Franklin Gothic Book"/>
          <w:sz w:val="22"/>
          <w:szCs w:val="22"/>
          <w:lang w:val="ca-ES"/>
        </w:rPr>
        <w:t>ó</w:t>
      </w:r>
      <w:r w:rsidRPr="009C3058">
        <w:rPr>
          <w:rFonts w:ascii="Franklin Gothic Book" w:hAnsi="Franklin Gothic Book"/>
          <w:sz w:val="22"/>
          <w:szCs w:val="22"/>
          <w:lang w:val="ca-ES"/>
        </w:rPr>
        <w:t xml:space="preserve"> de l’activitat o la prestaci</w:t>
      </w:r>
      <w:r>
        <w:rPr>
          <w:rFonts w:ascii="Franklin Gothic Book" w:hAnsi="Franklin Gothic Book"/>
          <w:sz w:val="22"/>
          <w:szCs w:val="22"/>
          <w:lang w:val="ca-ES"/>
        </w:rPr>
        <w:t>ó</w:t>
      </w:r>
      <w:r w:rsidRPr="009C3058">
        <w:rPr>
          <w:rFonts w:ascii="Franklin Gothic Book" w:hAnsi="Franklin Gothic Book"/>
          <w:sz w:val="22"/>
          <w:szCs w:val="22"/>
          <w:lang w:val="ca-ES"/>
        </w:rPr>
        <w:t xml:space="preserve"> que constitueixi l’objecte del contracte.</w:t>
      </w:r>
    </w:p>
    <w:p w14:paraId="121F3BEC" w14:textId="77777777" w:rsidR="009C3058" w:rsidRDefault="009C3058" w:rsidP="002F7DD7">
      <w:pPr>
        <w:jc w:val="both"/>
        <w:rPr>
          <w:rFonts w:ascii="Franklin Gothic Book" w:hAnsi="Franklin Gothic Book"/>
          <w:sz w:val="22"/>
          <w:szCs w:val="22"/>
          <w:lang w:val="ca-ES"/>
        </w:rPr>
      </w:pPr>
    </w:p>
    <w:p w14:paraId="534A8275" w14:textId="77777777" w:rsidR="009C3058" w:rsidRDefault="009C3058" w:rsidP="002F7DD7">
      <w:pPr>
        <w:jc w:val="both"/>
        <w:rPr>
          <w:rFonts w:ascii="Franklin Gothic Book" w:hAnsi="Franklin Gothic Book"/>
          <w:sz w:val="22"/>
          <w:szCs w:val="22"/>
          <w:lang w:val="ca-ES"/>
        </w:rPr>
      </w:pPr>
      <w:r w:rsidRPr="009C3058">
        <w:rPr>
          <w:rFonts w:ascii="Franklin Gothic Book" w:hAnsi="Franklin Gothic Book"/>
          <w:sz w:val="22"/>
          <w:szCs w:val="22"/>
          <w:lang w:val="ca-ES"/>
        </w:rPr>
        <w:t xml:space="preserve">Aquest contracte pot </w:t>
      </w:r>
      <w:r>
        <w:rPr>
          <w:rFonts w:ascii="Franklin Gothic Book" w:hAnsi="Franklin Gothic Book"/>
          <w:sz w:val="22"/>
          <w:szCs w:val="22"/>
          <w:lang w:val="ca-ES"/>
        </w:rPr>
        <w:t>é</w:t>
      </w:r>
      <w:r w:rsidRPr="009C3058">
        <w:rPr>
          <w:rFonts w:ascii="Franklin Gothic Book" w:hAnsi="Franklin Gothic Book"/>
          <w:sz w:val="22"/>
          <w:szCs w:val="22"/>
          <w:lang w:val="ca-ES"/>
        </w:rPr>
        <w:t>sser adjudicat a una Uni</w:t>
      </w:r>
      <w:r>
        <w:rPr>
          <w:rFonts w:ascii="Franklin Gothic Book" w:hAnsi="Franklin Gothic Book"/>
          <w:sz w:val="22"/>
          <w:szCs w:val="22"/>
          <w:lang w:val="ca-ES"/>
        </w:rPr>
        <w:t>ó</w:t>
      </w:r>
      <w:r w:rsidRPr="009C3058">
        <w:rPr>
          <w:rFonts w:ascii="Franklin Gothic Book" w:hAnsi="Franklin Gothic Book"/>
          <w:sz w:val="22"/>
          <w:szCs w:val="22"/>
          <w:lang w:val="ca-ES"/>
        </w:rPr>
        <w:t xml:space="preserve"> d’empreses que es constitueixi temporalment a aquest efecte.</w:t>
      </w:r>
    </w:p>
    <w:p w14:paraId="6C7BA568" w14:textId="77777777" w:rsidR="009C3058" w:rsidRDefault="009C3058" w:rsidP="002F7DD7">
      <w:pPr>
        <w:jc w:val="both"/>
        <w:rPr>
          <w:rFonts w:ascii="Franklin Gothic Book" w:hAnsi="Franklin Gothic Book"/>
          <w:sz w:val="22"/>
          <w:szCs w:val="22"/>
          <w:lang w:val="ca-ES"/>
        </w:rPr>
      </w:pPr>
    </w:p>
    <w:p w14:paraId="5E857DFE" w14:textId="77777777" w:rsidR="009C3058" w:rsidRDefault="009C3058" w:rsidP="002F7DD7">
      <w:pPr>
        <w:jc w:val="both"/>
        <w:rPr>
          <w:rFonts w:ascii="Franklin Gothic Book" w:hAnsi="Franklin Gothic Book"/>
          <w:sz w:val="22"/>
          <w:szCs w:val="22"/>
          <w:lang w:val="ca-ES"/>
        </w:rPr>
      </w:pPr>
      <w:r w:rsidRPr="009C3058">
        <w:rPr>
          <w:rFonts w:ascii="Franklin Gothic Book" w:hAnsi="Franklin Gothic Book"/>
          <w:sz w:val="22"/>
          <w:szCs w:val="22"/>
          <w:lang w:val="ca-ES"/>
        </w:rPr>
        <w:t>En l’apartat F2 del quadre caracter</w:t>
      </w:r>
      <w:r>
        <w:rPr>
          <w:rFonts w:ascii="Franklin Gothic Book" w:hAnsi="Franklin Gothic Book"/>
          <w:sz w:val="22"/>
          <w:szCs w:val="22"/>
          <w:lang w:val="ca-ES"/>
        </w:rPr>
        <w:t>í</w:t>
      </w:r>
      <w:r w:rsidRPr="009C3058">
        <w:rPr>
          <w:rFonts w:ascii="Franklin Gothic Book" w:hAnsi="Franklin Gothic Book"/>
          <w:sz w:val="22"/>
          <w:szCs w:val="22"/>
          <w:lang w:val="ca-ES"/>
        </w:rPr>
        <w:t>stiques s’indica si aquest contracte t</w:t>
      </w:r>
      <w:r>
        <w:rPr>
          <w:rFonts w:ascii="Franklin Gothic Book" w:hAnsi="Franklin Gothic Book"/>
          <w:sz w:val="22"/>
          <w:szCs w:val="22"/>
          <w:lang w:val="ca-ES"/>
        </w:rPr>
        <w:t>é</w:t>
      </w:r>
      <w:r w:rsidRPr="009C3058">
        <w:rPr>
          <w:rFonts w:ascii="Franklin Gothic Book" w:hAnsi="Franklin Gothic Book"/>
          <w:sz w:val="22"/>
          <w:szCs w:val="22"/>
          <w:lang w:val="ca-ES"/>
        </w:rPr>
        <w:t xml:space="preserve"> car</w:t>
      </w:r>
      <w:r>
        <w:rPr>
          <w:rFonts w:ascii="Franklin Gothic Book" w:hAnsi="Franklin Gothic Book"/>
          <w:sz w:val="22"/>
          <w:szCs w:val="22"/>
          <w:lang w:val="ca-ES"/>
        </w:rPr>
        <w:t>à</w:t>
      </w:r>
      <w:r w:rsidRPr="009C3058">
        <w:rPr>
          <w:rFonts w:ascii="Franklin Gothic Book" w:hAnsi="Franklin Gothic Book"/>
          <w:sz w:val="22"/>
          <w:szCs w:val="22"/>
          <w:lang w:val="ca-ES"/>
        </w:rPr>
        <w:t>cter reservat o no. En cas que tingui car</w:t>
      </w:r>
      <w:r>
        <w:rPr>
          <w:rFonts w:ascii="Franklin Gothic Book" w:hAnsi="Franklin Gothic Book"/>
          <w:sz w:val="22"/>
          <w:szCs w:val="22"/>
          <w:lang w:val="ca-ES"/>
        </w:rPr>
        <w:t>à</w:t>
      </w:r>
      <w:r w:rsidRPr="009C3058">
        <w:rPr>
          <w:rFonts w:ascii="Franklin Gothic Book" w:hAnsi="Franklin Gothic Book"/>
          <w:sz w:val="22"/>
          <w:szCs w:val="22"/>
          <w:lang w:val="ca-ES"/>
        </w:rPr>
        <w:t>cter reservat, no poden conc</w:t>
      </w:r>
      <w:r>
        <w:rPr>
          <w:rFonts w:ascii="Franklin Gothic Book" w:hAnsi="Franklin Gothic Book"/>
          <w:sz w:val="22"/>
          <w:szCs w:val="22"/>
          <w:lang w:val="ca-ES"/>
        </w:rPr>
        <w:t>ó</w:t>
      </w:r>
      <w:r w:rsidRPr="009C3058">
        <w:rPr>
          <w:rFonts w:ascii="Franklin Gothic Book" w:hAnsi="Franklin Gothic Book"/>
          <w:sz w:val="22"/>
          <w:szCs w:val="22"/>
          <w:lang w:val="ca-ES"/>
        </w:rPr>
        <w:t>rrer m</w:t>
      </w:r>
      <w:r>
        <w:rPr>
          <w:rFonts w:ascii="Franklin Gothic Book" w:hAnsi="Franklin Gothic Book"/>
          <w:sz w:val="22"/>
          <w:szCs w:val="22"/>
          <w:lang w:val="ca-ES"/>
        </w:rPr>
        <w:t>é</w:t>
      </w:r>
      <w:r w:rsidRPr="009C3058">
        <w:rPr>
          <w:rFonts w:ascii="Franklin Gothic Book" w:hAnsi="Franklin Gothic Book"/>
          <w:sz w:val="22"/>
          <w:szCs w:val="22"/>
          <w:lang w:val="ca-ES"/>
        </w:rPr>
        <w:t>s que Centres especials de treball d’Iniciativa social (CET) inscrits en el Registre de Centres Especials de Treball que correspongui o b</w:t>
      </w:r>
      <w:r>
        <w:rPr>
          <w:rFonts w:ascii="Franklin Gothic Book" w:hAnsi="Franklin Gothic Book"/>
          <w:sz w:val="22"/>
          <w:szCs w:val="22"/>
          <w:lang w:val="ca-ES"/>
        </w:rPr>
        <w:t>é</w:t>
      </w:r>
      <w:r w:rsidRPr="009C3058">
        <w:rPr>
          <w:rFonts w:ascii="Franklin Gothic Book" w:hAnsi="Franklin Gothic Book"/>
          <w:sz w:val="22"/>
          <w:szCs w:val="22"/>
          <w:lang w:val="ca-ES"/>
        </w:rPr>
        <w:t xml:space="preserve"> Empreses d’inserci</w:t>
      </w:r>
      <w:r>
        <w:rPr>
          <w:rFonts w:ascii="Franklin Gothic Book" w:hAnsi="Franklin Gothic Book"/>
          <w:sz w:val="22"/>
          <w:szCs w:val="22"/>
          <w:lang w:val="ca-ES"/>
        </w:rPr>
        <w:t>ó</w:t>
      </w:r>
      <w:r w:rsidRPr="009C3058">
        <w:rPr>
          <w:rFonts w:ascii="Franklin Gothic Book" w:hAnsi="Franklin Gothic Book"/>
          <w:sz w:val="22"/>
          <w:szCs w:val="22"/>
          <w:lang w:val="ca-ES"/>
        </w:rPr>
        <w:t xml:space="preserve"> regulades en la Llei 44/2007, de 13 de desembre. Aquestes entitats no s’han de trobar en cap dels sup</w:t>
      </w:r>
      <w:r>
        <w:rPr>
          <w:rFonts w:ascii="Franklin Gothic Book" w:hAnsi="Franklin Gothic Book"/>
          <w:sz w:val="22"/>
          <w:szCs w:val="22"/>
          <w:lang w:val="ca-ES"/>
        </w:rPr>
        <w:t>ò</w:t>
      </w:r>
      <w:r w:rsidRPr="009C3058">
        <w:rPr>
          <w:rFonts w:ascii="Franklin Gothic Book" w:hAnsi="Franklin Gothic Book"/>
          <w:sz w:val="22"/>
          <w:szCs w:val="22"/>
          <w:lang w:val="ca-ES"/>
        </w:rPr>
        <w:t>sits de prohibici</w:t>
      </w:r>
      <w:r>
        <w:rPr>
          <w:rFonts w:ascii="Franklin Gothic Book" w:hAnsi="Franklin Gothic Book"/>
          <w:sz w:val="22"/>
          <w:szCs w:val="22"/>
          <w:lang w:val="ca-ES"/>
        </w:rPr>
        <w:t>ó</w:t>
      </w:r>
      <w:r w:rsidRPr="009C3058">
        <w:rPr>
          <w:rFonts w:ascii="Franklin Gothic Book" w:hAnsi="Franklin Gothic Book"/>
          <w:sz w:val="22"/>
          <w:szCs w:val="22"/>
          <w:lang w:val="ca-ES"/>
        </w:rPr>
        <w:t xml:space="preserve"> de contractar determinats a la legislaci</w:t>
      </w:r>
      <w:r>
        <w:rPr>
          <w:rFonts w:ascii="Franklin Gothic Book" w:hAnsi="Franklin Gothic Book"/>
          <w:sz w:val="22"/>
          <w:szCs w:val="22"/>
          <w:lang w:val="ca-ES"/>
        </w:rPr>
        <w:t>ó</w:t>
      </w:r>
      <w:r w:rsidRPr="009C3058">
        <w:rPr>
          <w:rFonts w:ascii="Franklin Gothic Book" w:hAnsi="Franklin Gothic Book"/>
          <w:sz w:val="22"/>
          <w:szCs w:val="22"/>
          <w:lang w:val="ca-ES"/>
        </w:rPr>
        <w:t xml:space="preserve"> vigent, tot d’acord amb les previsions dels articles 65 i 71 LCSP.</w:t>
      </w:r>
    </w:p>
    <w:p w14:paraId="423F52D0" w14:textId="77777777" w:rsidR="009C3058" w:rsidRDefault="009C3058" w:rsidP="002F7DD7">
      <w:pPr>
        <w:jc w:val="both"/>
        <w:rPr>
          <w:rFonts w:ascii="Franklin Gothic Book" w:hAnsi="Franklin Gothic Book"/>
          <w:sz w:val="22"/>
          <w:szCs w:val="22"/>
          <w:lang w:val="ca-ES"/>
        </w:rPr>
      </w:pPr>
    </w:p>
    <w:p w14:paraId="1258D1BA" w14:textId="77777777" w:rsidR="009C3058" w:rsidRPr="00071632" w:rsidRDefault="009C3058" w:rsidP="002F7DD7">
      <w:pPr>
        <w:jc w:val="both"/>
        <w:rPr>
          <w:rFonts w:ascii="Franklin Gothic Book" w:hAnsi="Franklin Gothic Book"/>
          <w:color w:val="000000" w:themeColor="text1"/>
          <w:sz w:val="22"/>
          <w:szCs w:val="22"/>
          <w:lang w:val="ca-ES"/>
        </w:rPr>
      </w:pPr>
      <w:r w:rsidRPr="009C3058">
        <w:rPr>
          <w:rFonts w:ascii="Franklin Gothic Book" w:hAnsi="Franklin Gothic Book"/>
          <w:sz w:val="22"/>
          <w:szCs w:val="22"/>
          <w:lang w:val="ca-ES"/>
        </w:rPr>
        <w:t>En l’apartat F3 del quadre caracter</w:t>
      </w:r>
      <w:r>
        <w:rPr>
          <w:rFonts w:ascii="Franklin Gothic Book" w:hAnsi="Franklin Gothic Book"/>
          <w:sz w:val="22"/>
          <w:szCs w:val="22"/>
          <w:lang w:val="ca-ES"/>
        </w:rPr>
        <w:t>í</w:t>
      </w:r>
      <w:r w:rsidRPr="009C3058">
        <w:rPr>
          <w:rFonts w:ascii="Franklin Gothic Book" w:hAnsi="Franklin Gothic Book"/>
          <w:sz w:val="22"/>
          <w:szCs w:val="22"/>
          <w:lang w:val="ca-ES"/>
        </w:rPr>
        <w:t xml:space="preserve">stiques </w:t>
      </w:r>
      <w:r w:rsidRPr="00071632">
        <w:rPr>
          <w:rFonts w:ascii="Franklin Gothic Book" w:hAnsi="Franklin Gothic Book"/>
          <w:color w:val="000000" w:themeColor="text1"/>
          <w:sz w:val="22"/>
          <w:szCs w:val="22"/>
          <w:lang w:val="ca-ES"/>
        </w:rPr>
        <w:t>s’indica si aquest contracte té caràcter reservat o no. En cas que tingui caràcter reservat, no poden concórrer més que entitats d’economia social i sense afany de lucre que compleixin les característiques establertes a l’apartat 2 de la Disposició addicional 48 LCSP.</w:t>
      </w:r>
    </w:p>
    <w:p w14:paraId="74729014" w14:textId="77777777" w:rsidR="009C3058" w:rsidRPr="009C3058" w:rsidRDefault="009C3058" w:rsidP="002F7DD7">
      <w:pPr>
        <w:jc w:val="both"/>
        <w:rPr>
          <w:rFonts w:ascii="Franklin Gothic Book" w:hAnsi="Franklin Gothic Book"/>
          <w:sz w:val="22"/>
          <w:szCs w:val="22"/>
          <w:lang w:val="ca-ES"/>
        </w:rPr>
      </w:pPr>
    </w:p>
    <w:p w14:paraId="6A0E425A" w14:textId="77777777" w:rsidR="009C3058" w:rsidRDefault="009C3058" w:rsidP="002F7DD7">
      <w:pPr>
        <w:jc w:val="both"/>
        <w:rPr>
          <w:rFonts w:ascii="Franklin Gothic Book" w:hAnsi="Franklin Gothic Book"/>
          <w:sz w:val="22"/>
          <w:szCs w:val="22"/>
          <w:lang w:val="ca-ES"/>
        </w:rPr>
      </w:pPr>
      <w:r w:rsidRPr="009C3058">
        <w:rPr>
          <w:rFonts w:ascii="Franklin Gothic Book" w:hAnsi="Franklin Gothic Book"/>
          <w:sz w:val="22"/>
          <w:szCs w:val="22"/>
          <w:lang w:val="ca-ES"/>
        </w:rPr>
        <w:t>D’acord amb la previsi</w:t>
      </w:r>
      <w:r>
        <w:rPr>
          <w:rFonts w:ascii="Franklin Gothic Book" w:hAnsi="Franklin Gothic Book"/>
          <w:sz w:val="22"/>
          <w:szCs w:val="22"/>
          <w:lang w:val="ca-ES"/>
        </w:rPr>
        <w:t>ó</w:t>
      </w:r>
      <w:r w:rsidRPr="009C3058">
        <w:rPr>
          <w:rFonts w:ascii="Franklin Gothic Book" w:hAnsi="Franklin Gothic Book"/>
          <w:sz w:val="22"/>
          <w:szCs w:val="22"/>
          <w:lang w:val="ca-ES"/>
        </w:rPr>
        <w:t xml:space="preserve"> dels articles 65 i 66 LCSP, l'activitat de les empreses licitadores que siguin persones jur</w:t>
      </w:r>
      <w:r>
        <w:rPr>
          <w:rFonts w:ascii="Franklin Gothic Book" w:hAnsi="Franklin Gothic Book"/>
          <w:sz w:val="22"/>
          <w:szCs w:val="22"/>
          <w:lang w:val="ca-ES"/>
        </w:rPr>
        <w:t>í</w:t>
      </w:r>
      <w:r w:rsidRPr="009C3058">
        <w:rPr>
          <w:rFonts w:ascii="Franklin Gothic Book" w:hAnsi="Franklin Gothic Book"/>
          <w:sz w:val="22"/>
          <w:szCs w:val="22"/>
          <w:lang w:val="ca-ES"/>
        </w:rPr>
        <w:t>diques ha de tenir relaci</w:t>
      </w:r>
      <w:r>
        <w:rPr>
          <w:rFonts w:ascii="Franklin Gothic Book" w:hAnsi="Franklin Gothic Book"/>
          <w:sz w:val="22"/>
          <w:szCs w:val="22"/>
          <w:lang w:val="ca-ES"/>
        </w:rPr>
        <w:t>ó</w:t>
      </w:r>
      <w:r w:rsidRPr="009C3058">
        <w:rPr>
          <w:rFonts w:ascii="Franklin Gothic Book" w:hAnsi="Franklin Gothic Book"/>
          <w:sz w:val="22"/>
          <w:szCs w:val="22"/>
          <w:lang w:val="ca-ES"/>
        </w:rPr>
        <w:t xml:space="preserve"> amb l'objecte del contracte, segons resulti dels seus respectius estatuts o regles fundacionals.</w:t>
      </w:r>
    </w:p>
    <w:p w14:paraId="401476E6" w14:textId="77777777" w:rsidR="009C3058" w:rsidRPr="009C3058" w:rsidRDefault="009C3058" w:rsidP="002F7DD7">
      <w:pPr>
        <w:jc w:val="both"/>
        <w:rPr>
          <w:rFonts w:ascii="Franklin Gothic Book" w:hAnsi="Franklin Gothic Book"/>
          <w:sz w:val="22"/>
          <w:szCs w:val="22"/>
          <w:lang w:val="ca-ES"/>
        </w:rPr>
      </w:pPr>
    </w:p>
    <w:p w14:paraId="6C222739" w14:textId="77777777" w:rsidR="009C3058" w:rsidRDefault="009C3058" w:rsidP="002F7DD7">
      <w:pPr>
        <w:jc w:val="both"/>
        <w:rPr>
          <w:rFonts w:ascii="Franklin Gothic Book" w:hAnsi="Franklin Gothic Book"/>
          <w:sz w:val="22"/>
          <w:szCs w:val="22"/>
          <w:lang w:val="ca-ES"/>
        </w:rPr>
      </w:pPr>
      <w:r w:rsidRPr="009C3058">
        <w:rPr>
          <w:rFonts w:ascii="Franklin Gothic Book" w:hAnsi="Franklin Gothic Book"/>
          <w:sz w:val="22"/>
          <w:szCs w:val="22"/>
          <w:lang w:val="ca-ES"/>
        </w:rPr>
        <w:t>Les empreses licitadores han de disposar d'una organitzaci</w:t>
      </w:r>
      <w:r>
        <w:rPr>
          <w:rFonts w:ascii="Franklin Gothic Book" w:hAnsi="Franklin Gothic Book"/>
          <w:sz w:val="22"/>
          <w:szCs w:val="22"/>
          <w:lang w:val="ca-ES"/>
        </w:rPr>
        <w:t>ó</w:t>
      </w:r>
      <w:r w:rsidRPr="009C3058">
        <w:rPr>
          <w:rFonts w:ascii="Franklin Gothic Book" w:hAnsi="Franklin Gothic Book"/>
          <w:sz w:val="22"/>
          <w:szCs w:val="22"/>
          <w:lang w:val="ca-ES"/>
        </w:rPr>
        <w:t xml:space="preserve"> amb elements suficients per a la deguda execuci</w:t>
      </w:r>
      <w:r>
        <w:rPr>
          <w:rFonts w:ascii="Franklin Gothic Book" w:hAnsi="Franklin Gothic Book"/>
          <w:sz w:val="22"/>
          <w:szCs w:val="22"/>
          <w:lang w:val="ca-ES"/>
        </w:rPr>
        <w:t>ó</w:t>
      </w:r>
      <w:r w:rsidRPr="009C3058">
        <w:rPr>
          <w:rFonts w:ascii="Franklin Gothic Book" w:hAnsi="Franklin Gothic Book"/>
          <w:sz w:val="22"/>
          <w:szCs w:val="22"/>
          <w:lang w:val="ca-ES"/>
        </w:rPr>
        <w:t xml:space="preserve"> del contracte. Aix</w:t>
      </w:r>
      <w:r>
        <w:rPr>
          <w:rFonts w:ascii="Franklin Gothic Book" w:hAnsi="Franklin Gothic Book"/>
          <w:sz w:val="22"/>
          <w:szCs w:val="22"/>
          <w:lang w:val="ca-ES"/>
        </w:rPr>
        <w:t>í</w:t>
      </w:r>
      <w:r w:rsidRPr="009C3058">
        <w:rPr>
          <w:rFonts w:ascii="Franklin Gothic Book" w:hAnsi="Franklin Gothic Book"/>
          <w:sz w:val="22"/>
          <w:szCs w:val="22"/>
          <w:lang w:val="ca-ES"/>
        </w:rPr>
        <w:t xml:space="preserve"> mateix, hauran de comptar amb l’habilitaci</w:t>
      </w:r>
      <w:r>
        <w:rPr>
          <w:rFonts w:ascii="Franklin Gothic Book" w:hAnsi="Franklin Gothic Book"/>
          <w:sz w:val="22"/>
          <w:szCs w:val="22"/>
          <w:lang w:val="ca-ES"/>
        </w:rPr>
        <w:t>ó</w:t>
      </w:r>
      <w:r w:rsidRPr="009C3058">
        <w:rPr>
          <w:rFonts w:ascii="Franklin Gothic Book" w:hAnsi="Franklin Gothic Book"/>
          <w:sz w:val="22"/>
          <w:szCs w:val="22"/>
          <w:lang w:val="ca-ES"/>
        </w:rPr>
        <w:t xml:space="preserve"> empresarial o professional que, en el seu cas, sigui exigible per a la realitzaci</w:t>
      </w:r>
      <w:r>
        <w:rPr>
          <w:rFonts w:ascii="Franklin Gothic Book" w:hAnsi="Franklin Gothic Book"/>
          <w:sz w:val="22"/>
          <w:szCs w:val="22"/>
          <w:lang w:val="ca-ES"/>
        </w:rPr>
        <w:t>ó</w:t>
      </w:r>
      <w:r w:rsidRPr="009C3058">
        <w:rPr>
          <w:rFonts w:ascii="Franklin Gothic Book" w:hAnsi="Franklin Gothic Book"/>
          <w:sz w:val="22"/>
          <w:szCs w:val="22"/>
          <w:lang w:val="ca-ES"/>
        </w:rPr>
        <w:t xml:space="preserve"> de l’activitat o la prestaci</w:t>
      </w:r>
      <w:r>
        <w:rPr>
          <w:rFonts w:ascii="Franklin Gothic Book" w:hAnsi="Franklin Gothic Book"/>
          <w:sz w:val="22"/>
          <w:szCs w:val="22"/>
          <w:lang w:val="ca-ES"/>
        </w:rPr>
        <w:t>ó</w:t>
      </w:r>
      <w:r w:rsidRPr="009C3058">
        <w:rPr>
          <w:rFonts w:ascii="Franklin Gothic Book" w:hAnsi="Franklin Gothic Book"/>
          <w:sz w:val="22"/>
          <w:szCs w:val="22"/>
          <w:lang w:val="ca-ES"/>
        </w:rPr>
        <w:t xml:space="preserve"> que constitueixi l’objecte del contracte.</w:t>
      </w:r>
    </w:p>
    <w:p w14:paraId="7547B575" w14:textId="77777777" w:rsidR="009C3058" w:rsidRPr="009C3058" w:rsidRDefault="009C3058" w:rsidP="002F7DD7">
      <w:pPr>
        <w:jc w:val="both"/>
        <w:rPr>
          <w:rFonts w:ascii="Franklin Gothic Book" w:hAnsi="Franklin Gothic Book"/>
          <w:sz w:val="22"/>
          <w:szCs w:val="22"/>
          <w:lang w:val="ca-ES"/>
        </w:rPr>
      </w:pPr>
    </w:p>
    <w:p w14:paraId="5B093E2A" w14:textId="77777777" w:rsidR="009C3058" w:rsidRDefault="009C3058" w:rsidP="002F7DD7">
      <w:pPr>
        <w:jc w:val="both"/>
        <w:rPr>
          <w:rFonts w:ascii="Franklin Gothic Book" w:hAnsi="Franklin Gothic Book"/>
          <w:sz w:val="22"/>
          <w:szCs w:val="22"/>
          <w:lang w:val="ca-ES"/>
        </w:rPr>
      </w:pPr>
      <w:r w:rsidRPr="009C3058">
        <w:rPr>
          <w:rFonts w:ascii="Franklin Gothic Book" w:hAnsi="Franklin Gothic Book"/>
          <w:sz w:val="22"/>
          <w:szCs w:val="22"/>
          <w:lang w:val="ca-ES"/>
        </w:rPr>
        <w:t>En cas que aquesta prestaci</w:t>
      </w:r>
      <w:r>
        <w:rPr>
          <w:rFonts w:ascii="Franklin Gothic Book" w:hAnsi="Franklin Gothic Book"/>
          <w:sz w:val="22"/>
          <w:szCs w:val="22"/>
          <w:lang w:val="ca-ES"/>
        </w:rPr>
        <w:t>ó</w:t>
      </w:r>
      <w:r w:rsidRPr="009C3058">
        <w:rPr>
          <w:rFonts w:ascii="Franklin Gothic Book" w:hAnsi="Franklin Gothic Book"/>
          <w:sz w:val="22"/>
          <w:szCs w:val="22"/>
          <w:lang w:val="ca-ES"/>
        </w:rPr>
        <w:t xml:space="preserve"> impliqui relaci</w:t>
      </w:r>
      <w:r>
        <w:rPr>
          <w:rFonts w:ascii="Franklin Gothic Book" w:hAnsi="Franklin Gothic Book"/>
          <w:sz w:val="22"/>
          <w:szCs w:val="22"/>
          <w:lang w:val="ca-ES"/>
        </w:rPr>
        <w:t>ó</w:t>
      </w:r>
      <w:r w:rsidRPr="009C3058">
        <w:rPr>
          <w:rFonts w:ascii="Franklin Gothic Book" w:hAnsi="Franklin Gothic Book"/>
          <w:sz w:val="22"/>
          <w:szCs w:val="22"/>
          <w:lang w:val="ca-ES"/>
        </w:rPr>
        <w:t xml:space="preserve"> habitual amb menors d’edat, </w:t>
      </w:r>
      <w:r>
        <w:rPr>
          <w:rFonts w:ascii="Franklin Gothic Book" w:hAnsi="Franklin Gothic Book"/>
          <w:sz w:val="22"/>
          <w:szCs w:val="22"/>
          <w:lang w:val="ca-ES"/>
        </w:rPr>
        <w:t>é</w:t>
      </w:r>
      <w:r w:rsidRPr="009C3058">
        <w:rPr>
          <w:rFonts w:ascii="Franklin Gothic Book" w:hAnsi="Franklin Gothic Book"/>
          <w:sz w:val="22"/>
          <w:szCs w:val="22"/>
          <w:lang w:val="ca-ES"/>
        </w:rPr>
        <w:t>s requisit que les persones que executin el contracte no hagin estat condemnades per sent</w:t>
      </w:r>
      <w:r>
        <w:rPr>
          <w:rFonts w:ascii="Franklin Gothic Book" w:hAnsi="Franklin Gothic Book"/>
          <w:sz w:val="22"/>
          <w:szCs w:val="22"/>
          <w:lang w:val="ca-ES"/>
        </w:rPr>
        <w:t>è</w:t>
      </w:r>
      <w:r w:rsidRPr="009C3058">
        <w:rPr>
          <w:rFonts w:ascii="Franklin Gothic Book" w:hAnsi="Franklin Gothic Book"/>
          <w:sz w:val="22"/>
          <w:szCs w:val="22"/>
          <w:lang w:val="ca-ES"/>
        </w:rPr>
        <w:t>ncia ferma per algun delicte contra la llibertat i indemnitat sexual, que inclou l’agressi</w:t>
      </w:r>
      <w:r>
        <w:rPr>
          <w:rFonts w:ascii="Franklin Gothic Book" w:hAnsi="Franklin Gothic Book"/>
          <w:sz w:val="22"/>
          <w:szCs w:val="22"/>
          <w:lang w:val="ca-ES"/>
        </w:rPr>
        <w:t>ó</w:t>
      </w:r>
      <w:r w:rsidRPr="009C3058">
        <w:rPr>
          <w:rFonts w:ascii="Franklin Gothic Book" w:hAnsi="Franklin Gothic Book"/>
          <w:sz w:val="22"/>
          <w:szCs w:val="22"/>
          <w:lang w:val="ca-ES"/>
        </w:rPr>
        <w:t xml:space="preserve"> i l’ab</w:t>
      </w:r>
      <w:r>
        <w:rPr>
          <w:rFonts w:ascii="Franklin Gothic Book" w:hAnsi="Franklin Gothic Book"/>
          <w:sz w:val="22"/>
          <w:szCs w:val="22"/>
          <w:lang w:val="ca-ES"/>
        </w:rPr>
        <w:t>ú</w:t>
      </w:r>
      <w:r w:rsidRPr="009C3058">
        <w:rPr>
          <w:rFonts w:ascii="Franklin Gothic Book" w:hAnsi="Franklin Gothic Book"/>
          <w:sz w:val="22"/>
          <w:szCs w:val="22"/>
          <w:lang w:val="ca-ES"/>
        </w:rPr>
        <w:t>s sexual, l’assetjament sexual, l’exhibicionisme i la provocaci</w:t>
      </w:r>
      <w:r>
        <w:rPr>
          <w:rFonts w:ascii="Franklin Gothic Book" w:hAnsi="Franklin Gothic Book"/>
          <w:sz w:val="22"/>
          <w:szCs w:val="22"/>
          <w:lang w:val="ca-ES"/>
        </w:rPr>
        <w:t>ó</w:t>
      </w:r>
      <w:r w:rsidRPr="009C3058">
        <w:rPr>
          <w:rFonts w:ascii="Franklin Gothic Book" w:hAnsi="Franklin Gothic Book"/>
          <w:sz w:val="22"/>
          <w:szCs w:val="22"/>
          <w:lang w:val="ca-ES"/>
        </w:rPr>
        <w:t xml:space="preserve"> sexual, la prostituci</w:t>
      </w:r>
      <w:r>
        <w:rPr>
          <w:rFonts w:ascii="Franklin Gothic Book" w:hAnsi="Franklin Gothic Book"/>
          <w:sz w:val="22"/>
          <w:szCs w:val="22"/>
          <w:lang w:val="ca-ES"/>
        </w:rPr>
        <w:t>ó</w:t>
      </w:r>
      <w:r w:rsidRPr="009C3058">
        <w:rPr>
          <w:rFonts w:ascii="Franklin Gothic Book" w:hAnsi="Franklin Gothic Book"/>
          <w:sz w:val="22"/>
          <w:szCs w:val="22"/>
          <w:lang w:val="ca-ES"/>
        </w:rPr>
        <w:t xml:space="preserve"> i l’explotaci</w:t>
      </w:r>
      <w:r>
        <w:rPr>
          <w:rFonts w:ascii="Franklin Gothic Book" w:hAnsi="Franklin Gothic Book"/>
          <w:sz w:val="22"/>
          <w:szCs w:val="22"/>
          <w:lang w:val="ca-ES"/>
        </w:rPr>
        <w:t>ó</w:t>
      </w:r>
      <w:r w:rsidRPr="009C3058">
        <w:rPr>
          <w:rFonts w:ascii="Franklin Gothic Book" w:hAnsi="Franklin Gothic Book"/>
          <w:sz w:val="22"/>
          <w:szCs w:val="22"/>
          <w:lang w:val="ca-ES"/>
        </w:rPr>
        <w:t xml:space="preserve"> sexual i corrupci</w:t>
      </w:r>
      <w:r>
        <w:rPr>
          <w:rFonts w:ascii="Franklin Gothic Book" w:hAnsi="Franklin Gothic Book"/>
          <w:sz w:val="22"/>
          <w:szCs w:val="22"/>
          <w:lang w:val="ca-ES"/>
        </w:rPr>
        <w:t>ó</w:t>
      </w:r>
      <w:r w:rsidRPr="009C3058">
        <w:rPr>
          <w:rFonts w:ascii="Franklin Gothic Book" w:hAnsi="Franklin Gothic Book"/>
          <w:sz w:val="22"/>
          <w:szCs w:val="22"/>
          <w:lang w:val="ca-ES"/>
        </w:rPr>
        <w:t xml:space="preserve"> de menors, aix</w:t>
      </w:r>
      <w:r>
        <w:rPr>
          <w:rFonts w:ascii="Franklin Gothic Book" w:hAnsi="Franklin Gothic Book"/>
          <w:sz w:val="22"/>
          <w:szCs w:val="22"/>
          <w:lang w:val="ca-ES"/>
        </w:rPr>
        <w:t>í</w:t>
      </w:r>
      <w:r w:rsidRPr="009C3058">
        <w:rPr>
          <w:rFonts w:ascii="Franklin Gothic Book" w:hAnsi="Franklin Gothic Book"/>
          <w:sz w:val="22"/>
          <w:szCs w:val="22"/>
          <w:lang w:val="ca-ES"/>
        </w:rPr>
        <w:t xml:space="preserve"> com per tr</w:t>
      </w:r>
      <w:r>
        <w:rPr>
          <w:rFonts w:ascii="Franklin Gothic Book" w:hAnsi="Franklin Gothic Book"/>
          <w:sz w:val="22"/>
          <w:szCs w:val="22"/>
          <w:lang w:val="ca-ES"/>
        </w:rPr>
        <w:t>à</w:t>
      </w:r>
      <w:r w:rsidRPr="009C3058">
        <w:rPr>
          <w:rFonts w:ascii="Franklin Gothic Book" w:hAnsi="Franklin Gothic Book"/>
          <w:sz w:val="22"/>
          <w:szCs w:val="22"/>
          <w:lang w:val="ca-ES"/>
        </w:rPr>
        <w:t>fic d’</w:t>
      </w:r>
      <w:r>
        <w:rPr>
          <w:rFonts w:ascii="Franklin Gothic Book" w:hAnsi="Franklin Gothic Book"/>
          <w:sz w:val="22"/>
          <w:szCs w:val="22"/>
          <w:lang w:val="ca-ES"/>
        </w:rPr>
        <w:t>é</w:t>
      </w:r>
      <w:r w:rsidRPr="009C3058">
        <w:rPr>
          <w:rFonts w:ascii="Franklin Gothic Book" w:hAnsi="Franklin Gothic Book"/>
          <w:sz w:val="22"/>
          <w:szCs w:val="22"/>
          <w:lang w:val="ca-ES"/>
        </w:rPr>
        <w:t>ssers humans.</w:t>
      </w:r>
    </w:p>
    <w:p w14:paraId="0CA2CA6C" w14:textId="77777777" w:rsidR="009C3058" w:rsidRPr="009C3058" w:rsidRDefault="009C3058" w:rsidP="002F7DD7">
      <w:pPr>
        <w:jc w:val="both"/>
        <w:rPr>
          <w:rFonts w:ascii="Franklin Gothic Book" w:hAnsi="Franklin Gothic Book"/>
          <w:sz w:val="22"/>
          <w:szCs w:val="22"/>
          <w:lang w:val="ca-ES"/>
        </w:rPr>
      </w:pPr>
    </w:p>
    <w:p w14:paraId="5C3C39B2" w14:textId="77777777" w:rsidR="009C3058" w:rsidRPr="009C3058" w:rsidRDefault="009C3058" w:rsidP="002F7DD7">
      <w:pPr>
        <w:jc w:val="both"/>
        <w:rPr>
          <w:rFonts w:ascii="Franklin Gothic Book" w:hAnsi="Franklin Gothic Book"/>
          <w:sz w:val="22"/>
          <w:szCs w:val="22"/>
          <w:lang w:val="ca-ES"/>
        </w:rPr>
      </w:pPr>
      <w:r w:rsidRPr="009C3058">
        <w:rPr>
          <w:rFonts w:ascii="Franklin Gothic Book" w:hAnsi="Franklin Gothic Book"/>
          <w:sz w:val="22"/>
          <w:szCs w:val="22"/>
          <w:lang w:val="ca-ES"/>
        </w:rPr>
        <w:t>7.2. Les licitadores hauran de disposar de la solv</w:t>
      </w:r>
      <w:r>
        <w:rPr>
          <w:rFonts w:ascii="Franklin Gothic Book" w:hAnsi="Franklin Gothic Book"/>
          <w:sz w:val="22"/>
          <w:szCs w:val="22"/>
          <w:lang w:val="ca-ES"/>
        </w:rPr>
        <w:t>è</w:t>
      </w:r>
      <w:r w:rsidRPr="009C3058">
        <w:rPr>
          <w:rFonts w:ascii="Franklin Gothic Book" w:hAnsi="Franklin Gothic Book"/>
          <w:sz w:val="22"/>
          <w:szCs w:val="22"/>
          <w:lang w:val="ca-ES"/>
        </w:rPr>
        <w:t>ncia econ</w:t>
      </w:r>
      <w:r>
        <w:rPr>
          <w:rFonts w:ascii="Franklin Gothic Book" w:hAnsi="Franklin Gothic Book"/>
          <w:sz w:val="22"/>
          <w:szCs w:val="22"/>
          <w:lang w:val="ca-ES"/>
        </w:rPr>
        <w:t>ò</w:t>
      </w:r>
      <w:r w:rsidRPr="009C3058">
        <w:rPr>
          <w:rFonts w:ascii="Franklin Gothic Book" w:hAnsi="Franklin Gothic Book"/>
          <w:sz w:val="22"/>
          <w:szCs w:val="22"/>
          <w:lang w:val="ca-ES"/>
        </w:rPr>
        <w:t>mica i financera i la solv</w:t>
      </w:r>
      <w:r>
        <w:rPr>
          <w:rFonts w:ascii="Franklin Gothic Book" w:hAnsi="Franklin Gothic Book"/>
          <w:sz w:val="22"/>
          <w:szCs w:val="22"/>
          <w:lang w:val="ca-ES"/>
        </w:rPr>
        <w:t>è</w:t>
      </w:r>
      <w:r w:rsidRPr="009C3058">
        <w:rPr>
          <w:rFonts w:ascii="Franklin Gothic Book" w:hAnsi="Franklin Gothic Book"/>
          <w:sz w:val="22"/>
          <w:szCs w:val="22"/>
          <w:lang w:val="ca-ES"/>
        </w:rPr>
        <w:t>ncia t</w:t>
      </w:r>
      <w:r>
        <w:rPr>
          <w:rFonts w:ascii="Franklin Gothic Book" w:hAnsi="Franklin Gothic Book"/>
          <w:sz w:val="22"/>
          <w:szCs w:val="22"/>
          <w:lang w:val="ca-ES"/>
        </w:rPr>
        <w:t>è</w:t>
      </w:r>
      <w:r w:rsidRPr="009C3058">
        <w:rPr>
          <w:rFonts w:ascii="Franklin Gothic Book" w:hAnsi="Franklin Gothic Book"/>
          <w:sz w:val="22"/>
          <w:szCs w:val="22"/>
          <w:lang w:val="ca-ES"/>
        </w:rPr>
        <w:t>cnica o professional m</w:t>
      </w:r>
      <w:r>
        <w:rPr>
          <w:rFonts w:ascii="Franklin Gothic Book" w:hAnsi="Franklin Gothic Book"/>
          <w:sz w:val="22"/>
          <w:szCs w:val="22"/>
          <w:lang w:val="ca-ES"/>
        </w:rPr>
        <w:t>í</w:t>
      </w:r>
      <w:r w:rsidRPr="009C3058">
        <w:rPr>
          <w:rFonts w:ascii="Franklin Gothic Book" w:hAnsi="Franklin Gothic Book"/>
          <w:sz w:val="22"/>
          <w:szCs w:val="22"/>
          <w:lang w:val="ca-ES"/>
        </w:rPr>
        <w:t>nima especificada a l’apartat F4 i F5 del quadre de caracter</w:t>
      </w:r>
      <w:r>
        <w:rPr>
          <w:rFonts w:ascii="Franklin Gothic Book" w:hAnsi="Franklin Gothic Book"/>
          <w:sz w:val="22"/>
          <w:szCs w:val="22"/>
          <w:lang w:val="ca-ES"/>
        </w:rPr>
        <w:t>í</w:t>
      </w:r>
      <w:r w:rsidRPr="009C3058">
        <w:rPr>
          <w:rFonts w:ascii="Franklin Gothic Book" w:hAnsi="Franklin Gothic Book"/>
          <w:sz w:val="22"/>
          <w:szCs w:val="22"/>
          <w:lang w:val="ca-ES"/>
        </w:rPr>
        <w:t>stiques.</w:t>
      </w:r>
    </w:p>
    <w:p w14:paraId="0D7E3ECE" w14:textId="77777777" w:rsidR="009C3058" w:rsidRDefault="009C3058" w:rsidP="002F7DD7">
      <w:pPr>
        <w:jc w:val="both"/>
        <w:rPr>
          <w:rFonts w:ascii="Franklin Gothic Book" w:hAnsi="Franklin Gothic Book"/>
          <w:sz w:val="22"/>
          <w:szCs w:val="22"/>
          <w:lang w:val="ca-ES"/>
        </w:rPr>
      </w:pPr>
    </w:p>
    <w:p w14:paraId="3F3C0FD8" w14:textId="77777777" w:rsidR="009C3058" w:rsidRDefault="009C3058" w:rsidP="002F7DD7">
      <w:pPr>
        <w:jc w:val="both"/>
        <w:rPr>
          <w:rFonts w:ascii="Franklin Gothic Book" w:hAnsi="Franklin Gothic Book"/>
          <w:sz w:val="22"/>
          <w:szCs w:val="22"/>
          <w:lang w:val="ca-ES"/>
        </w:rPr>
      </w:pPr>
      <w:r w:rsidRPr="009C3058">
        <w:rPr>
          <w:rFonts w:ascii="Franklin Gothic Book" w:hAnsi="Franklin Gothic Book"/>
          <w:sz w:val="22"/>
          <w:szCs w:val="22"/>
          <w:lang w:val="ca-ES"/>
        </w:rPr>
        <w:t>7.3. No obstant el que s'ha dit als apartats anteriors, no poden con</w:t>
      </w:r>
      <w:r>
        <w:rPr>
          <w:rFonts w:ascii="Franklin Gothic Book" w:hAnsi="Franklin Gothic Book"/>
          <w:sz w:val="22"/>
          <w:szCs w:val="22"/>
          <w:lang w:val="ca-ES"/>
        </w:rPr>
        <w:t>có</w:t>
      </w:r>
      <w:r w:rsidRPr="009C3058">
        <w:rPr>
          <w:rFonts w:ascii="Franklin Gothic Book" w:hAnsi="Franklin Gothic Book"/>
          <w:sz w:val="22"/>
          <w:szCs w:val="22"/>
          <w:lang w:val="ca-ES"/>
        </w:rPr>
        <w:t>rrer a aquesta licitaci</w:t>
      </w:r>
      <w:r>
        <w:rPr>
          <w:rFonts w:ascii="Franklin Gothic Book" w:hAnsi="Franklin Gothic Book"/>
          <w:sz w:val="22"/>
          <w:szCs w:val="22"/>
          <w:lang w:val="ca-ES"/>
        </w:rPr>
        <w:t>ó</w:t>
      </w:r>
      <w:r w:rsidRPr="009C3058">
        <w:rPr>
          <w:rFonts w:ascii="Franklin Gothic Book" w:hAnsi="Franklin Gothic Book"/>
          <w:sz w:val="22"/>
          <w:szCs w:val="22"/>
          <w:lang w:val="ca-ES"/>
        </w:rPr>
        <w:t xml:space="preserve"> les empreses que hagin participat en l'elaboraci</w:t>
      </w:r>
      <w:r>
        <w:rPr>
          <w:rFonts w:ascii="Franklin Gothic Book" w:hAnsi="Franklin Gothic Book"/>
          <w:sz w:val="22"/>
          <w:szCs w:val="22"/>
          <w:lang w:val="ca-ES"/>
        </w:rPr>
        <w:t>ó</w:t>
      </w:r>
      <w:r w:rsidRPr="009C3058">
        <w:rPr>
          <w:rFonts w:ascii="Franklin Gothic Book" w:hAnsi="Franklin Gothic Book"/>
          <w:sz w:val="22"/>
          <w:szCs w:val="22"/>
          <w:lang w:val="ca-ES"/>
        </w:rPr>
        <w:t xml:space="preserve"> de les especificacions t</w:t>
      </w:r>
      <w:r>
        <w:rPr>
          <w:rFonts w:ascii="Franklin Gothic Book" w:hAnsi="Franklin Gothic Book"/>
          <w:sz w:val="22"/>
          <w:szCs w:val="22"/>
          <w:lang w:val="ca-ES"/>
        </w:rPr>
        <w:t>è</w:t>
      </w:r>
      <w:r w:rsidRPr="009C3058">
        <w:rPr>
          <w:rFonts w:ascii="Franklin Gothic Book" w:hAnsi="Franklin Gothic Book"/>
          <w:sz w:val="22"/>
          <w:szCs w:val="22"/>
          <w:lang w:val="ca-ES"/>
        </w:rPr>
        <w:t xml:space="preserve">cniques relatives </w:t>
      </w:r>
      <w:r w:rsidRPr="009C3058">
        <w:rPr>
          <w:rFonts w:ascii="Franklin Gothic Book" w:hAnsi="Franklin Gothic Book"/>
          <w:sz w:val="22"/>
          <w:szCs w:val="22"/>
          <w:lang w:val="ca-ES"/>
        </w:rPr>
        <w:lastRenderedPageBreak/>
        <w:t>a aquest contracte o hagin assessorat o participat en alguna altra manera en la preparaci</w:t>
      </w:r>
      <w:r>
        <w:rPr>
          <w:rFonts w:ascii="Franklin Gothic Book" w:hAnsi="Franklin Gothic Book"/>
          <w:sz w:val="22"/>
          <w:szCs w:val="22"/>
          <w:lang w:val="ca-ES"/>
        </w:rPr>
        <w:t>ó</w:t>
      </w:r>
      <w:r w:rsidRPr="009C3058">
        <w:rPr>
          <w:rFonts w:ascii="Franklin Gothic Book" w:hAnsi="Franklin Gothic Book"/>
          <w:sz w:val="22"/>
          <w:szCs w:val="22"/>
          <w:lang w:val="ca-ES"/>
        </w:rPr>
        <w:t xml:space="preserve"> del procediment de contractaci</w:t>
      </w:r>
      <w:r>
        <w:rPr>
          <w:rFonts w:ascii="Franklin Gothic Book" w:hAnsi="Franklin Gothic Book"/>
          <w:sz w:val="22"/>
          <w:szCs w:val="22"/>
          <w:lang w:val="ca-ES"/>
        </w:rPr>
        <w:t>ó</w:t>
      </w:r>
      <w:r w:rsidRPr="009C3058">
        <w:rPr>
          <w:rFonts w:ascii="Franklin Gothic Book" w:hAnsi="Franklin Gothic Book"/>
          <w:sz w:val="22"/>
          <w:szCs w:val="22"/>
          <w:lang w:val="ca-ES"/>
        </w:rPr>
        <w:t xml:space="preserve"> si, aquesta participaci</w:t>
      </w:r>
      <w:r>
        <w:rPr>
          <w:rFonts w:ascii="Franklin Gothic Book" w:hAnsi="Franklin Gothic Book"/>
          <w:sz w:val="22"/>
          <w:szCs w:val="22"/>
          <w:lang w:val="ca-ES"/>
        </w:rPr>
        <w:t>ó</w:t>
      </w:r>
      <w:r w:rsidRPr="009C3058">
        <w:rPr>
          <w:rFonts w:ascii="Franklin Gothic Book" w:hAnsi="Franklin Gothic Book"/>
          <w:sz w:val="22"/>
          <w:szCs w:val="22"/>
          <w:lang w:val="ca-ES"/>
        </w:rPr>
        <w:t>, pogu</w:t>
      </w:r>
      <w:r>
        <w:rPr>
          <w:rFonts w:ascii="Franklin Gothic Book" w:hAnsi="Franklin Gothic Book"/>
          <w:sz w:val="22"/>
          <w:szCs w:val="22"/>
          <w:lang w:val="ca-ES"/>
        </w:rPr>
        <w:t>é</w:t>
      </w:r>
      <w:r w:rsidRPr="009C3058">
        <w:rPr>
          <w:rFonts w:ascii="Franklin Gothic Book" w:hAnsi="Franklin Gothic Book"/>
          <w:sz w:val="22"/>
          <w:szCs w:val="22"/>
          <w:lang w:val="ca-ES"/>
        </w:rPr>
        <w:t>s provocar restriccions a la lliure concurr</w:t>
      </w:r>
      <w:r>
        <w:rPr>
          <w:rFonts w:ascii="Franklin Gothic Book" w:hAnsi="Franklin Gothic Book"/>
          <w:sz w:val="22"/>
          <w:szCs w:val="22"/>
          <w:lang w:val="ca-ES"/>
        </w:rPr>
        <w:t>è</w:t>
      </w:r>
      <w:r w:rsidRPr="009C3058">
        <w:rPr>
          <w:rFonts w:ascii="Franklin Gothic Book" w:hAnsi="Franklin Gothic Book"/>
          <w:sz w:val="22"/>
          <w:szCs w:val="22"/>
          <w:lang w:val="ca-ES"/>
        </w:rPr>
        <w:t>ncia, frau en la compet</w:t>
      </w:r>
      <w:r>
        <w:rPr>
          <w:rFonts w:ascii="Franklin Gothic Book" w:hAnsi="Franklin Gothic Book"/>
          <w:sz w:val="22"/>
          <w:szCs w:val="22"/>
          <w:lang w:val="ca-ES"/>
        </w:rPr>
        <w:t>è</w:t>
      </w:r>
      <w:r w:rsidRPr="009C3058">
        <w:rPr>
          <w:rFonts w:ascii="Franklin Gothic Book" w:hAnsi="Franklin Gothic Book"/>
          <w:sz w:val="22"/>
          <w:szCs w:val="22"/>
          <w:lang w:val="ca-ES"/>
        </w:rPr>
        <w:t>ncia o suposar un tractament de privilegi en relaci</w:t>
      </w:r>
      <w:r>
        <w:rPr>
          <w:rFonts w:ascii="Franklin Gothic Book" w:hAnsi="Franklin Gothic Book"/>
          <w:sz w:val="22"/>
          <w:szCs w:val="22"/>
          <w:lang w:val="ca-ES"/>
        </w:rPr>
        <w:t>ó</w:t>
      </w:r>
      <w:r w:rsidRPr="009C3058">
        <w:rPr>
          <w:rFonts w:ascii="Franklin Gothic Book" w:hAnsi="Franklin Gothic Book"/>
          <w:sz w:val="22"/>
          <w:szCs w:val="22"/>
          <w:lang w:val="ca-ES"/>
        </w:rPr>
        <w:t xml:space="preserve"> a la resta de les empreses licitadores.</w:t>
      </w:r>
    </w:p>
    <w:p w14:paraId="7E38B558" w14:textId="77777777" w:rsidR="009C3058" w:rsidRPr="009C3058" w:rsidRDefault="009C3058" w:rsidP="002F7DD7">
      <w:pPr>
        <w:jc w:val="both"/>
        <w:rPr>
          <w:rFonts w:ascii="Franklin Gothic Book" w:hAnsi="Franklin Gothic Book"/>
          <w:sz w:val="22"/>
          <w:szCs w:val="22"/>
          <w:lang w:val="ca-ES"/>
        </w:rPr>
      </w:pPr>
    </w:p>
    <w:p w14:paraId="6091F60A" w14:textId="77777777" w:rsidR="009C3058" w:rsidRDefault="009C3058" w:rsidP="002F7DD7">
      <w:pPr>
        <w:jc w:val="both"/>
        <w:rPr>
          <w:rFonts w:ascii="Franklin Gothic Book" w:hAnsi="Franklin Gothic Book"/>
          <w:sz w:val="22"/>
          <w:szCs w:val="22"/>
          <w:lang w:val="ca-ES"/>
        </w:rPr>
      </w:pPr>
      <w:r w:rsidRPr="009C3058">
        <w:rPr>
          <w:rFonts w:ascii="Franklin Gothic Book" w:hAnsi="Franklin Gothic Book"/>
          <w:sz w:val="22"/>
          <w:szCs w:val="22"/>
          <w:lang w:val="ca-ES"/>
        </w:rPr>
        <w:t>7.4. Les ofertes es presentaran amb impressi</w:t>
      </w:r>
      <w:r>
        <w:rPr>
          <w:rFonts w:ascii="Franklin Gothic Book" w:hAnsi="Franklin Gothic Book"/>
          <w:sz w:val="22"/>
          <w:szCs w:val="22"/>
          <w:lang w:val="ca-ES"/>
        </w:rPr>
        <w:t>ó</w:t>
      </w:r>
      <w:r w:rsidRPr="009C3058">
        <w:rPr>
          <w:rFonts w:ascii="Franklin Gothic Book" w:hAnsi="Franklin Gothic Book"/>
          <w:sz w:val="22"/>
          <w:szCs w:val="22"/>
          <w:lang w:val="ca-ES"/>
        </w:rPr>
        <w:t xml:space="preserve"> inform</w:t>
      </w:r>
      <w:r>
        <w:rPr>
          <w:rFonts w:ascii="Franklin Gothic Book" w:hAnsi="Franklin Gothic Book"/>
          <w:sz w:val="22"/>
          <w:szCs w:val="22"/>
          <w:lang w:val="ca-ES"/>
        </w:rPr>
        <w:t>à</w:t>
      </w:r>
      <w:r w:rsidRPr="009C3058">
        <w:rPr>
          <w:rFonts w:ascii="Franklin Gothic Book" w:hAnsi="Franklin Gothic Book"/>
          <w:sz w:val="22"/>
          <w:szCs w:val="22"/>
          <w:lang w:val="ca-ES"/>
        </w:rPr>
        <w:t>tica i no s’acceptar</w:t>
      </w:r>
      <w:r>
        <w:rPr>
          <w:rFonts w:ascii="Franklin Gothic Book" w:hAnsi="Franklin Gothic Book"/>
          <w:sz w:val="22"/>
          <w:szCs w:val="22"/>
          <w:lang w:val="ca-ES"/>
        </w:rPr>
        <w:t>à</w:t>
      </w:r>
      <w:r w:rsidRPr="009C3058">
        <w:rPr>
          <w:rFonts w:ascii="Franklin Gothic Book" w:hAnsi="Franklin Gothic Book"/>
          <w:sz w:val="22"/>
          <w:szCs w:val="22"/>
          <w:lang w:val="ca-ES"/>
        </w:rPr>
        <w:t xml:space="preserve"> cap document manuscrit o amb omissions, errades o esmenes que no permetin con</w:t>
      </w:r>
      <w:r>
        <w:rPr>
          <w:rFonts w:ascii="Franklin Gothic Book" w:hAnsi="Franklin Gothic Book"/>
          <w:sz w:val="22"/>
          <w:szCs w:val="22"/>
          <w:lang w:val="ca-ES"/>
        </w:rPr>
        <w:t>è</w:t>
      </w:r>
      <w:r w:rsidRPr="009C3058">
        <w:rPr>
          <w:rFonts w:ascii="Franklin Gothic Book" w:hAnsi="Franklin Gothic Book"/>
          <w:sz w:val="22"/>
          <w:szCs w:val="22"/>
          <w:lang w:val="ca-ES"/>
        </w:rPr>
        <w:t>ixer clarament les condicions per valorar l’oferta.</w:t>
      </w:r>
    </w:p>
    <w:p w14:paraId="5A98CE40" w14:textId="77777777" w:rsidR="009C3058" w:rsidRDefault="009C3058" w:rsidP="002F7DD7">
      <w:pPr>
        <w:jc w:val="both"/>
        <w:rPr>
          <w:rFonts w:ascii="Franklin Gothic Book" w:hAnsi="Franklin Gothic Book"/>
          <w:sz w:val="22"/>
          <w:szCs w:val="22"/>
          <w:lang w:val="ca-ES"/>
        </w:rPr>
      </w:pPr>
    </w:p>
    <w:p w14:paraId="332D4751" w14:textId="77777777" w:rsidR="009C3058" w:rsidRPr="00A47BEF" w:rsidRDefault="009C3058" w:rsidP="002F7DD7">
      <w:pPr>
        <w:jc w:val="both"/>
        <w:rPr>
          <w:rFonts w:ascii="Franklin Gothic Book" w:hAnsi="Franklin Gothic Book"/>
          <w:b/>
          <w:bCs/>
          <w:sz w:val="22"/>
          <w:szCs w:val="22"/>
          <w:lang w:val="ca-ES"/>
        </w:rPr>
      </w:pPr>
      <w:r w:rsidRPr="00A47BEF">
        <w:rPr>
          <w:rFonts w:ascii="Franklin Gothic Book" w:hAnsi="Franklin Gothic Book"/>
          <w:b/>
          <w:bCs/>
          <w:sz w:val="22"/>
          <w:szCs w:val="22"/>
          <w:lang w:val="ca-ES"/>
        </w:rPr>
        <w:t>CLÀUSULA 8. DOCUMENTACIÓ QUE HAN DE PRESENTAR LES LICITADORES</w:t>
      </w:r>
    </w:p>
    <w:p w14:paraId="6B15AEA3" w14:textId="77777777" w:rsidR="009C3058" w:rsidRDefault="009C3058" w:rsidP="002F7DD7">
      <w:pPr>
        <w:jc w:val="both"/>
        <w:rPr>
          <w:rFonts w:ascii="Franklin Gothic Book" w:hAnsi="Franklin Gothic Book"/>
          <w:sz w:val="22"/>
          <w:szCs w:val="22"/>
          <w:lang w:val="ca-ES"/>
        </w:rPr>
      </w:pPr>
    </w:p>
    <w:p w14:paraId="39D9969B" w14:textId="77777777" w:rsidR="009C3058" w:rsidRPr="00071632" w:rsidRDefault="009C3058" w:rsidP="002F7DD7">
      <w:pPr>
        <w:jc w:val="both"/>
        <w:rPr>
          <w:rFonts w:ascii="Franklin Gothic Book" w:hAnsi="Franklin Gothic Book"/>
          <w:color w:val="000000" w:themeColor="text1"/>
          <w:sz w:val="22"/>
          <w:szCs w:val="22"/>
          <w:lang w:val="ca-ES"/>
        </w:rPr>
      </w:pPr>
      <w:r w:rsidRPr="009C3058">
        <w:rPr>
          <w:rFonts w:ascii="Franklin Gothic Book" w:hAnsi="Franklin Gothic Book"/>
          <w:sz w:val="22"/>
          <w:szCs w:val="22"/>
          <w:lang w:val="ca-ES"/>
        </w:rPr>
        <w:t>Per conc</w:t>
      </w:r>
      <w:r>
        <w:rPr>
          <w:rFonts w:ascii="Franklin Gothic Book" w:hAnsi="Franklin Gothic Book"/>
          <w:sz w:val="22"/>
          <w:szCs w:val="22"/>
          <w:lang w:val="ca-ES"/>
        </w:rPr>
        <w:t>ó</w:t>
      </w:r>
      <w:r w:rsidRPr="009C3058">
        <w:rPr>
          <w:rFonts w:ascii="Franklin Gothic Book" w:hAnsi="Franklin Gothic Book"/>
          <w:sz w:val="22"/>
          <w:szCs w:val="22"/>
          <w:lang w:val="ca-ES"/>
        </w:rPr>
        <w:t>rrer a aquesta licitaci</w:t>
      </w:r>
      <w:r>
        <w:rPr>
          <w:rFonts w:ascii="Franklin Gothic Book" w:hAnsi="Franklin Gothic Book"/>
          <w:sz w:val="22"/>
          <w:szCs w:val="22"/>
          <w:lang w:val="ca-ES"/>
        </w:rPr>
        <w:t>ó</w:t>
      </w:r>
      <w:r w:rsidRPr="009C3058">
        <w:rPr>
          <w:rFonts w:ascii="Franklin Gothic Book" w:hAnsi="Franklin Gothic Book"/>
          <w:sz w:val="22"/>
          <w:szCs w:val="22"/>
          <w:lang w:val="ca-ES"/>
        </w:rPr>
        <w:t xml:space="preserve"> les empreses hauran de presentar les propostes en sobres tancats. El n</w:t>
      </w:r>
      <w:r>
        <w:rPr>
          <w:rFonts w:ascii="Franklin Gothic Book" w:hAnsi="Franklin Gothic Book"/>
          <w:sz w:val="22"/>
          <w:szCs w:val="22"/>
          <w:lang w:val="ca-ES"/>
        </w:rPr>
        <w:t>ú</w:t>
      </w:r>
      <w:r w:rsidRPr="009C3058">
        <w:rPr>
          <w:rFonts w:ascii="Franklin Gothic Book" w:hAnsi="Franklin Gothic Book"/>
          <w:sz w:val="22"/>
          <w:szCs w:val="22"/>
          <w:lang w:val="ca-ES"/>
        </w:rPr>
        <w:t>mero i</w:t>
      </w:r>
      <w:r>
        <w:rPr>
          <w:rFonts w:ascii="Franklin Gothic Book" w:hAnsi="Franklin Gothic Book"/>
          <w:sz w:val="22"/>
          <w:szCs w:val="22"/>
          <w:lang w:val="ca-ES"/>
        </w:rPr>
        <w:t xml:space="preserve"> </w:t>
      </w:r>
      <w:r w:rsidRPr="009C3058">
        <w:rPr>
          <w:rFonts w:ascii="Franklin Gothic Book" w:hAnsi="Franklin Gothic Book"/>
          <w:sz w:val="22"/>
          <w:szCs w:val="22"/>
          <w:lang w:val="ca-ES"/>
        </w:rPr>
        <w:t>identificaci</w:t>
      </w:r>
      <w:r>
        <w:rPr>
          <w:rFonts w:ascii="Franklin Gothic Book" w:hAnsi="Franklin Gothic Book"/>
          <w:sz w:val="22"/>
          <w:szCs w:val="22"/>
          <w:lang w:val="ca-ES"/>
        </w:rPr>
        <w:t>ó</w:t>
      </w:r>
      <w:r w:rsidRPr="009C3058">
        <w:rPr>
          <w:rFonts w:ascii="Franklin Gothic Book" w:hAnsi="Franklin Gothic Book"/>
          <w:sz w:val="22"/>
          <w:szCs w:val="22"/>
          <w:lang w:val="ca-ES"/>
        </w:rPr>
        <w:t xml:space="preserve"> </w:t>
      </w:r>
      <w:r w:rsidRPr="00071632">
        <w:rPr>
          <w:rFonts w:ascii="Franklin Gothic Book" w:hAnsi="Franklin Gothic Book"/>
          <w:color w:val="000000" w:themeColor="text1"/>
          <w:sz w:val="22"/>
          <w:szCs w:val="22"/>
          <w:lang w:val="ca-ES"/>
        </w:rPr>
        <w:t>dels sobres, així com el seu contingut, és el que s’especifica en l’Annex 2 d’aquest plec.</w:t>
      </w:r>
    </w:p>
    <w:p w14:paraId="6B7387A8" w14:textId="77777777" w:rsidR="009C3058" w:rsidRPr="00071632" w:rsidRDefault="009C3058" w:rsidP="002F7DD7">
      <w:pPr>
        <w:jc w:val="both"/>
        <w:rPr>
          <w:rFonts w:ascii="Franklin Gothic Book" w:hAnsi="Franklin Gothic Book"/>
          <w:color w:val="000000" w:themeColor="text1"/>
          <w:sz w:val="22"/>
          <w:szCs w:val="22"/>
          <w:lang w:val="ca-ES"/>
        </w:rPr>
      </w:pPr>
    </w:p>
    <w:p w14:paraId="4A281F95" w14:textId="77777777" w:rsidR="009C3058" w:rsidRDefault="009C3058" w:rsidP="002F7DD7">
      <w:pPr>
        <w:jc w:val="both"/>
        <w:rPr>
          <w:rFonts w:ascii="Franklin Gothic Book" w:hAnsi="Franklin Gothic Book"/>
          <w:sz w:val="22"/>
          <w:szCs w:val="22"/>
          <w:lang w:val="ca-ES"/>
        </w:rPr>
      </w:pPr>
      <w:r w:rsidRPr="009C3058">
        <w:rPr>
          <w:rFonts w:ascii="Franklin Gothic Book" w:hAnsi="Franklin Gothic Book"/>
          <w:sz w:val="22"/>
          <w:szCs w:val="22"/>
          <w:lang w:val="ca-ES"/>
        </w:rPr>
        <w:t xml:space="preserve">Cadascun dels sobres presentats per l’empresa licitadora </w:t>
      </w:r>
      <w:r>
        <w:rPr>
          <w:rFonts w:ascii="Franklin Gothic Book" w:hAnsi="Franklin Gothic Book"/>
          <w:sz w:val="22"/>
          <w:szCs w:val="22"/>
          <w:lang w:val="ca-ES"/>
        </w:rPr>
        <w:t>ú</w:t>
      </w:r>
      <w:r w:rsidRPr="009C3058">
        <w:rPr>
          <w:rFonts w:ascii="Franklin Gothic Book" w:hAnsi="Franklin Gothic Book"/>
          <w:sz w:val="22"/>
          <w:szCs w:val="22"/>
          <w:lang w:val="ca-ES"/>
        </w:rPr>
        <w:t>nicament ha d’incloure la documentaci</w:t>
      </w:r>
      <w:r>
        <w:rPr>
          <w:rFonts w:ascii="Franklin Gothic Book" w:hAnsi="Franklin Gothic Book"/>
          <w:sz w:val="22"/>
          <w:szCs w:val="22"/>
          <w:lang w:val="ca-ES"/>
        </w:rPr>
        <w:t>ó</w:t>
      </w:r>
      <w:r w:rsidRPr="009C3058">
        <w:rPr>
          <w:rFonts w:ascii="Franklin Gothic Book" w:hAnsi="Franklin Gothic Book"/>
          <w:sz w:val="22"/>
          <w:szCs w:val="22"/>
          <w:lang w:val="ca-ES"/>
        </w:rPr>
        <w:t xml:space="preserve"> per a la qual està destinat. D’aquesta manera, si dins d’un sobre s’inclou informaci</w:t>
      </w:r>
      <w:r>
        <w:rPr>
          <w:rFonts w:ascii="Franklin Gothic Book" w:hAnsi="Franklin Gothic Book"/>
          <w:sz w:val="22"/>
          <w:szCs w:val="22"/>
          <w:lang w:val="ca-ES"/>
        </w:rPr>
        <w:t>ó</w:t>
      </w:r>
      <w:r w:rsidRPr="009C3058">
        <w:rPr>
          <w:rFonts w:ascii="Franklin Gothic Book" w:hAnsi="Franklin Gothic Book"/>
          <w:sz w:val="22"/>
          <w:szCs w:val="22"/>
          <w:lang w:val="ca-ES"/>
        </w:rPr>
        <w:t xml:space="preserve"> que permet el coneixement anticipat d’una part de l’oferta, infringint aix</w:t>
      </w:r>
      <w:r>
        <w:rPr>
          <w:rFonts w:ascii="Franklin Gothic Book" w:hAnsi="Franklin Gothic Book"/>
          <w:sz w:val="22"/>
          <w:szCs w:val="22"/>
          <w:lang w:val="ca-ES"/>
        </w:rPr>
        <w:t>í</w:t>
      </w:r>
      <w:r w:rsidRPr="009C3058">
        <w:rPr>
          <w:rFonts w:ascii="Franklin Gothic Book" w:hAnsi="Franklin Gothic Book"/>
          <w:sz w:val="22"/>
          <w:szCs w:val="22"/>
          <w:lang w:val="ca-ES"/>
        </w:rPr>
        <w:t xml:space="preserve"> el secret de la mateixa, pot implicar l’exclusi</w:t>
      </w:r>
      <w:r>
        <w:rPr>
          <w:rFonts w:ascii="Franklin Gothic Book" w:hAnsi="Franklin Gothic Book"/>
          <w:sz w:val="22"/>
          <w:szCs w:val="22"/>
          <w:lang w:val="ca-ES"/>
        </w:rPr>
        <w:t>ó</w:t>
      </w:r>
      <w:r w:rsidRPr="009C3058">
        <w:rPr>
          <w:rFonts w:ascii="Franklin Gothic Book" w:hAnsi="Franklin Gothic Book"/>
          <w:sz w:val="22"/>
          <w:szCs w:val="22"/>
          <w:lang w:val="ca-ES"/>
        </w:rPr>
        <w:t xml:space="preserve"> de la licitaci</w:t>
      </w:r>
      <w:r>
        <w:rPr>
          <w:rFonts w:ascii="Franklin Gothic Book" w:hAnsi="Franklin Gothic Book"/>
          <w:sz w:val="22"/>
          <w:szCs w:val="22"/>
          <w:lang w:val="ca-ES"/>
        </w:rPr>
        <w:t>ó</w:t>
      </w:r>
      <w:r w:rsidRPr="009C3058">
        <w:rPr>
          <w:rFonts w:ascii="Franklin Gothic Book" w:hAnsi="Franklin Gothic Book"/>
          <w:sz w:val="22"/>
          <w:szCs w:val="22"/>
          <w:lang w:val="ca-ES"/>
        </w:rPr>
        <w:t>.</w:t>
      </w:r>
    </w:p>
    <w:p w14:paraId="0050722C" w14:textId="77777777" w:rsidR="009C3058" w:rsidRPr="009C3058" w:rsidRDefault="009C3058" w:rsidP="002F7DD7">
      <w:pPr>
        <w:jc w:val="both"/>
        <w:rPr>
          <w:rFonts w:ascii="Franklin Gothic Book" w:hAnsi="Franklin Gothic Book"/>
          <w:sz w:val="22"/>
          <w:szCs w:val="22"/>
          <w:lang w:val="ca-ES"/>
        </w:rPr>
      </w:pPr>
    </w:p>
    <w:p w14:paraId="2938A9B3" w14:textId="77777777" w:rsidR="009C3058" w:rsidRDefault="009C3058" w:rsidP="002F7DD7">
      <w:pPr>
        <w:jc w:val="both"/>
        <w:rPr>
          <w:rFonts w:ascii="Franklin Gothic Book" w:hAnsi="Franklin Gothic Book"/>
          <w:sz w:val="22"/>
          <w:szCs w:val="22"/>
          <w:lang w:val="ca-ES"/>
        </w:rPr>
      </w:pPr>
      <w:r w:rsidRPr="009C3058">
        <w:rPr>
          <w:rFonts w:ascii="Franklin Gothic Book" w:hAnsi="Franklin Gothic Book"/>
          <w:sz w:val="22"/>
          <w:szCs w:val="22"/>
          <w:lang w:val="ca-ES"/>
        </w:rPr>
        <w:t>Aquests sobres han d’estar signats per l’empresa licitadora o persona que la representi i en el seu interior s’adjuntar</w:t>
      </w:r>
      <w:r>
        <w:rPr>
          <w:rFonts w:ascii="Franklin Gothic Book" w:hAnsi="Franklin Gothic Book"/>
          <w:sz w:val="22"/>
          <w:szCs w:val="22"/>
          <w:lang w:val="ca-ES"/>
        </w:rPr>
        <w:t>à</w:t>
      </w:r>
      <w:r w:rsidRPr="009C3058">
        <w:rPr>
          <w:rFonts w:ascii="Franklin Gothic Book" w:hAnsi="Franklin Gothic Book"/>
          <w:sz w:val="22"/>
          <w:szCs w:val="22"/>
          <w:lang w:val="ca-ES"/>
        </w:rPr>
        <w:t xml:space="preserve"> un full independent que relacioni, ordenats num</w:t>
      </w:r>
      <w:r>
        <w:rPr>
          <w:rFonts w:ascii="Franklin Gothic Book" w:hAnsi="Franklin Gothic Book"/>
          <w:sz w:val="22"/>
          <w:szCs w:val="22"/>
          <w:lang w:val="ca-ES"/>
        </w:rPr>
        <w:t>è</w:t>
      </w:r>
      <w:r w:rsidRPr="009C3058">
        <w:rPr>
          <w:rFonts w:ascii="Franklin Gothic Book" w:hAnsi="Franklin Gothic Book"/>
          <w:sz w:val="22"/>
          <w:szCs w:val="22"/>
          <w:lang w:val="ca-ES"/>
        </w:rPr>
        <w:t>ricament, els documents inclosos en cada sobre.</w:t>
      </w:r>
    </w:p>
    <w:p w14:paraId="7DD2F5D7" w14:textId="77777777" w:rsidR="009C3058" w:rsidRDefault="009C3058" w:rsidP="002F7DD7">
      <w:pPr>
        <w:jc w:val="both"/>
        <w:rPr>
          <w:rFonts w:ascii="Franklin Gothic Book" w:hAnsi="Franklin Gothic Book"/>
          <w:sz w:val="22"/>
          <w:szCs w:val="22"/>
          <w:lang w:val="ca-ES"/>
        </w:rPr>
      </w:pPr>
    </w:p>
    <w:p w14:paraId="212E4214" w14:textId="77777777" w:rsidR="009C3058" w:rsidRDefault="009C3058" w:rsidP="002F7DD7">
      <w:pPr>
        <w:jc w:val="both"/>
        <w:rPr>
          <w:rFonts w:ascii="Franklin Gothic Book" w:hAnsi="Franklin Gothic Book"/>
          <w:sz w:val="22"/>
          <w:szCs w:val="22"/>
          <w:lang w:val="ca-ES"/>
        </w:rPr>
      </w:pPr>
      <w:r w:rsidRPr="009C3058">
        <w:rPr>
          <w:rFonts w:ascii="Franklin Gothic Book" w:hAnsi="Franklin Gothic Book"/>
          <w:sz w:val="22"/>
          <w:szCs w:val="22"/>
          <w:lang w:val="ca-ES"/>
        </w:rPr>
        <w:t>Les empreses licitadores podran indicar en el sobre que correspongui quina informaci</w:t>
      </w:r>
      <w:r>
        <w:rPr>
          <w:rFonts w:ascii="Franklin Gothic Book" w:hAnsi="Franklin Gothic Book"/>
          <w:sz w:val="22"/>
          <w:szCs w:val="22"/>
          <w:lang w:val="ca-ES"/>
        </w:rPr>
        <w:t>ó</w:t>
      </w:r>
      <w:r w:rsidRPr="009C3058">
        <w:rPr>
          <w:rFonts w:ascii="Franklin Gothic Book" w:hAnsi="Franklin Gothic Book"/>
          <w:sz w:val="22"/>
          <w:szCs w:val="22"/>
          <w:lang w:val="ca-ES"/>
        </w:rPr>
        <w:t xml:space="preserve"> de la seva proposici</w:t>
      </w:r>
      <w:r>
        <w:rPr>
          <w:rFonts w:ascii="Franklin Gothic Book" w:hAnsi="Franklin Gothic Book"/>
          <w:sz w:val="22"/>
          <w:szCs w:val="22"/>
          <w:lang w:val="ca-ES"/>
        </w:rPr>
        <w:t>ó</w:t>
      </w:r>
      <w:r w:rsidRPr="009C3058">
        <w:rPr>
          <w:rFonts w:ascii="Franklin Gothic Book" w:hAnsi="Franklin Gothic Book"/>
          <w:sz w:val="22"/>
          <w:szCs w:val="22"/>
          <w:lang w:val="ca-ES"/>
        </w:rPr>
        <w:t xml:space="preserve"> t</w:t>
      </w:r>
      <w:r>
        <w:rPr>
          <w:rFonts w:ascii="Franklin Gothic Book" w:hAnsi="Franklin Gothic Book"/>
          <w:sz w:val="22"/>
          <w:szCs w:val="22"/>
          <w:lang w:val="ca-ES"/>
        </w:rPr>
        <w:t>é</w:t>
      </w:r>
      <w:r w:rsidRPr="009C3058">
        <w:rPr>
          <w:rFonts w:ascii="Franklin Gothic Book" w:hAnsi="Franklin Gothic Book"/>
          <w:sz w:val="22"/>
          <w:szCs w:val="22"/>
          <w:lang w:val="ca-ES"/>
        </w:rPr>
        <w:t xml:space="preserve"> car</w:t>
      </w:r>
      <w:r>
        <w:rPr>
          <w:rFonts w:ascii="Franklin Gothic Book" w:hAnsi="Franklin Gothic Book"/>
          <w:sz w:val="22"/>
          <w:szCs w:val="22"/>
          <w:lang w:val="ca-ES"/>
        </w:rPr>
        <w:t>à</w:t>
      </w:r>
      <w:r w:rsidRPr="009C3058">
        <w:rPr>
          <w:rFonts w:ascii="Franklin Gothic Book" w:hAnsi="Franklin Gothic Book"/>
          <w:sz w:val="22"/>
          <w:szCs w:val="22"/>
          <w:lang w:val="ca-ES"/>
        </w:rPr>
        <w:t>cter confidencial, sense que, en cap cas, puguin declarar com a tal l'oferta econ</w:t>
      </w:r>
      <w:r>
        <w:rPr>
          <w:rFonts w:ascii="Franklin Gothic Book" w:hAnsi="Franklin Gothic Book"/>
          <w:sz w:val="22"/>
          <w:szCs w:val="22"/>
          <w:lang w:val="ca-ES"/>
        </w:rPr>
        <w:t>ò</w:t>
      </w:r>
      <w:r w:rsidRPr="009C3058">
        <w:rPr>
          <w:rFonts w:ascii="Franklin Gothic Book" w:hAnsi="Franklin Gothic Book"/>
          <w:sz w:val="22"/>
          <w:szCs w:val="22"/>
          <w:lang w:val="ca-ES"/>
        </w:rPr>
        <w:t>mica ni els documents que siguin accessibles p</w:t>
      </w:r>
      <w:r>
        <w:rPr>
          <w:rFonts w:ascii="Franklin Gothic Book" w:hAnsi="Franklin Gothic Book"/>
          <w:sz w:val="22"/>
          <w:szCs w:val="22"/>
          <w:lang w:val="ca-ES"/>
        </w:rPr>
        <w:t>ú</w:t>
      </w:r>
      <w:r w:rsidRPr="009C3058">
        <w:rPr>
          <w:rFonts w:ascii="Franklin Gothic Book" w:hAnsi="Franklin Gothic Book"/>
          <w:sz w:val="22"/>
          <w:szCs w:val="22"/>
          <w:lang w:val="ca-ES"/>
        </w:rPr>
        <w:t>blicament. L’</w:t>
      </w:r>
      <w:r>
        <w:rPr>
          <w:rFonts w:ascii="Franklin Gothic Book" w:hAnsi="Franklin Gothic Book"/>
          <w:sz w:val="22"/>
          <w:szCs w:val="22"/>
          <w:lang w:val="ca-ES"/>
        </w:rPr>
        <w:t>ò</w:t>
      </w:r>
      <w:r w:rsidRPr="009C3058">
        <w:rPr>
          <w:rFonts w:ascii="Franklin Gothic Book" w:hAnsi="Franklin Gothic Book"/>
          <w:sz w:val="22"/>
          <w:szCs w:val="22"/>
          <w:lang w:val="ca-ES"/>
        </w:rPr>
        <w:t>rgan de contractaci</w:t>
      </w:r>
      <w:r>
        <w:rPr>
          <w:rFonts w:ascii="Franklin Gothic Book" w:hAnsi="Franklin Gothic Book"/>
          <w:sz w:val="22"/>
          <w:szCs w:val="22"/>
          <w:lang w:val="ca-ES"/>
        </w:rPr>
        <w:t>ó</w:t>
      </w:r>
      <w:r w:rsidRPr="009C3058">
        <w:rPr>
          <w:rFonts w:ascii="Franklin Gothic Book" w:hAnsi="Franklin Gothic Book"/>
          <w:sz w:val="22"/>
          <w:szCs w:val="22"/>
          <w:lang w:val="ca-ES"/>
        </w:rPr>
        <w:t xml:space="preserve"> garantir</w:t>
      </w:r>
      <w:r>
        <w:rPr>
          <w:rFonts w:ascii="Franklin Gothic Book" w:hAnsi="Franklin Gothic Book"/>
          <w:sz w:val="22"/>
          <w:szCs w:val="22"/>
          <w:lang w:val="ca-ES"/>
        </w:rPr>
        <w:t>à</w:t>
      </w:r>
      <w:r w:rsidRPr="009C3058">
        <w:rPr>
          <w:rFonts w:ascii="Franklin Gothic Book" w:hAnsi="Franklin Gothic Book"/>
          <w:sz w:val="22"/>
          <w:szCs w:val="22"/>
          <w:lang w:val="ca-ES"/>
        </w:rPr>
        <w:t xml:space="preserve"> la confidencialitat de la informaci</w:t>
      </w:r>
      <w:r>
        <w:rPr>
          <w:rFonts w:ascii="Franklin Gothic Book" w:hAnsi="Franklin Gothic Book"/>
          <w:sz w:val="22"/>
          <w:szCs w:val="22"/>
          <w:lang w:val="ca-ES"/>
        </w:rPr>
        <w:t>ó</w:t>
      </w:r>
      <w:r w:rsidRPr="009C3058">
        <w:rPr>
          <w:rFonts w:ascii="Franklin Gothic Book" w:hAnsi="Franklin Gothic Book"/>
          <w:sz w:val="22"/>
          <w:szCs w:val="22"/>
          <w:lang w:val="ca-ES"/>
        </w:rPr>
        <w:t xml:space="preserve"> expressament aix</w:t>
      </w:r>
      <w:r>
        <w:rPr>
          <w:rFonts w:ascii="Franklin Gothic Book" w:hAnsi="Franklin Gothic Book"/>
          <w:sz w:val="22"/>
          <w:szCs w:val="22"/>
          <w:lang w:val="ca-ES"/>
        </w:rPr>
        <w:t>í</w:t>
      </w:r>
      <w:r w:rsidRPr="009C3058">
        <w:rPr>
          <w:rFonts w:ascii="Franklin Gothic Book" w:hAnsi="Franklin Gothic Book"/>
          <w:sz w:val="22"/>
          <w:szCs w:val="22"/>
          <w:lang w:val="ca-ES"/>
        </w:rPr>
        <w:t xml:space="preserve"> designada sempre que s’ajusti a les condiciones establertes a l’article 133 LCSP.</w:t>
      </w:r>
    </w:p>
    <w:p w14:paraId="06A9AE3E" w14:textId="77777777" w:rsidR="009C3058" w:rsidRPr="009C3058" w:rsidRDefault="009C3058" w:rsidP="002F7DD7">
      <w:pPr>
        <w:jc w:val="both"/>
        <w:rPr>
          <w:rFonts w:ascii="Franklin Gothic Book" w:hAnsi="Franklin Gothic Book"/>
          <w:sz w:val="22"/>
          <w:szCs w:val="22"/>
          <w:lang w:val="ca-ES"/>
        </w:rPr>
      </w:pPr>
    </w:p>
    <w:p w14:paraId="368E441C" w14:textId="77777777" w:rsidR="009C3058" w:rsidRDefault="009C3058" w:rsidP="002F7DD7">
      <w:pPr>
        <w:jc w:val="both"/>
        <w:rPr>
          <w:rFonts w:ascii="Franklin Gothic Book" w:hAnsi="Franklin Gothic Book"/>
          <w:sz w:val="22"/>
          <w:szCs w:val="22"/>
          <w:lang w:val="ca-ES"/>
        </w:rPr>
      </w:pPr>
      <w:r w:rsidRPr="009C3058">
        <w:rPr>
          <w:rFonts w:ascii="Franklin Gothic Book" w:hAnsi="Franklin Gothic Book"/>
          <w:sz w:val="22"/>
          <w:szCs w:val="22"/>
          <w:lang w:val="ca-ES"/>
        </w:rPr>
        <w:t>Si l’</w:t>
      </w:r>
      <w:r w:rsidR="00695F1E">
        <w:rPr>
          <w:rFonts w:ascii="Franklin Gothic Book" w:hAnsi="Franklin Gothic Book"/>
          <w:sz w:val="22"/>
          <w:szCs w:val="22"/>
          <w:lang w:val="ca-ES"/>
        </w:rPr>
        <w:t>ò</w:t>
      </w:r>
      <w:r w:rsidRPr="009C3058">
        <w:rPr>
          <w:rFonts w:ascii="Franklin Gothic Book" w:hAnsi="Franklin Gothic Book"/>
          <w:sz w:val="22"/>
          <w:szCs w:val="22"/>
          <w:lang w:val="ca-ES"/>
        </w:rPr>
        <w:t>rgan de contractaci</w:t>
      </w:r>
      <w:r w:rsidR="00695F1E">
        <w:rPr>
          <w:rFonts w:ascii="Franklin Gothic Book" w:hAnsi="Franklin Gothic Book"/>
          <w:sz w:val="22"/>
          <w:szCs w:val="22"/>
          <w:lang w:val="ca-ES"/>
        </w:rPr>
        <w:t>ó</w:t>
      </w:r>
      <w:r w:rsidRPr="009C3058">
        <w:rPr>
          <w:rFonts w:ascii="Franklin Gothic Book" w:hAnsi="Franklin Gothic Book"/>
          <w:sz w:val="22"/>
          <w:szCs w:val="22"/>
          <w:lang w:val="ca-ES"/>
        </w:rPr>
        <w:t xml:space="preserve"> ho considera necessari podr</w:t>
      </w:r>
      <w:r w:rsidR="00695F1E">
        <w:rPr>
          <w:rFonts w:ascii="Franklin Gothic Book" w:hAnsi="Franklin Gothic Book"/>
          <w:sz w:val="22"/>
          <w:szCs w:val="22"/>
          <w:lang w:val="ca-ES"/>
        </w:rPr>
        <w:t>à</w:t>
      </w:r>
      <w:r w:rsidRPr="009C3058">
        <w:rPr>
          <w:rFonts w:ascii="Franklin Gothic Book" w:hAnsi="Franklin Gothic Book"/>
          <w:sz w:val="22"/>
          <w:szCs w:val="22"/>
          <w:lang w:val="ca-ES"/>
        </w:rPr>
        <w:t xml:space="preserve"> requerir a l’empresa afectada que confirmi el car</w:t>
      </w:r>
      <w:r w:rsidR="00695F1E">
        <w:rPr>
          <w:rFonts w:ascii="Franklin Gothic Book" w:hAnsi="Franklin Gothic Book"/>
          <w:sz w:val="22"/>
          <w:szCs w:val="22"/>
          <w:lang w:val="ca-ES"/>
        </w:rPr>
        <w:t>à</w:t>
      </w:r>
      <w:r w:rsidRPr="009C3058">
        <w:rPr>
          <w:rFonts w:ascii="Franklin Gothic Book" w:hAnsi="Franklin Gothic Book"/>
          <w:sz w:val="22"/>
          <w:szCs w:val="22"/>
          <w:lang w:val="ca-ES"/>
        </w:rPr>
        <w:t>cter confidencial o no de la documentaci</w:t>
      </w:r>
      <w:r w:rsidR="00695F1E">
        <w:rPr>
          <w:rFonts w:ascii="Franklin Gothic Book" w:hAnsi="Franklin Gothic Book"/>
          <w:sz w:val="22"/>
          <w:szCs w:val="22"/>
          <w:lang w:val="ca-ES"/>
        </w:rPr>
        <w:t>ó</w:t>
      </w:r>
      <w:r w:rsidRPr="009C3058">
        <w:rPr>
          <w:rFonts w:ascii="Franklin Gothic Book" w:hAnsi="Franklin Gothic Book"/>
          <w:sz w:val="22"/>
          <w:szCs w:val="22"/>
          <w:lang w:val="ca-ES"/>
        </w:rPr>
        <w:t xml:space="preserve"> presentada tot indicant en el requeriment els aspectes que no corresponguin amb les prescripcions establertes a l’article 133 LCSP.</w:t>
      </w:r>
    </w:p>
    <w:p w14:paraId="0AD7B9DF" w14:textId="77777777" w:rsidR="00695F1E" w:rsidRPr="009C3058" w:rsidRDefault="00695F1E" w:rsidP="002F7DD7">
      <w:pPr>
        <w:jc w:val="both"/>
        <w:rPr>
          <w:rFonts w:ascii="Franklin Gothic Book" w:hAnsi="Franklin Gothic Book"/>
          <w:sz w:val="22"/>
          <w:szCs w:val="22"/>
          <w:lang w:val="ca-ES"/>
        </w:rPr>
      </w:pPr>
    </w:p>
    <w:p w14:paraId="3834D7BF" w14:textId="77777777" w:rsidR="00AB72C6" w:rsidRDefault="009C3058" w:rsidP="002F7DD7">
      <w:pPr>
        <w:jc w:val="both"/>
        <w:rPr>
          <w:rFonts w:ascii="Franklin Gothic Book" w:hAnsi="Franklin Gothic Book"/>
          <w:sz w:val="22"/>
          <w:szCs w:val="22"/>
          <w:lang w:val="ca-ES"/>
        </w:rPr>
      </w:pPr>
      <w:r w:rsidRPr="009C3058">
        <w:rPr>
          <w:rFonts w:ascii="Franklin Gothic Book" w:hAnsi="Franklin Gothic Book"/>
          <w:sz w:val="22"/>
          <w:szCs w:val="22"/>
          <w:lang w:val="ca-ES"/>
        </w:rPr>
        <w:t>D’acord amb la Llei Org</w:t>
      </w:r>
      <w:r w:rsidR="00695F1E">
        <w:rPr>
          <w:rFonts w:ascii="Franklin Gothic Book" w:hAnsi="Franklin Gothic Book"/>
          <w:sz w:val="22"/>
          <w:szCs w:val="22"/>
          <w:lang w:val="ca-ES"/>
        </w:rPr>
        <w:t>à</w:t>
      </w:r>
      <w:r w:rsidRPr="009C3058">
        <w:rPr>
          <w:rFonts w:ascii="Franklin Gothic Book" w:hAnsi="Franklin Gothic Book"/>
          <w:sz w:val="22"/>
          <w:szCs w:val="22"/>
          <w:lang w:val="ca-ES"/>
        </w:rPr>
        <w:t>nica 15/1999, de 13 de desembre, de Protecci</w:t>
      </w:r>
      <w:r w:rsidR="00695F1E">
        <w:rPr>
          <w:rFonts w:ascii="Franklin Gothic Book" w:hAnsi="Franklin Gothic Book"/>
          <w:sz w:val="22"/>
          <w:szCs w:val="22"/>
          <w:lang w:val="ca-ES"/>
        </w:rPr>
        <w:t>ó</w:t>
      </w:r>
      <w:r w:rsidRPr="009C3058">
        <w:rPr>
          <w:rFonts w:ascii="Franklin Gothic Book" w:hAnsi="Franklin Gothic Book"/>
          <w:sz w:val="22"/>
          <w:szCs w:val="22"/>
          <w:lang w:val="ca-ES"/>
        </w:rPr>
        <w:t xml:space="preserve"> de Dades de Car</w:t>
      </w:r>
      <w:r w:rsidR="00695F1E">
        <w:rPr>
          <w:rFonts w:ascii="Franklin Gothic Book" w:hAnsi="Franklin Gothic Book"/>
          <w:sz w:val="22"/>
          <w:szCs w:val="22"/>
          <w:lang w:val="ca-ES"/>
        </w:rPr>
        <w:t>à</w:t>
      </w:r>
      <w:r w:rsidRPr="009C3058">
        <w:rPr>
          <w:rFonts w:ascii="Franklin Gothic Book" w:hAnsi="Franklin Gothic Book"/>
          <w:sz w:val="22"/>
          <w:szCs w:val="22"/>
          <w:lang w:val="ca-ES"/>
        </w:rPr>
        <w:t>cter Personal, s’informa que les dades personals de les licitadores s’incorporaran al fitxer Gesti</w:t>
      </w:r>
      <w:r w:rsidR="00695F1E">
        <w:rPr>
          <w:rFonts w:ascii="Franklin Gothic Book" w:hAnsi="Franklin Gothic Book"/>
          <w:sz w:val="22"/>
          <w:szCs w:val="22"/>
          <w:lang w:val="ca-ES"/>
        </w:rPr>
        <w:t>ó</w:t>
      </w:r>
      <w:r w:rsidRPr="009C3058">
        <w:rPr>
          <w:rFonts w:ascii="Franklin Gothic Book" w:hAnsi="Franklin Gothic Book"/>
          <w:sz w:val="22"/>
          <w:szCs w:val="22"/>
          <w:lang w:val="ca-ES"/>
        </w:rPr>
        <w:t xml:space="preserve"> Comptable de </w:t>
      </w:r>
      <w:r w:rsidR="00695F1E">
        <w:rPr>
          <w:rFonts w:ascii="Franklin Gothic Book" w:hAnsi="Franklin Gothic Book"/>
          <w:sz w:val="22"/>
          <w:szCs w:val="22"/>
          <w:lang w:val="ca-ES"/>
        </w:rPr>
        <w:t>____________________</w:t>
      </w:r>
      <w:r w:rsidRPr="009C3058">
        <w:rPr>
          <w:rFonts w:ascii="Franklin Gothic Book" w:hAnsi="Franklin Gothic Book"/>
          <w:sz w:val="22"/>
          <w:szCs w:val="22"/>
          <w:lang w:val="ca-ES"/>
        </w:rPr>
        <w:t xml:space="preserve"> amb la finalitat de gestionar la contractaci</w:t>
      </w:r>
      <w:r w:rsidR="00695F1E">
        <w:rPr>
          <w:rFonts w:ascii="Franklin Gothic Book" w:hAnsi="Franklin Gothic Book"/>
          <w:sz w:val="22"/>
          <w:szCs w:val="22"/>
          <w:lang w:val="ca-ES"/>
        </w:rPr>
        <w:t>ó</w:t>
      </w:r>
      <w:r w:rsidRPr="009C3058">
        <w:rPr>
          <w:rFonts w:ascii="Franklin Gothic Book" w:hAnsi="Franklin Gothic Book"/>
          <w:sz w:val="22"/>
          <w:szCs w:val="22"/>
          <w:lang w:val="ca-ES"/>
        </w:rPr>
        <w:t xml:space="preserve"> d’aquesta entitat. Aquestes dades (</w:t>
      </w:r>
      <w:proofErr w:type="spellStart"/>
      <w:r w:rsidRPr="009C3058">
        <w:rPr>
          <w:rFonts w:ascii="Franklin Gothic Book" w:hAnsi="Franklin Gothic Book"/>
          <w:sz w:val="22"/>
          <w:szCs w:val="22"/>
          <w:lang w:val="ca-ES"/>
        </w:rPr>
        <w:t>identificatives</w:t>
      </w:r>
      <w:proofErr w:type="spellEnd"/>
      <w:r w:rsidRPr="009C3058">
        <w:rPr>
          <w:rFonts w:ascii="Franklin Gothic Book" w:hAnsi="Franklin Gothic Book"/>
          <w:sz w:val="22"/>
          <w:szCs w:val="22"/>
          <w:lang w:val="ca-ES"/>
        </w:rPr>
        <w:t xml:space="preserve"> i de contacte) nom</w:t>
      </w:r>
      <w:r w:rsidR="00695F1E">
        <w:rPr>
          <w:rFonts w:ascii="Franklin Gothic Book" w:hAnsi="Franklin Gothic Book"/>
          <w:sz w:val="22"/>
          <w:szCs w:val="22"/>
          <w:lang w:val="ca-ES"/>
        </w:rPr>
        <w:t>é</w:t>
      </w:r>
      <w:r w:rsidRPr="009C3058">
        <w:rPr>
          <w:rFonts w:ascii="Franklin Gothic Book" w:hAnsi="Franklin Gothic Book"/>
          <w:sz w:val="22"/>
          <w:szCs w:val="22"/>
          <w:lang w:val="ca-ES"/>
        </w:rPr>
        <w:t>s seran cedides a la Secretaria T</w:t>
      </w:r>
      <w:r w:rsidR="00695F1E">
        <w:rPr>
          <w:rFonts w:ascii="Franklin Gothic Book" w:hAnsi="Franklin Gothic Book"/>
          <w:sz w:val="22"/>
          <w:szCs w:val="22"/>
          <w:lang w:val="ca-ES"/>
        </w:rPr>
        <w:t>è</w:t>
      </w:r>
      <w:r w:rsidRPr="009C3058">
        <w:rPr>
          <w:rFonts w:ascii="Franklin Gothic Book" w:hAnsi="Franklin Gothic Book"/>
          <w:sz w:val="22"/>
          <w:szCs w:val="22"/>
          <w:lang w:val="ca-ES"/>
        </w:rPr>
        <w:t>cnica de la Junta Consultiva de Contractaci</w:t>
      </w:r>
      <w:r w:rsidR="00695F1E">
        <w:rPr>
          <w:rFonts w:ascii="Franklin Gothic Book" w:hAnsi="Franklin Gothic Book"/>
          <w:sz w:val="22"/>
          <w:szCs w:val="22"/>
          <w:lang w:val="ca-ES"/>
        </w:rPr>
        <w:t>ó</w:t>
      </w:r>
      <w:r w:rsidRPr="009C3058">
        <w:rPr>
          <w:rFonts w:ascii="Franklin Gothic Book" w:hAnsi="Franklin Gothic Book"/>
          <w:sz w:val="22"/>
          <w:szCs w:val="22"/>
          <w:lang w:val="ca-ES"/>
        </w:rPr>
        <w:t xml:space="preserve"> Administrativa de la Generalitat de Catalunya i s’incorporaran a un fitxer anomenat “Plataforma de Serveis de Contractaci</w:t>
      </w:r>
      <w:r w:rsidR="00695F1E">
        <w:rPr>
          <w:rFonts w:ascii="Franklin Gothic Book" w:hAnsi="Franklin Gothic Book"/>
          <w:sz w:val="22"/>
          <w:szCs w:val="22"/>
          <w:lang w:val="ca-ES"/>
        </w:rPr>
        <w:t>ó</w:t>
      </w:r>
      <w:r w:rsidRPr="009C3058">
        <w:rPr>
          <w:rFonts w:ascii="Franklin Gothic Book" w:hAnsi="Franklin Gothic Book"/>
          <w:sz w:val="22"/>
          <w:szCs w:val="22"/>
          <w:lang w:val="ca-ES"/>
        </w:rPr>
        <w:t xml:space="preserve"> P</w:t>
      </w:r>
      <w:r w:rsidR="00695F1E">
        <w:rPr>
          <w:rFonts w:ascii="Franklin Gothic Book" w:hAnsi="Franklin Gothic Book"/>
          <w:sz w:val="22"/>
          <w:szCs w:val="22"/>
          <w:lang w:val="ca-ES"/>
        </w:rPr>
        <w:t>ú</w:t>
      </w:r>
      <w:r w:rsidRPr="009C3058">
        <w:rPr>
          <w:rFonts w:ascii="Franklin Gothic Book" w:hAnsi="Franklin Gothic Book"/>
          <w:sz w:val="22"/>
          <w:szCs w:val="22"/>
          <w:lang w:val="ca-ES"/>
        </w:rPr>
        <w:t>blica” (PSCP) amb la finalitat de publicar aquesta informaci</w:t>
      </w:r>
      <w:r w:rsidR="00695F1E">
        <w:rPr>
          <w:rFonts w:ascii="Franklin Gothic Book" w:hAnsi="Franklin Gothic Book"/>
          <w:sz w:val="22"/>
          <w:szCs w:val="22"/>
          <w:lang w:val="ca-ES"/>
        </w:rPr>
        <w:t>ó</w:t>
      </w:r>
      <w:r w:rsidRPr="009C3058">
        <w:rPr>
          <w:rFonts w:ascii="Franklin Gothic Book" w:hAnsi="Franklin Gothic Book"/>
          <w:sz w:val="22"/>
          <w:szCs w:val="22"/>
          <w:lang w:val="ca-ES"/>
        </w:rPr>
        <w:t xml:space="preserve"> en la PSCP (Perfil licitadora); els usos previstos s</w:t>
      </w:r>
      <w:r w:rsidR="00695F1E">
        <w:rPr>
          <w:rFonts w:ascii="Franklin Gothic Book" w:hAnsi="Franklin Gothic Book"/>
          <w:sz w:val="22"/>
          <w:szCs w:val="22"/>
          <w:lang w:val="ca-ES"/>
        </w:rPr>
        <w:t>ó</w:t>
      </w:r>
      <w:r w:rsidRPr="009C3058">
        <w:rPr>
          <w:rFonts w:ascii="Franklin Gothic Book" w:hAnsi="Franklin Gothic Book"/>
          <w:sz w:val="22"/>
          <w:szCs w:val="22"/>
          <w:lang w:val="ca-ES"/>
        </w:rPr>
        <w:t>n el registre de les dades de contacte de les empreses (i persones f</w:t>
      </w:r>
      <w:r w:rsidR="00695F1E">
        <w:rPr>
          <w:rFonts w:ascii="Franklin Gothic Book" w:hAnsi="Franklin Gothic Book"/>
          <w:sz w:val="22"/>
          <w:szCs w:val="22"/>
          <w:lang w:val="ca-ES"/>
        </w:rPr>
        <w:t>í</w:t>
      </w:r>
      <w:r w:rsidRPr="009C3058">
        <w:rPr>
          <w:rFonts w:ascii="Franklin Gothic Book" w:hAnsi="Franklin Gothic Book"/>
          <w:sz w:val="22"/>
          <w:szCs w:val="22"/>
          <w:lang w:val="ca-ES"/>
        </w:rPr>
        <w:t>siques) prove</w:t>
      </w:r>
      <w:r w:rsidR="00695F1E">
        <w:rPr>
          <w:rFonts w:ascii="Franklin Gothic Book" w:hAnsi="Franklin Gothic Book"/>
          <w:sz w:val="22"/>
          <w:szCs w:val="22"/>
          <w:lang w:val="ca-ES"/>
        </w:rPr>
        <w:t>ï</w:t>
      </w:r>
      <w:r w:rsidRPr="009C3058">
        <w:rPr>
          <w:rFonts w:ascii="Franklin Gothic Book" w:hAnsi="Franklin Gothic Book"/>
          <w:sz w:val="22"/>
          <w:szCs w:val="22"/>
          <w:lang w:val="ca-ES"/>
        </w:rPr>
        <w:t xml:space="preserve">dores dels </w:t>
      </w:r>
      <w:r w:rsidR="00695F1E">
        <w:rPr>
          <w:rFonts w:ascii="Franklin Gothic Book" w:hAnsi="Franklin Gothic Book"/>
          <w:sz w:val="22"/>
          <w:szCs w:val="22"/>
          <w:lang w:val="ca-ES"/>
        </w:rPr>
        <w:t>ò</w:t>
      </w:r>
      <w:r w:rsidRPr="009C3058">
        <w:rPr>
          <w:rFonts w:ascii="Franklin Gothic Book" w:hAnsi="Franklin Gothic Book"/>
          <w:sz w:val="22"/>
          <w:szCs w:val="22"/>
          <w:lang w:val="ca-ES"/>
        </w:rPr>
        <w:t>rgans de contractaci</w:t>
      </w:r>
      <w:r w:rsidR="00695F1E">
        <w:rPr>
          <w:rFonts w:ascii="Franklin Gothic Book" w:hAnsi="Franklin Gothic Book"/>
          <w:sz w:val="22"/>
          <w:szCs w:val="22"/>
          <w:lang w:val="ca-ES"/>
        </w:rPr>
        <w:t>ó</w:t>
      </w:r>
      <w:r w:rsidRPr="009C3058">
        <w:rPr>
          <w:rFonts w:ascii="Franklin Gothic Book" w:hAnsi="Franklin Gothic Book"/>
          <w:sz w:val="22"/>
          <w:szCs w:val="22"/>
          <w:lang w:val="ca-ES"/>
        </w:rPr>
        <w:t xml:space="preserve"> d’</w:t>
      </w:r>
      <w:r w:rsidR="00695F1E">
        <w:rPr>
          <w:rFonts w:ascii="Franklin Gothic Book" w:hAnsi="Franklin Gothic Book"/>
          <w:sz w:val="22"/>
          <w:szCs w:val="22"/>
          <w:lang w:val="ca-ES"/>
        </w:rPr>
        <w:t>à</w:t>
      </w:r>
      <w:r w:rsidRPr="009C3058">
        <w:rPr>
          <w:rFonts w:ascii="Franklin Gothic Book" w:hAnsi="Franklin Gothic Book"/>
          <w:sz w:val="22"/>
          <w:szCs w:val="22"/>
          <w:lang w:val="ca-ES"/>
        </w:rPr>
        <w:t>mbit territorial catal</w:t>
      </w:r>
      <w:r w:rsidR="00695F1E">
        <w:rPr>
          <w:rFonts w:ascii="Franklin Gothic Book" w:hAnsi="Franklin Gothic Book"/>
          <w:sz w:val="22"/>
          <w:szCs w:val="22"/>
          <w:lang w:val="ca-ES"/>
        </w:rPr>
        <w:t>à</w:t>
      </w:r>
      <w:r w:rsidRPr="009C3058">
        <w:rPr>
          <w:rFonts w:ascii="Franklin Gothic Book" w:hAnsi="Franklin Gothic Book"/>
          <w:sz w:val="22"/>
          <w:szCs w:val="22"/>
          <w:lang w:val="ca-ES"/>
        </w:rPr>
        <w:t xml:space="preserve"> que fan servir la PSCP (Perfil licitadora) i les seves eines de licitaci</w:t>
      </w:r>
      <w:r w:rsidR="00695F1E">
        <w:rPr>
          <w:rFonts w:ascii="Franklin Gothic Book" w:hAnsi="Franklin Gothic Book"/>
          <w:sz w:val="22"/>
          <w:szCs w:val="22"/>
          <w:lang w:val="ca-ES"/>
        </w:rPr>
        <w:t>ó</w:t>
      </w:r>
      <w:r w:rsidRPr="009C3058">
        <w:rPr>
          <w:rFonts w:ascii="Franklin Gothic Book" w:hAnsi="Franklin Gothic Book"/>
          <w:sz w:val="22"/>
          <w:szCs w:val="22"/>
          <w:lang w:val="ca-ES"/>
        </w:rPr>
        <w:t xml:space="preserve"> electr</w:t>
      </w:r>
      <w:r w:rsidR="00695F1E">
        <w:rPr>
          <w:rFonts w:ascii="Franklin Gothic Book" w:hAnsi="Franklin Gothic Book"/>
          <w:sz w:val="22"/>
          <w:szCs w:val="22"/>
          <w:lang w:val="ca-ES"/>
        </w:rPr>
        <w:t>ò</w:t>
      </w:r>
      <w:r w:rsidRPr="009C3058">
        <w:rPr>
          <w:rFonts w:ascii="Franklin Gothic Book" w:hAnsi="Franklin Gothic Book"/>
          <w:sz w:val="22"/>
          <w:szCs w:val="22"/>
          <w:lang w:val="ca-ES"/>
        </w:rPr>
        <w:t>nica.</w:t>
      </w:r>
    </w:p>
    <w:p w14:paraId="2F039EDB" w14:textId="77777777" w:rsidR="00AB72C6" w:rsidRDefault="00AB72C6" w:rsidP="002F7DD7">
      <w:pPr>
        <w:jc w:val="both"/>
        <w:rPr>
          <w:rFonts w:ascii="Franklin Gothic Book" w:hAnsi="Franklin Gothic Book"/>
          <w:sz w:val="22"/>
          <w:szCs w:val="22"/>
          <w:lang w:val="ca-ES"/>
        </w:rPr>
      </w:pPr>
    </w:p>
    <w:p w14:paraId="11024F5F" w14:textId="5E4598CB" w:rsidR="00A47BEF" w:rsidRDefault="009C3058" w:rsidP="002F7DD7">
      <w:pPr>
        <w:jc w:val="both"/>
        <w:rPr>
          <w:rFonts w:ascii="Franklin Gothic Book" w:hAnsi="Franklin Gothic Book"/>
          <w:sz w:val="22"/>
          <w:szCs w:val="22"/>
          <w:lang w:val="ca-ES"/>
        </w:rPr>
      </w:pPr>
      <w:r w:rsidRPr="009C3058">
        <w:rPr>
          <w:rFonts w:ascii="Franklin Gothic Book" w:hAnsi="Franklin Gothic Book"/>
          <w:sz w:val="22"/>
          <w:szCs w:val="22"/>
          <w:lang w:val="ca-ES"/>
        </w:rPr>
        <w:t>La presentaci</w:t>
      </w:r>
      <w:r w:rsidR="00695F1E">
        <w:rPr>
          <w:rFonts w:ascii="Franklin Gothic Book" w:hAnsi="Franklin Gothic Book"/>
          <w:sz w:val="22"/>
          <w:szCs w:val="22"/>
          <w:lang w:val="ca-ES"/>
        </w:rPr>
        <w:t>ó</w:t>
      </w:r>
      <w:r w:rsidRPr="009C3058">
        <w:rPr>
          <w:rFonts w:ascii="Franklin Gothic Book" w:hAnsi="Franklin Gothic Book"/>
          <w:sz w:val="22"/>
          <w:szCs w:val="22"/>
          <w:lang w:val="ca-ES"/>
        </w:rPr>
        <w:t xml:space="preserve"> de les proposicions porta impl</w:t>
      </w:r>
      <w:r w:rsidR="00695F1E">
        <w:rPr>
          <w:rFonts w:ascii="Franklin Gothic Book" w:hAnsi="Franklin Gothic Book"/>
          <w:sz w:val="22"/>
          <w:szCs w:val="22"/>
          <w:lang w:val="ca-ES"/>
        </w:rPr>
        <w:t>í</w:t>
      </w:r>
      <w:r w:rsidRPr="009C3058">
        <w:rPr>
          <w:rFonts w:ascii="Franklin Gothic Book" w:hAnsi="Franklin Gothic Book"/>
          <w:sz w:val="22"/>
          <w:szCs w:val="22"/>
          <w:lang w:val="ca-ES"/>
        </w:rPr>
        <w:t>cit el consentiment de les licitadores en els tractaments de les seves dades per a les finalitats indicades. Aquestes podran exercitar els drets d’acc</w:t>
      </w:r>
      <w:r w:rsidR="00695F1E">
        <w:rPr>
          <w:rFonts w:ascii="Franklin Gothic Book" w:hAnsi="Franklin Gothic Book"/>
          <w:sz w:val="22"/>
          <w:szCs w:val="22"/>
          <w:lang w:val="ca-ES"/>
        </w:rPr>
        <w:t>é</w:t>
      </w:r>
      <w:r w:rsidRPr="009C3058">
        <w:rPr>
          <w:rFonts w:ascii="Franklin Gothic Book" w:hAnsi="Franklin Gothic Book"/>
          <w:sz w:val="22"/>
          <w:szCs w:val="22"/>
          <w:lang w:val="ca-ES"/>
        </w:rPr>
        <w:t>s, rectificaci</w:t>
      </w:r>
      <w:r w:rsidR="00695F1E">
        <w:rPr>
          <w:rFonts w:ascii="Franklin Gothic Book" w:hAnsi="Franklin Gothic Book"/>
          <w:sz w:val="22"/>
          <w:szCs w:val="22"/>
          <w:lang w:val="ca-ES"/>
        </w:rPr>
        <w:t>ó</w:t>
      </w:r>
      <w:r w:rsidRPr="009C3058">
        <w:rPr>
          <w:rFonts w:ascii="Franklin Gothic Book" w:hAnsi="Franklin Gothic Book"/>
          <w:sz w:val="22"/>
          <w:szCs w:val="22"/>
          <w:lang w:val="ca-ES"/>
        </w:rPr>
        <w:t>, cancel·laci</w:t>
      </w:r>
      <w:r w:rsidR="00695F1E">
        <w:rPr>
          <w:rFonts w:ascii="Franklin Gothic Book" w:hAnsi="Franklin Gothic Book"/>
          <w:sz w:val="22"/>
          <w:szCs w:val="22"/>
          <w:lang w:val="ca-ES"/>
        </w:rPr>
        <w:t>ó</w:t>
      </w:r>
      <w:r w:rsidRPr="009C3058">
        <w:rPr>
          <w:rFonts w:ascii="Franklin Gothic Book" w:hAnsi="Franklin Gothic Book"/>
          <w:sz w:val="22"/>
          <w:szCs w:val="22"/>
          <w:lang w:val="ca-ES"/>
        </w:rPr>
        <w:t xml:space="preserve"> i oposici</w:t>
      </w:r>
      <w:r w:rsidR="00695F1E">
        <w:rPr>
          <w:rFonts w:ascii="Franklin Gothic Book" w:hAnsi="Franklin Gothic Book"/>
          <w:sz w:val="22"/>
          <w:szCs w:val="22"/>
          <w:lang w:val="ca-ES"/>
        </w:rPr>
        <w:t>ó</w:t>
      </w:r>
      <w:r w:rsidRPr="009C3058">
        <w:rPr>
          <w:rFonts w:ascii="Franklin Gothic Book" w:hAnsi="Franklin Gothic Book"/>
          <w:sz w:val="22"/>
          <w:szCs w:val="22"/>
          <w:lang w:val="ca-ES"/>
        </w:rPr>
        <w:t>, pel que fa al fitxer Gesti</w:t>
      </w:r>
      <w:r w:rsidR="00695F1E">
        <w:rPr>
          <w:rFonts w:ascii="Franklin Gothic Book" w:hAnsi="Franklin Gothic Book"/>
          <w:sz w:val="22"/>
          <w:szCs w:val="22"/>
          <w:lang w:val="ca-ES"/>
        </w:rPr>
        <w:t>ó</w:t>
      </w:r>
      <w:r w:rsidRPr="009C3058">
        <w:rPr>
          <w:rFonts w:ascii="Franklin Gothic Book" w:hAnsi="Franklin Gothic Book"/>
          <w:sz w:val="22"/>
          <w:szCs w:val="22"/>
          <w:lang w:val="ca-ES"/>
        </w:rPr>
        <w:t xml:space="preserve"> Comptable, presentant sol·licitud a </w:t>
      </w:r>
      <w:r w:rsidR="00695F1E">
        <w:rPr>
          <w:rFonts w:ascii="Franklin Gothic Book" w:hAnsi="Franklin Gothic Book"/>
          <w:sz w:val="22"/>
          <w:szCs w:val="22"/>
          <w:lang w:val="ca-ES"/>
        </w:rPr>
        <w:t>____________________</w:t>
      </w:r>
      <w:r w:rsidRPr="009C3058">
        <w:rPr>
          <w:rFonts w:ascii="Franklin Gothic Book" w:hAnsi="Franklin Gothic Book"/>
          <w:sz w:val="22"/>
          <w:szCs w:val="22"/>
          <w:lang w:val="ca-ES"/>
        </w:rPr>
        <w:t xml:space="preserve"> o </w:t>
      </w:r>
      <w:r w:rsidR="00695F1E" w:rsidRPr="009C3058">
        <w:rPr>
          <w:rFonts w:ascii="Franklin Gothic Book" w:hAnsi="Franklin Gothic Book"/>
          <w:sz w:val="22"/>
          <w:szCs w:val="22"/>
          <w:lang w:val="ca-ES"/>
        </w:rPr>
        <w:t>mitjançant</w:t>
      </w:r>
      <w:r w:rsidRPr="009C3058">
        <w:rPr>
          <w:rFonts w:ascii="Franklin Gothic Book" w:hAnsi="Franklin Gothic Book"/>
          <w:sz w:val="22"/>
          <w:szCs w:val="22"/>
          <w:lang w:val="ca-ES"/>
        </w:rPr>
        <w:t xml:space="preserve"> l’adre</w:t>
      </w:r>
      <w:r w:rsidR="00695F1E">
        <w:rPr>
          <w:rFonts w:ascii="Franklin Gothic Book" w:hAnsi="Franklin Gothic Book"/>
          <w:sz w:val="22"/>
          <w:szCs w:val="22"/>
          <w:lang w:val="ca-ES"/>
        </w:rPr>
        <w:t>ç</w:t>
      </w:r>
      <w:r w:rsidRPr="009C3058">
        <w:rPr>
          <w:rFonts w:ascii="Franklin Gothic Book" w:hAnsi="Franklin Gothic Book"/>
          <w:sz w:val="22"/>
          <w:szCs w:val="22"/>
          <w:lang w:val="ca-ES"/>
        </w:rPr>
        <w:t>a electr</w:t>
      </w:r>
      <w:r w:rsidR="00695F1E">
        <w:rPr>
          <w:rFonts w:ascii="Franklin Gothic Book" w:hAnsi="Franklin Gothic Book"/>
          <w:sz w:val="22"/>
          <w:szCs w:val="22"/>
          <w:lang w:val="ca-ES"/>
        </w:rPr>
        <w:t>ò</w:t>
      </w:r>
      <w:r w:rsidRPr="009C3058">
        <w:rPr>
          <w:rFonts w:ascii="Franklin Gothic Book" w:hAnsi="Franklin Gothic Book"/>
          <w:sz w:val="22"/>
          <w:szCs w:val="22"/>
          <w:lang w:val="ca-ES"/>
        </w:rPr>
        <w:t xml:space="preserve">nica: </w:t>
      </w:r>
      <w:r w:rsidR="00695F1E">
        <w:rPr>
          <w:rFonts w:ascii="Franklin Gothic Book" w:hAnsi="Franklin Gothic Book"/>
          <w:sz w:val="22"/>
          <w:szCs w:val="22"/>
          <w:lang w:val="ca-ES"/>
        </w:rPr>
        <w:t>____________________</w:t>
      </w:r>
      <w:r w:rsidRPr="009C3058">
        <w:rPr>
          <w:rFonts w:ascii="Franklin Gothic Book" w:hAnsi="Franklin Gothic Book"/>
          <w:sz w:val="22"/>
          <w:szCs w:val="22"/>
          <w:lang w:val="ca-ES"/>
        </w:rPr>
        <w:t xml:space="preserve">, indicant clarament en l’assumpte Exercici de Dret LOPD i adjuntant </w:t>
      </w:r>
      <w:r w:rsidR="00695F1E" w:rsidRPr="009C3058">
        <w:rPr>
          <w:rFonts w:ascii="Franklin Gothic Book" w:hAnsi="Franklin Gothic Book"/>
          <w:sz w:val="22"/>
          <w:szCs w:val="22"/>
          <w:lang w:val="ca-ES"/>
        </w:rPr>
        <w:t>còpia</w:t>
      </w:r>
      <w:r w:rsidRPr="009C3058">
        <w:rPr>
          <w:rFonts w:ascii="Franklin Gothic Book" w:hAnsi="Franklin Gothic Book"/>
          <w:sz w:val="22"/>
          <w:szCs w:val="22"/>
          <w:lang w:val="ca-ES"/>
        </w:rPr>
        <w:t xml:space="preserve"> del DNI. Pel que fa al fitxer PSCP, hauran de presentar sol·licitud a les oficines de la Secretaria </w:t>
      </w:r>
      <w:r w:rsidR="00695F1E" w:rsidRPr="009C3058">
        <w:rPr>
          <w:rFonts w:ascii="Franklin Gothic Book" w:hAnsi="Franklin Gothic Book"/>
          <w:sz w:val="22"/>
          <w:szCs w:val="22"/>
          <w:lang w:val="ca-ES"/>
        </w:rPr>
        <w:t>Tècnica</w:t>
      </w:r>
      <w:r w:rsidRPr="009C3058">
        <w:rPr>
          <w:rFonts w:ascii="Franklin Gothic Book" w:hAnsi="Franklin Gothic Book"/>
          <w:sz w:val="22"/>
          <w:szCs w:val="22"/>
          <w:lang w:val="ca-ES"/>
        </w:rPr>
        <w:t xml:space="preserve"> de la Junta Consultiva de </w:t>
      </w:r>
      <w:r w:rsidR="00695F1E" w:rsidRPr="009C3058">
        <w:rPr>
          <w:rFonts w:ascii="Franklin Gothic Book" w:hAnsi="Franklin Gothic Book"/>
          <w:sz w:val="22"/>
          <w:szCs w:val="22"/>
          <w:lang w:val="ca-ES"/>
        </w:rPr>
        <w:t>Contractació</w:t>
      </w:r>
      <w:r w:rsidRPr="009C3058">
        <w:rPr>
          <w:rFonts w:ascii="Franklin Gothic Book" w:hAnsi="Franklin Gothic Book"/>
          <w:sz w:val="22"/>
          <w:szCs w:val="22"/>
          <w:lang w:val="ca-ES"/>
        </w:rPr>
        <w:t xml:space="preserve">́ Administrativa, ubicades al Passeig de </w:t>
      </w:r>
      <w:r w:rsidR="00695F1E" w:rsidRPr="009C3058">
        <w:rPr>
          <w:rFonts w:ascii="Franklin Gothic Book" w:hAnsi="Franklin Gothic Book"/>
          <w:sz w:val="22"/>
          <w:szCs w:val="22"/>
          <w:lang w:val="ca-ES"/>
        </w:rPr>
        <w:t>Gràcia</w:t>
      </w:r>
      <w:r w:rsidRPr="009C3058">
        <w:rPr>
          <w:rFonts w:ascii="Franklin Gothic Book" w:hAnsi="Franklin Gothic Book"/>
          <w:sz w:val="22"/>
          <w:szCs w:val="22"/>
          <w:lang w:val="ca-ES"/>
        </w:rPr>
        <w:t xml:space="preserve">, 19, 08007 de Barcelona o </w:t>
      </w:r>
      <w:r w:rsidR="00695F1E" w:rsidRPr="009C3058">
        <w:rPr>
          <w:rFonts w:ascii="Franklin Gothic Book" w:hAnsi="Franklin Gothic Book"/>
          <w:sz w:val="22"/>
          <w:szCs w:val="22"/>
          <w:lang w:val="ca-ES"/>
        </w:rPr>
        <w:t>mitjançant</w:t>
      </w:r>
      <w:r w:rsidRPr="009C3058">
        <w:rPr>
          <w:rFonts w:ascii="Franklin Gothic Book" w:hAnsi="Franklin Gothic Book"/>
          <w:sz w:val="22"/>
          <w:szCs w:val="22"/>
          <w:lang w:val="ca-ES"/>
        </w:rPr>
        <w:t xml:space="preserve"> </w:t>
      </w:r>
      <w:r w:rsidR="00695F1E" w:rsidRPr="009C3058">
        <w:rPr>
          <w:rFonts w:ascii="Franklin Gothic Book" w:hAnsi="Franklin Gothic Book"/>
          <w:sz w:val="22"/>
          <w:szCs w:val="22"/>
          <w:lang w:val="ca-ES"/>
        </w:rPr>
        <w:t>l’adreça</w:t>
      </w:r>
      <w:r w:rsidRPr="009C3058">
        <w:rPr>
          <w:rFonts w:ascii="Franklin Gothic Book" w:hAnsi="Franklin Gothic Book"/>
          <w:sz w:val="22"/>
          <w:szCs w:val="22"/>
          <w:lang w:val="ca-ES"/>
        </w:rPr>
        <w:t xml:space="preserve"> </w:t>
      </w:r>
      <w:r w:rsidR="00695F1E" w:rsidRPr="009C3058">
        <w:rPr>
          <w:rFonts w:ascii="Franklin Gothic Book" w:hAnsi="Franklin Gothic Book"/>
          <w:sz w:val="22"/>
          <w:szCs w:val="22"/>
          <w:lang w:val="ca-ES"/>
        </w:rPr>
        <w:t>electrònica</w:t>
      </w:r>
      <w:r w:rsidRPr="009C3058">
        <w:rPr>
          <w:rFonts w:ascii="Franklin Gothic Book" w:hAnsi="Franklin Gothic Book"/>
          <w:sz w:val="22"/>
          <w:szCs w:val="22"/>
          <w:lang w:val="ca-ES"/>
        </w:rPr>
        <w:t xml:space="preserve">: </w:t>
      </w:r>
      <w:hyperlink r:id="rId12" w:history="1">
        <w:r w:rsidR="00695F1E" w:rsidRPr="00172FB5">
          <w:rPr>
            <w:rStyle w:val="Hipervnculo"/>
            <w:rFonts w:ascii="Franklin Gothic Book" w:hAnsi="Franklin Gothic Book"/>
            <w:sz w:val="22"/>
            <w:szCs w:val="22"/>
            <w:lang w:val="ca-ES"/>
          </w:rPr>
          <w:t>protecciodedades.eco@gencat.cat</w:t>
        </w:r>
      </w:hyperlink>
      <w:r w:rsidRPr="009C3058">
        <w:rPr>
          <w:rFonts w:ascii="Franklin Gothic Book" w:hAnsi="Franklin Gothic Book"/>
          <w:sz w:val="22"/>
          <w:szCs w:val="22"/>
          <w:lang w:val="ca-ES"/>
        </w:rPr>
        <w:t>.</w:t>
      </w:r>
    </w:p>
    <w:p w14:paraId="20AB9B32" w14:textId="77777777" w:rsidR="00A47BEF" w:rsidRDefault="00A47BEF" w:rsidP="002F7DD7">
      <w:pPr>
        <w:jc w:val="both"/>
        <w:rPr>
          <w:rFonts w:ascii="Franklin Gothic Book" w:hAnsi="Franklin Gothic Book"/>
          <w:sz w:val="22"/>
          <w:szCs w:val="22"/>
          <w:lang w:val="ca-ES"/>
        </w:rPr>
      </w:pPr>
    </w:p>
    <w:p w14:paraId="726DA307" w14:textId="77777777" w:rsidR="00695F1E" w:rsidRPr="00A47BEF" w:rsidRDefault="00695F1E" w:rsidP="002F7DD7">
      <w:pPr>
        <w:jc w:val="both"/>
        <w:rPr>
          <w:rFonts w:ascii="Franklin Gothic Book" w:hAnsi="Franklin Gothic Book"/>
          <w:sz w:val="22"/>
          <w:szCs w:val="22"/>
          <w:lang w:val="ca-ES"/>
        </w:rPr>
      </w:pPr>
      <w:r w:rsidRPr="00A47BEF">
        <w:rPr>
          <w:rFonts w:ascii="Franklin Gothic Book" w:hAnsi="Franklin Gothic Book"/>
          <w:b/>
          <w:bCs/>
          <w:sz w:val="22"/>
          <w:szCs w:val="22"/>
          <w:lang w:val="ca-ES"/>
        </w:rPr>
        <w:lastRenderedPageBreak/>
        <w:t>CLÀUSULA 9. TERMINI PER A LA PRESENTACIÓ DE LES PROPOSICIONS</w:t>
      </w:r>
    </w:p>
    <w:p w14:paraId="731449E3" w14:textId="77777777" w:rsidR="00695F1E" w:rsidRDefault="00695F1E" w:rsidP="002F7DD7">
      <w:pPr>
        <w:jc w:val="both"/>
        <w:rPr>
          <w:rFonts w:ascii="Franklin Gothic Book" w:hAnsi="Franklin Gothic Book"/>
          <w:sz w:val="22"/>
          <w:szCs w:val="22"/>
          <w:lang w:val="ca-ES"/>
        </w:rPr>
      </w:pPr>
    </w:p>
    <w:p w14:paraId="6C637D87" w14:textId="77777777" w:rsidR="002F66EC" w:rsidRDefault="002F66EC" w:rsidP="002F7DD7">
      <w:pPr>
        <w:jc w:val="both"/>
        <w:rPr>
          <w:rFonts w:ascii="Franklin Gothic Book" w:hAnsi="Franklin Gothic Book"/>
          <w:sz w:val="22"/>
          <w:szCs w:val="22"/>
          <w:lang w:val="ca-ES"/>
        </w:rPr>
      </w:pPr>
      <w:r w:rsidRPr="002F66EC">
        <w:rPr>
          <w:rFonts w:ascii="Franklin Gothic Book" w:hAnsi="Franklin Gothic Book"/>
          <w:sz w:val="22"/>
          <w:szCs w:val="22"/>
          <w:lang w:val="ca-ES"/>
        </w:rPr>
        <w:t>9.1. El termini per a la presentaci</w:t>
      </w:r>
      <w:r>
        <w:rPr>
          <w:rFonts w:ascii="Franklin Gothic Book" w:hAnsi="Franklin Gothic Book"/>
          <w:sz w:val="22"/>
          <w:szCs w:val="22"/>
          <w:lang w:val="ca-ES"/>
        </w:rPr>
        <w:t>ó</w:t>
      </w:r>
      <w:r w:rsidRPr="002F66EC">
        <w:rPr>
          <w:rFonts w:ascii="Franklin Gothic Book" w:hAnsi="Franklin Gothic Book"/>
          <w:sz w:val="22"/>
          <w:szCs w:val="22"/>
          <w:lang w:val="ca-ES"/>
        </w:rPr>
        <w:t xml:space="preserve"> de la documentaci</w:t>
      </w:r>
      <w:r>
        <w:rPr>
          <w:rFonts w:ascii="Franklin Gothic Book" w:hAnsi="Franklin Gothic Book"/>
          <w:sz w:val="22"/>
          <w:szCs w:val="22"/>
          <w:lang w:val="ca-ES"/>
        </w:rPr>
        <w:t>ó</w:t>
      </w:r>
      <w:r w:rsidRPr="002F66EC">
        <w:rPr>
          <w:rFonts w:ascii="Franklin Gothic Book" w:hAnsi="Franklin Gothic Book"/>
          <w:sz w:val="22"/>
          <w:szCs w:val="22"/>
          <w:lang w:val="ca-ES"/>
        </w:rPr>
        <w:t xml:space="preserve"> exigida ser</w:t>
      </w:r>
      <w:r>
        <w:rPr>
          <w:rFonts w:ascii="Franklin Gothic Book" w:hAnsi="Franklin Gothic Book"/>
          <w:sz w:val="22"/>
          <w:szCs w:val="22"/>
          <w:lang w:val="ca-ES"/>
        </w:rPr>
        <w:t>à</w:t>
      </w:r>
      <w:r w:rsidRPr="002F66EC">
        <w:rPr>
          <w:rFonts w:ascii="Franklin Gothic Book" w:hAnsi="Franklin Gothic Book"/>
          <w:sz w:val="22"/>
          <w:szCs w:val="22"/>
          <w:lang w:val="ca-ES"/>
        </w:rPr>
        <w:t xml:space="preserve"> l’especificat a l’apartat G del quadre de</w:t>
      </w:r>
      <w:r>
        <w:rPr>
          <w:rFonts w:ascii="Franklin Gothic Book" w:hAnsi="Franklin Gothic Book"/>
          <w:sz w:val="22"/>
          <w:szCs w:val="22"/>
          <w:lang w:val="ca-ES"/>
        </w:rPr>
        <w:t xml:space="preserve"> </w:t>
      </w:r>
      <w:r w:rsidRPr="002F66EC">
        <w:rPr>
          <w:rFonts w:ascii="Franklin Gothic Book" w:hAnsi="Franklin Gothic Book"/>
          <w:sz w:val="22"/>
          <w:szCs w:val="22"/>
          <w:lang w:val="ca-ES"/>
        </w:rPr>
        <w:t>caracter</w:t>
      </w:r>
      <w:r>
        <w:rPr>
          <w:rFonts w:ascii="Franklin Gothic Book" w:hAnsi="Franklin Gothic Book"/>
          <w:sz w:val="22"/>
          <w:szCs w:val="22"/>
          <w:lang w:val="ca-ES"/>
        </w:rPr>
        <w:t>í</w:t>
      </w:r>
      <w:r w:rsidRPr="002F66EC">
        <w:rPr>
          <w:rFonts w:ascii="Franklin Gothic Book" w:hAnsi="Franklin Gothic Book"/>
          <w:sz w:val="22"/>
          <w:szCs w:val="22"/>
          <w:lang w:val="ca-ES"/>
        </w:rPr>
        <w:t>stiques.</w:t>
      </w:r>
    </w:p>
    <w:p w14:paraId="3FD38BD2" w14:textId="77777777" w:rsidR="002F66EC" w:rsidRPr="002F66EC" w:rsidRDefault="002F66EC" w:rsidP="002F7DD7">
      <w:pPr>
        <w:jc w:val="both"/>
        <w:rPr>
          <w:rFonts w:ascii="Franklin Gothic Book" w:hAnsi="Franklin Gothic Book"/>
          <w:sz w:val="22"/>
          <w:szCs w:val="22"/>
          <w:lang w:val="ca-ES"/>
        </w:rPr>
      </w:pPr>
    </w:p>
    <w:p w14:paraId="31A7C0CB" w14:textId="77777777" w:rsidR="002F66EC" w:rsidRDefault="002F66EC" w:rsidP="002F7DD7">
      <w:pPr>
        <w:jc w:val="both"/>
        <w:rPr>
          <w:rFonts w:ascii="Franklin Gothic Book" w:hAnsi="Franklin Gothic Book"/>
          <w:sz w:val="22"/>
          <w:szCs w:val="22"/>
          <w:lang w:val="ca-ES"/>
        </w:rPr>
      </w:pPr>
      <w:r w:rsidRPr="002F66EC">
        <w:rPr>
          <w:rFonts w:ascii="Franklin Gothic Book" w:hAnsi="Franklin Gothic Book"/>
          <w:sz w:val="22"/>
          <w:szCs w:val="22"/>
          <w:lang w:val="ca-ES"/>
        </w:rPr>
        <w:t>Les empreses que pretenguin licitar podran requerir informaci</w:t>
      </w:r>
      <w:r>
        <w:rPr>
          <w:rFonts w:ascii="Franklin Gothic Book" w:hAnsi="Franklin Gothic Book"/>
          <w:sz w:val="22"/>
          <w:szCs w:val="22"/>
          <w:lang w:val="ca-ES"/>
        </w:rPr>
        <w:t>ó</w:t>
      </w:r>
      <w:r w:rsidRPr="002F66EC">
        <w:rPr>
          <w:rFonts w:ascii="Franklin Gothic Book" w:hAnsi="Franklin Gothic Book"/>
          <w:sz w:val="22"/>
          <w:szCs w:val="22"/>
          <w:lang w:val="ca-ES"/>
        </w:rPr>
        <w:t xml:space="preserve"> addicional sobre els plecs en les condicions establertes a l’article 138.3 LCSP. Les respostes emeses respecte aclariments dels plecs i resta de documentaci</w:t>
      </w:r>
      <w:r>
        <w:rPr>
          <w:rFonts w:ascii="Franklin Gothic Book" w:hAnsi="Franklin Gothic Book"/>
          <w:sz w:val="22"/>
          <w:szCs w:val="22"/>
          <w:lang w:val="ca-ES"/>
        </w:rPr>
        <w:t>ó</w:t>
      </w:r>
      <w:r w:rsidRPr="002F66EC">
        <w:rPr>
          <w:rFonts w:ascii="Franklin Gothic Book" w:hAnsi="Franklin Gothic Book"/>
          <w:sz w:val="22"/>
          <w:szCs w:val="22"/>
          <w:lang w:val="ca-ES"/>
        </w:rPr>
        <w:t xml:space="preserve"> reguladora de la licitaci</w:t>
      </w:r>
      <w:r>
        <w:rPr>
          <w:rFonts w:ascii="Franklin Gothic Book" w:hAnsi="Franklin Gothic Book"/>
          <w:sz w:val="22"/>
          <w:szCs w:val="22"/>
          <w:lang w:val="ca-ES"/>
        </w:rPr>
        <w:t>ó</w:t>
      </w:r>
      <w:r w:rsidRPr="002F66EC">
        <w:rPr>
          <w:rFonts w:ascii="Franklin Gothic Book" w:hAnsi="Franklin Gothic Book"/>
          <w:sz w:val="22"/>
          <w:szCs w:val="22"/>
          <w:lang w:val="ca-ES"/>
        </w:rPr>
        <w:t xml:space="preserve"> es publicar</w:t>
      </w:r>
      <w:r>
        <w:rPr>
          <w:rFonts w:ascii="Franklin Gothic Book" w:hAnsi="Franklin Gothic Book"/>
          <w:sz w:val="22"/>
          <w:szCs w:val="22"/>
          <w:lang w:val="ca-ES"/>
        </w:rPr>
        <w:t>à</w:t>
      </w:r>
      <w:r w:rsidRPr="002F66EC">
        <w:rPr>
          <w:rFonts w:ascii="Franklin Gothic Book" w:hAnsi="Franklin Gothic Book"/>
          <w:sz w:val="22"/>
          <w:szCs w:val="22"/>
          <w:lang w:val="ca-ES"/>
        </w:rPr>
        <w:t xml:space="preserve"> de forma agregada sense identificar l’emissor de la consulta en el Perfil de Contractant. Les respostes tindran car</w:t>
      </w:r>
      <w:r>
        <w:rPr>
          <w:rFonts w:ascii="Franklin Gothic Book" w:hAnsi="Franklin Gothic Book"/>
          <w:sz w:val="22"/>
          <w:szCs w:val="22"/>
          <w:lang w:val="ca-ES"/>
        </w:rPr>
        <w:t>à</w:t>
      </w:r>
      <w:r w:rsidRPr="002F66EC">
        <w:rPr>
          <w:rFonts w:ascii="Franklin Gothic Book" w:hAnsi="Franklin Gothic Book"/>
          <w:sz w:val="22"/>
          <w:szCs w:val="22"/>
          <w:lang w:val="ca-ES"/>
        </w:rPr>
        <w:t>cter vinculant.</w:t>
      </w:r>
    </w:p>
    <w:p w14:paraId="0B9C0CDB" w14:textId="77777777" w:rsidR="002F66EC" w:rsidRPr="002F66EC" w:rsidRDefault="002F66EC" w:rsidP="002F7DD7">
      <w:pPr>
        <w:jc w:val="both"/>
        <w:rPr>
          <w:rFonts w:ascii="Franklin Gothic Book" w:hAnsi="Franklin Gothic Book"/>
          <w:sz w:val="22"/>
          <w:szCs w:val="22"/>
          <w:lang w:val="ca-ES"/>
        </w:rPr>
      </w:pPr>
    </w:p>
    <w:p w14:paraId="7CA5F09E" w14:textId="77777777" w:rsidR="002F66EC" w:rsidRDefault="002F66EC" w:rsidP="002F7DD7">
      <w:pPr>
        <w:jc w:val="both"/>
        <w:rPr>
          <w:rFonts w:ascii="Franklin Gothic Book" w:hAnsi="Franklin Gothic Book"/>
          <w:sz w:val="22"/>
          <w:szCs w:val="22"/>
          <w:lang w:val="ca-ES"/>
        </w:rPr>
      </w:pPr>
      <w:r w:rsidRPr="002F66EC">
        <w:rPr>
          <w:rFonts w:ascii="Franklin Gothic Book" w:hAnsi="Franklin Gothic Book"/>
          <w:sz w:val="22"/>
          <w:szCs w:val="22"/>
          <w:lang w:val="ca-ES"/>
        </w:rPr>
        <w:t>L’anunci en el Perfil de Contractant indicar</w:t>
      </w:r>
      <w:r>
        <w:rPr>
          <w:rFonts w:ascii="Franklin Gothic Book" w:hAnsi="Franklin Gothic Book"/>
          <w:sz w:val="22"/>
          <w:szCs w:val="22"/>
          <w:lang w:val="ca-ES"/>
        </w:rPr>
        <w:t>à</w:t>
      </w:r>
      <w:r w:rsidRPr="002F66EC">
        <w:rPr>
          <w:rFonts w:ascii="Franklin Gothic Book" w:hAnsi="Franklin Gothic Book"/>
          <w:sz w:val="22"/>
          <w:szCs w:val="22"/>
          <w:lang w:val="ca-ES"/>
        </w:rPr>
        <w:t xml:space="preserve"> la data final del termini de presentaci</w:t>
      </w:r>
      <w:r>
        <w:rPr>
          <w:rFonts w:ascii="Franklin Gothic Book" w:hAnsi="Franklin Gothic Book"/>
          <w:sz w:val="22"/>
          <w:szCs w:val="22"/>
          <w:lang w:val="ca-ES"/>
        </w:rPr>
        <w:t>ó</w:t>
      </w:r>
      <w:r w:rsidRPr="002F66EC">
        <w:rPr>
          <w:rFonts w:ascii="Franklin Gothic Book" w:hAnsi="Franklin Gothic Book"/>
          <w:sz w:val="22"/>
          <w:szCs w:val="22"/>
          <w:lang w:val="ca-ES"/>
        </w:rPr>
        <w:t xml:space="preserve"> de proposicions.</w:t>
      </w:r>
    </w:p>
    <w:p w14:paraId="050CCD0C" w14:textId="77777777" w:rsidR="002F66EC" w:rsidRPr="002F66EC" w:rsidRDefault="002F66EC" w:rsidP="002F7DD7">
      <w:pPr>
        <w:jc w:val="both"/>
        <w:rPr>
          <w:rFonts w:ascii="Franklin Gothic Book" w:hAnsi="Franklin Gothic Book"/>
          <w:sz w:val="22"/>
          <w:szCs w:val="22"/>
          <w:lang w:val="ca-ES"/>
        </w:rPr>
      </w:pPr>
    </w:p>
    <w:p w14:paraId="5722EB59" w14:textId="77777777" w:rsidR="002F66EC" w:rsidRDefault="002F66EC" w:rsidP="002F7DD7">
      <w:pPr>
        <w:jc w:val="both"/>
        <w:rPr>
          <w:rFonts w:ascii="Franklin Gothic Book" w:hAnsi="Franklin Gothic Book"/>
          <w:sz w:val="22"/>
          <w:szCs w:val="22"/>
          <w:lang w:val="ca-ES"/>
        </w:rPr>
      </w:pPr>
      <w:r w:rsidRPr="002F66EC">
        <w:rPr>
          <w:rFonts w:ascii="Franklin Gothic Book" w:hAnsi="Franklin Gothic Book"/>
          <w:sz w:val="22"/>
          <w:szCs w:val="22"/>
          <w:lang w:val="ca-ES"/>
        </w:rPr>
        <w:t xml:space="preserve">9.2. Les proposicions s’hauran de presentar a </w:t>
      </w:r>
      <w:r>
        <w:rPr>
          <w:rFonts w:ascii="Franklin Gothic Book" w:hAnsi="Franklin Gothic Book"/>
          <w:sz w:val="22"/>
          <w:szCs w:val="22"/>
          <w:lang w:val="ca-ES"/>
        </w:rPr>
        <w:t>____________________</w:t>
      </w:r>
      <w:r w:rsidRPr="002F66EC">
        <w:rPr>
          <w:rFonts w:ascii="Franklin Gothic Book" w:hAnsi="Franklin Gothic Book"/>
          <w:sz w:val="22"/>
          <w:szCs w:val="22"/>
          <w:lang w:val="ca-ES"/>
        </w:rPr>
        <w:t xml:space="preserve">, al carrer </w:t>
      </w:r>
      <w:r>
        <w:rPr>
          <w:rFonts w:ascii="Franklin Gothic Book" w:hAnsi="Franklin Gothic Book"/>
          <w:sz w:val="22"/>
          <w:szCs w:val="22"/>
          <w:lang w:val="ca-ES"/>
        </w:rPr>
        <w:t>____________________, número ____________________</w:t>
      </w:r>
      <w:r w:rsidRPr="002F66EC">
        <w:rPr>
          <w:rFonts w:ascii="Franklin Gothic Book" w:hAnsi="Franklin Gothic Book"/>
          <w:sz w:val="22"/>
          <w:szCs w:val="22"/>
          <w:lang w:val="ca-ES"/>
        </w:rPr>
        <w:t xml:space="preserve"> de </w:t>
      </w:r>
      <w:r>
        <w:rPr>
          <w:rFonts w:ascii="Franklin Gothic Book" w:hAnsi="Franklin Gothic Book"/>
          <w:sz w:val="22"/>
          <w:szCs w:val="22"/>
          <w:lang w:val="ca-ES"/>
        </w:rPr>
        <w:t>____________________</w:t>
      </w:r>
      <w:r w:rsidRPr="002F66EC">
        <w:rPr>
          <w:rFonts w:ascii="Franklin Gothic Book" w:hAnsi="Franklin Gothic Book"/>
          <w:sz w:val="22"/>
          <w:szCs w:val="22"/>
          <w:lang w:val="ca-ES"/>
        </w:rPr>
        <w:t>, de dilluns a divendres hàbils de 9.00h. a 14.00h.</w:t>
      </w:r>
    </w:p>
    <w:p w14:paraId="71AB92B1" w14:textId="77777777" w:rsidR="002F66EC" w:rsidRPr="002F66EC" w:rsidRDefault="002F66EC" w:rsidP="002F7DD7">
      <w:pPr>
        <w:jc w:val="both"/>
        <w:rPr>
          <w:rFonts w:ascii="Franklin Gothic Book" w:hAnsi="Franklin Gothic Book"/>
          <w:sz w:val="22"/>
          <w:szCs w:val="22"/>
          <w:lang w:val="ca-ES"/>
        </w:rPr>
      </w:pPr>
    </w:p>
    <w:p w14:paraId="5E277694" w14:textId="77777777" w:rsidR="002F66EC" w:rsidRPr="002F66EC" w:rsidRDefault="002F66EC" w:rsidP="002F7DD7">
      <w:pPr>
        <w:jc w:val="both"/>
        <w:rPr>
          <w:rFonts w:ascii="Franklin Gothic Book" w:hAnsi="Franklin Gothic Book"/>
          <w:sz w:val="22"/>
          <w:szCs w:val="22"/>
          <w:lang w:val="ca-ES"/>
        </w:rPr>
      </w:pPr>
      <w:r w:rsidRPr="002F66EC">
        <w:rPr>
          <w:rFonts w:ascii="Franklin Gothic Book" w:hAnsi="Franklin Gothic Book"/>
          <w:sz w:val="22"/>
          <w:szCs w:val="22"/>
          <w:lang w:val="ca-ES"/>
        </w:rPr>
        <w:t>9.3. Tamb</w:t>
      </w:r>
      <w:r>
        <w:rPr>
          <w:rFonts w:ascii="Franklin Gothic Book" w:hAnsi="Franklin Gothic Book"/>
          <w:sz w:val="22"/>
          <w:szCs w:val="22"/>
          <w:lang w:val="ca-ES"/>
        </w:rPr>
        <w:t>é</w:t>
      </w:r>
      <w:r w:rsidRPr="002F66EC">
        <w:rPr>
          <w:rFonts w:ascii="Franklin Gothic Book" w:hAnsi="Franklin Gothic Book"/>
          <w:sz w:val="22"/>
          <w:szCs w:val="22"/>
          <w:lang w:val="ca-ES"/>
        </w:rPr>
        <w:t xml:space="preserve"> es poden presentar les proposicions per correu postal urgent, sempre dins del termini de presentaci</w:t>
      </w:r>
      <w:r>
        <w:rPr>
          <w:rFonts w:ascii="Franklin Gothic Book" w:hAnsi="Franklin Gothic Book"/>
          <w:sz w:val="22"/>
          <w:szCs w:val="22"/>
          <w:lang w:val="ca-ES"/>
        </w:rPr>
        <w:t>ó</w:t>
      </w:r>
      <w:r w:rsidRPr="002F66EC">
        <w:rPr>
          <w:rFonts w:ascii="Franklin Gothic Book" w:hAnsi="Franklin Gothic Book"/>
          <w:sz w:val="22"/>
          <w:szCs w:val="22"/>
          <w:lang w:val="ca-ES"/>
        </w:rPr>
        <w:t xml:space="preserve"> d’ofertes establert. En aquest cas, la licitadora ha de justificar la data d'imposici</w:t>
      </w:r>
      <w:r>
        <w:rPr>
          <w:rFonts w:ascii="Franklin Gothic Book" w:hAnsi="Franklin Gothic Book"/>
          <w:sz w:val="22"/>
          <w:szCs w:val="22"/>
          <w:lang w:val="ca-ES"/>
        </w:rPr>
        <w:t>ó</w:t>
      </w:r>
      <w:r w:rsidRPr="002F66EC">
        <w:rPr>
          <w:rFonts w:ascii="Franklin Gothic Book" w:hAnsi="Franklin Gothic Book"/>
          <w:sz w:val="22"/>
          <w:szCs w:val="22"/>
          <w:lang w:val="ca-ES"/>
        </w:rPr>
        <w:t xml:space="preserve"> de la tramesa en l’oficina postal i anunciar a l'</w:t>
      </w:r>
      <w:r>
        <w:rPr>
          <w:rFonts w:ascii="Franklin Gothic Book" w:hAnsi="Franklin Gothic Book"/>
          <w:sz w:val="22"/>
          <w:szCs w:val="22"/>
          <w:lang w:val="ca-ES"/>
        </w:rPr>
        <w:t>ò</w:t>
      </w:r>
      <w:r w:rsidRPr="002F66EC">
        <w:rPr>
          <w:rFonts w:ascii="Franklin Gothic Book" w:hAnsi="Franklin Gothic Book"/>
          <w:sz w:val="22"/>
          <w:szCs w:val="22"/>
          <w:lang w:val="ca-ES"/>
        </w:rPr>
        <w:t>rgan de contractaci</w:t>
      </w:r>
      <w:r>
        <w:rPr>
          <w:rFonts w:ascii="Franklin Gothic Book" w:hAnsi="Franklin Gothic Book"/>
          <w:sz w:val="22"/>
          <w:szCs w:val="22"/>
          <w:lang w:val="ca-ES"/>
        </w:rPr>
        <w:t>ó</w:t>
      </w:r>
      <w:r w:rsidRPr="002F66EC">
        <w:rPr>
          <w:rFonts w:ascii="Franklin Gothic Book" w:hAnsi="Franklin Gothic Book"/>
          <w:sz w:val="22"/>
          <w:szCs w:val="22"/>
          <w:lang w:val="ca-ES"/>
        </w:rPr>
        <w:t xml:space="preserve"> la remissi</w:t>
      </w:r>
      <w:r>
        <w:rPr>
          <w:rFonts w:ascii="Franklin Gothic Book" w:hAnsi="Franklin Gothic Book"/>
          <w:sz w:val="22"/>
          <w:szCs w:val="22"/>
          <w:lang w:val="ca-ES"/>
        </w:rPr>
        <w:t>ó</w:t>
      </w:r>
      <w:r w:rsidRPr="002F66EC">
        <w:rPr>
          <w:rFonts w:ascii="Franklin Gothic Book" w:hAnsi="Franklin Gothic Book"/>
          <w:sz w:val="22"/>
          <w:szCs w:val="22"/>
          <w:lang w:val="ca-ES"/>
        </w:rPr>
        <w:t xml:space="preserve"> de l’oferta, mitjançant missatge al correu electr</w:t>
      </w:r>
      <w:r>
        <w:rPr>
          <w:rFonts w:ascii="Franklin Gothic Book" w:hAnsi="Franklin Gothic Book"/>
          <w:sz w:val="22"/>
          <w:szCs w:val="22"/>
          <w:lang w:val="ca-ES"/>
        </w:rPr>
        <w:t>ò</w:t>
      </w:r>
      <w:r w:rsidRPr="002F66EC">
        <w:rPr>
          <w:rFonts w:ascii="Franklin Gothic Book" w:hAnsi="Franklin Gothic Book"/>
          <w:sz w:val="22"/>
          <w:szCs w:val="22"/>
          <w:lang w:val="ca-ES"/>
        </w:rPr>
        <w:t xml:space="preserve">nic </w:t>
      </w:r>
      <w:r>
        <w:rPr>
          <w:rFonts w:ascii="Franklin Gothic Book" w:hAnsi="Franklin Gothic Book"/>
          <w:sz w:val="22"/>
          <w:szCs w:val="22"/>
          <w:lang w:val="ca-ES"/>
        </w:rPr>
        <w:t>____________________</w:t>
      </w:r>
      <w:r w:rsidRPr="002F66EC">
        <w:rPr>
          <w:rFonts w:ascii="Franklin Gothic Book" w:hAnsi="Franklin Gothic Book"/>
          <w:sz w:val="22"/>
          <w:szCs w:val="22"/>
          <w:lang w:val="ca-ES"/>
        </w:rPr>
        <w:t xml:space="preserve"> indicant número d’expedient, com a màxim, el darrer dia del termini de presentació́ d’ofertes. La comunicaci</w:t>
      </w:r>
      <w:r>
        <w:rPr>
          <w:rFonts w:ascii="Franklin Gothic Book" w:hAnsi="Franklin Gothic Book"/>
          <w:sz w:val="22"/>
          <w:szCs w:val="22"/>
          <w:lang w:val="ca-ES"/>
        </w:rPr>
        <w:t>ó</w:t>
      </w:r>
      <w:r w:rsidRPr="002F66EC">
        <w:rPr>
          <w:rFonts w:ascii="Franklin Gothic Book" w:hAnsi="Franklin Gothic Book"/>
          <w:sz w:val="22"/>
          <w:szCs w:val="22"/>
          <w:lang w:val="ca-ES"/>
        </w:rPr>
        <w:t xml:space="preserve"> per correu electrònic anunciant que s’ha rem</w:t>
      </w:r>
      <w:r>
        <w:rPr>
          <w:rFonts w:ascii="Franklin Gothic Book" w:hAnsi="Franklin Gothic Book"/>
          <w:sz w:val="22"/>
          <w:szCs w:val="22"/>
          <w:lang w:val="ca-ES"/>
        </w:rPr>
        <w:t>è</w:t>
      </w:r>
      <w:r w:rsidRPr="002F66EC">
        <w:rPr>
          <w:rFonts w:ascii="Franklin Gothic Book" w:hAnsi="Franklin Gothic Book"/>
          <w:sz w:val="22"/>
          <w:szCs w:val="22"/>
          <w:lang w:val="ca-ES"/>
        </w:rPr>
        <w:t>s l’oferta ser</w:t>
      </w:r>
      <w:r>
        <w:rPr>
          <w:rFonts w:ascii="Franklin Gothic Book" w:hAnsi="Franklin Gothic Book"/>
          <w:sz w:val="22"/>
          <w:szCs w:val="22"/>
          <w:lang w:val="ca-ES"/>
        </w:rPr>
        <w:t>à</w:t>
      </w:r>
      <w:r w:rsidRPr="002F66EC">
        <w:rPr>
          <w:rFonts w:ascii="Franklin Gothic Book" w:hAnsi="Franklin Gothic Book"/>
          <w:sz w:val="22"/>
          <w:szCs w:val="22"/>
          <w:lang w:val="ca-ES"/>
        </w:rPr>
        <w:t xml:space="preserve"> vàlida si hi consten la data de transmissi</w:t>
      </w:r>
      <w:r>
        <w:rPr>
          <w:rFonts w:ascii="Franklin Gothic Book" w:hAnsi="Franklin Gothic Book"/>
          <w:sz w:val="22"/>
          <w:szCs w:val="22"/>
          <w:lang w:val="ca-ES"/>
        </w:rPr>
        <w:t>ó</w:t>
      </w:r>
      <w:r w:rsidRPr="002F66EC">
        <w:rPr>
          <w:rFonts w:ascii="Franklin Gothic Book" w:hAnsi="Franklin Gothic Book"/>
          <w:sz w:val="22"/>
          <w:szCs w:val="22"/>
          <w:lang w:val="ca-ES"/>
        </w:rPr>
        <w:t xml:space="preserve"> i recepci</w:t>
      </w:r>
      <w:r>
        <w:rPr>
          <w:rFonts w:ascii="Franklin Gothic Book" w:hAnsi="Franklin Gothic Book"/>
          <w:sz w:val="22"/>
          <w:szCs w:val="22"/>
          <w:lang w:val="ca-ES"/>
        </w:rPr>
        <w:t>ó</w:t>
      </w:r>
      <w:r w:rsidRPr="002F66EC">
        <w:rPr>
          <w:rFonts w:ascii="Franklin Gothic Book" w:hAnsi="Franklin Gothic Book"/>
          <w:sz w:val="22"/>
          <w:szCs w:val="22"/>
          <w:lang w:val="ca-ES"/>
        </w:rPr>
        <w:t xml:space="preserve"> del correu electr</w:t>
      </w:r>
      <w:r>
        <w:rPr>
          <w:rFonts w:ascii="Franklin Gothic Book" w:hAnsi="Franklin Gothic Book"/>
          <w:sz w:val="22"/>
          <w:szCs w:val="22"/>
          <w:lang w:val="ca-ES"/>
        </w:rPr>
        <w:t>ò</w:t>
      </w:r>
      <w:r w:rsidRPr="002F66EC">
        <w:rPr>
          <w:rFonts w:ascii="Franklin Gothic Book" w:hAnsi="Franklin Gothic Book"/>
          <w:sz w:val="22"/>
          <w:szCs w:val="22"/>
          <w:lang w:val="ca-ES"/>
        </w:rPr>
        <w:t xml:space="preserve">nic, el contingut </w:t>
      </w:r>
      <w:r>
        <w:rPr>
          <w:rFonts w:ascii="Franklin Gothic Book" w:hAnsi="Franklin Gothic Book"/>
          <w:sz w:val="22"/>
          <w:szCs w:val="22"/>
          <w:lang w:val="ca-ES"/>
        </w:rPr>
        <w:t>í</w:t>
      </w:r>
      <w:r w:rsidRPr="002F66EC">
        <w:rPr>
          <w:rFonts w:ascii="Franklin Gothic Book" w:hAnsi="Franklin Gothic Book"/>
          <w:sz w:val="22"/>
          <w:szCs w:val="22"/>
          <w:lang w:val="ca-ES"/>
        </w:rPr>
        <w:t>ntegre de les comunicacions i si s’hi identifiquen de manera fefaent les persones que remeten i les persones destinat</w:t>
      </w:r>
      <w:r>
        <w:rPr>
          <w:rFonts w:ascii="Franklin Gothic Book" w:hAnsi="Franklin Gothic Book"/>
          <w:sz w:val="22"/>
          <w:szCs w:val="22"/>
          <w:lang w:val="ca-ES"/>
        </w:rPr>
        <w:t>à</w:t>
      </w:r>
      <w:r w:rsidRPr="002F66EC">
        <w:rPr>
          <w:rFonts w:ascii="Franklin Gothic Book" w:hAnsi="Franklin Gothic Book"/>
          <w:sz w:val="22"/>
          <w:szCs w:val="22"/>
          <w:lang w:val="ca-ES"/>
        </w:rPr>
        <w:t>ries. Transcorreguts deu dies naturals des de l’acabament del termini de presentaci</w:t>
      </w:r>
      <w:r>
        <w:rPr>
          <w:rFonts w:ascii="Franklin Gothic Book" w:hAnsi="Franklin Gothic Book"/>
          <w:sz w:val="22"/>
          <w:szCs w:val="22"/>
          <w:lang w:val="ca-ES"/>
        </w:rPr>
        <w:t>ó</w:t>
      </w:r>
      <w:r w:rsidRPr="002F66EC">
        <w:rPr>
          <w:rFonts w:ascii="Franklin Gothic Book" w:hAnsi="Franklin Gothic Book"/>
          <w:sz w:val="22"/>
          <w:szCs w:val="22"/>
          <w:lang w:val="ca-ES"/>
        </w:rPr>
        <w:t xml:space="preserve"> de proposicions sense que hagi arribat l’oferta enviada per correu a l’</w:t>
      </w:r>
      <w:r>
        <w:rPr>
          <w:rFonts w:ascii="Franklin Gothic Book" w:hAnsi="Franklin Gothic Book"/>
          <w:sz w:val="22"/>
          <w:szCs w:val="22"/>
          <w:lang w:val="ca-ES"/>
        </w:rPr>
        <w:t>ò</w:t>
      </w:r>
      <w:r w:rsidRPr="002F66EC">
        <w:rPr>
          <w:rFonts w:ascii="Franklin Gothic Book" w:hAnsi="Franklin Gothic Book"/>
          <w:sz w:val="22"/>
          <w:szCs w:val="22"/>
          <w:lang w:val="ca-ES"/>
        </w:rPr>
        <w:t>rgan de contractaci</w:t>
      </w:r>
      <w:r>
        <w:rPr>
          <w:rFonts w:ascii="Franklin Gothic Book" w:hAnsi="Franklin Gothic Book"/>
          <w:sz w:val="22"/>
          <w:szCs w:val="22"/>
          <w:lang w:val="ca-ES"/>
        </w:rPr>
        <w:t>ó</w:t>
      </w:r>
      <w:r w:rsidRPr="002F66EC">
        <w:rPr>
          <w:rFonts w:ascii="Franklin Gothic Book" w:hAnsi="Franklin Gothic Book"/>
          <w:sz w:val="22"/>
          <w:szCs w:val="22"/>
          <w:lang w:val="ca-ES"/>
        </w:rPr>
        <w:t>, aquesta no ser</w:t>
      </w:r>
      <w:r>
        <w:rPr>
          <w:rFonts w:ascii="Franklin Gothic Book" w:hAnsi="Franklin Gothic Book"/>
          <w:sz w:val="22"/>
          <w:szCs w:val="22"/>
          <w:lang w:val="ca-ES"/>
        </w:rPr>
        <w:t>à</w:t>
      </w:r>
      <w:r w:rsidRPr="002F66EC">
        <w:rPr>
          <w:rFonts w:ascii="Franklin Gothic Book" w:hAnsi="Franklin Gothic Book"/>
          <w:sz w:val="22"/>
          <w:szCs w:val="22"/>
          <w:lang w:val="ca-ES"/>
        </w:rPr>
        <w:t xml:space="preserve"> admesa en cap cas.</w:t>
      </w:r>
    </w:p>
    <w:p w14:paraId="2AFCE35C" w14:textId="77777777" w:rsidR="002F66EC" w:rsidRPr="002F66EC" w:rsidRDefault="002F66EC" w:rsidP="002F7DD7">
      <w:pPr>
        <w:jc w:val="both"/>
        <w:rPr>
          <w:rFonts w:ascii="Franklin Gothic Book" w:hAnsi="Franklin Gothic Book"/>
          <w:sz w:val="22"/>
          <w:szCs w:val="22"/>
          <w:lang w:val="ca-ES"/>
        </w:rPr>
      </w:pPr>
    </w:p>
    <w:p w14:paraId="42AB00DC" w14:textId="77777777" w:rsidR="00695F1E" w:rsidRDefault="002F66EC" w:rsidP="002F7DD7">
      <w:pPr>
        <w:jc w:val="both"/>
        <w:rPr>
          <w:rFonts w:ascii="Franklin Gothic Book" w:hAnsi="Franklin Gothic Book"/>
          <w:sz w:val="22"/>
          <w:szCs w:val="22"/>
          <w:lang w:val="ca-ES"/>
        </w:rPr>
      </w:pPr>
      <w:r w:rsidRPr="002F66EC">
        <w:rPr>
          <w:rFonts w:ascii="Franklin Gothic Book" w:hAnsi="Franklin Gothic Book"/>
          <w:sz w:val="22"/>
          <w:szCs w:val="22"/>
          <w:lang w:val="ca-ES"/>
        </w:rPr>
        <w:t>Les proposicions presentades fora de termini no seran admeses.</w:t>
      </w:r>
    </w:p>
    <w:p w14:paraId="354CD9DB" w14:textId="77777777" w:rsidR="00CB5854" w:rsidRDefault="00CB5854" w:rsidP="002F7DD7">
      <w:pPr>
        <w:jc w:val="both"/>
        <w:rPr>
          <w:rFonts w:ascii="Franklin Gothic Book" w:hAnsi="Franklin Gothic Book"/>
          <w:sz w:val="22"/>
          <w:szCs w:val="22"/>
          <w:lang w:val="ca-ES"/>
        </w:rPr>
      </w:pPr>
    </w:p>
    <w:p w14:paraId="604E698B" w14:textId="77777777" w:rsidR="00CB5854" w:rsidRDefault="00CB5854" w:rsidP="002F7DD7">
      <w:pPr>
        <w:jc w:val="both"/>
        <w:rPr>
          <w:rFonts w:ascii="Franklin Gothic Book" w:hAnsi="Franklin Gothic Book"/>
          <w:sz w:val="22"/>
          <w:szCs w:val="22"/>
          <w:lang w:val="ca-ES"/>
        </w:rPr>
      </w:pPr>
      <w:r w:rsidRPr="00CB5854">
        <w:rPr>
          <w:rFonts w:ascii="Franklin Gothic Book" w:hAnsi="Franklin Gothic Book"/>
          <w:sz w:val="22"/>
          <w:szCs w:val="22"/>
          <w:lang w:val="ca-ES"/>
        </w:rPr>
        <w:t>9.4. La presentaci</w:t>
      </w:r>
      <w:r>
        <w:rPr>
          <w:rFonts w:ascii="Franklin Gothic Book" w:hAnsi="Franklin Gothic Book"/>
          <w:sz w:val="22"/>
          <w:szCs w:val="22"/>
          <w:lang w:val="ca-ES"/>
        </w:rPr>
        <w:t>ó</w:t>
      </w:r>
      <w:r w:rsidRPr="00CB5854">
        <w:rPr>
          <w:rFonts w:ascii="Franklin Gothic Book" w:hAnsi="Franklin Gothic Book"/>
          <w:sz w:val="22"/>
          <w:szCs w:val="22"/>
          <w:lang w:val="ca-ES"/>
        </w:rPr>
        <w:t xml:space="preserve"> de la proposici</w:t>
      </w:r>
      <w:r>
        <w:rPr>
          <w:rFonts w:ascii="Franklin Gothic Book" w:hAnsi="Franklin Gothic Book"/>
          <w:sz w:val="22"/>
          <w:szCs w:val="22"/>
          <w:lang w:val="ca-ES"/>
        </w:rPr>
        <w:t>ó</w:t>
      </w:r>
      <w:r w:rsidRPr="00CB5854">
        <w:rPr>
          <w:rFonts w:ascii="Franklin Gothic Book" w:hAnsi="Franklin Gothic Book"/>
          <w:sz w:val="22"/>
          <w:szCs w:val="22"/>
          <w:lang w:val="ca-ES"/>
        </w:rPr>
        <w:t xml:space="preserve"> implica de forma autom</w:t>
      </w:r>
      <w:r>
        <w:rPr>
          <w:rFonts w:ascii="Franklin Gothic Book" w:hAnsi="Franklin Gothic Book"/>
          <w:sz w:val="22"/>
          <w:szCs w:val="22"/>
          <w:lang w:val="ca-ES"/>
        </w:rPr>
        <w:t>à</w:t>
      </w:r>
      <w:r w:rsidRPr="00CB5854">
        <w:rPr>
          <w:rFonts w:ascii="Franklin Gothic Book" w:hAnsi="Franklin Gothic Book"/>
          <w:sz w:val="22"/>
          <w:szCs w:val="22"/>
          <w:lang w:val="ca-ES"/>
        </w:rPr>
        <w:t>tica l’acceptaci</w:t>
      </w:r>
      <w:r>
        <w:rPr>
          <w:rFonts w:ascii="Franklin Gothic Book" w:hAnsi="Franklin Gothic Book"/>
          <w:sz w:val="22"/>
          <w:szCs w:val="22"/>
          <w:lang w:val="ca-ES"/>
        </w:rPr>
        <w:t>ó</w:t>
      </w:r>
      <w:r w:rsidRPr="00CB5854">
        <w:rPr>
          <w:rFonts w:ascii="Franklin Gothic Book" w:hAnsi="Franklin Gothic Book"/>
          <w:sz w:val="22"/>
          <w:szCs w:val="22"/>
          <w:lang w:val="ca-ES"/>
        </w:rPr>
        <w:t xml:space="preserve"> incondicionada de la totalitat del contingut dels Plecs Reguladors i l’autoritzaci</w:t>
      </w:r>
      <w:r>
        <w:rPr>
          <w:rFonts w:ascii="Franklin Gothic Book" w:hAnsi="Franklin Gothic Book"/>
          <w:sz w:val="22"/>
          <w:szCs w:val="22"/>
          <w:lang w:val="ca-ES"/>
        </w:rPr>
        <w:t>ó</w:t>
      </w:r>
      <w:r w:rsidRPr="00CB5854">
        <w:rPr>
          <w:rFonts w:ascii="Franklin Gothic Book" w:hAnsi="Franklin Gothic Book"/>
          <w:sz w:val="22"/>
          <w:szCs w:val="22"/>
          <w:lang w:val="ca-ES"/>
        </w:rPr>
        <w:t xml:space="preserve"> expressa a </w:t>
      </w:r>
      <w:r>
        <w:rPr>
          <w:rFonts w:ascii="Franklin Gothic Book" w:hAnsi="Franklin Gothic Book"/>
          <w:sz w:val="22"/>
          <w:szCs w:val="22"/>
          <w:lang w:val="ca-ES"/>
        </w:rPr>
        <w:t>____________________</w:t>
      </w:r>
      <w:r w:rsidRPr="00CB5854">
        <w:rPr>
          <w:rFonts w:ascii="Franklin Gothic Book" w:hAnsi="Franklin Gothic Book"/>
          <w:sz w:val="22"/>
          <w:szCs w:val="22"/>
          <w:lang w:val="ca-ES"/>
        </w:rPr>
        <w:t xml:space="preserve"> per a l’obtenci</w:t>
      </w:r>
      <w:r>
        <w:rPr>
          <w:rFonts w:ascii="Franklin Gothic Book" w:hAnsi="Franklin Gothic Book"/>
          <w:sz w:val="22"/>
          <w:szCs w:val="22"/>
          <w:lang w:val="ca-ES"/>
        </w:rPr>
        <w:t>ó</w:t>
      </w:r>
      <w:r w:rsidRPr="00CB5854">
        <w:rPr>
          <w:rFonts w:ascii="Franklin Gothic Book" w:hAnsi="Franklin Gothic Book"/>
          <w:sz w:val="22"/>
          <w:szCs w:val="22"/>
          <w:lang w:val="ca-ES"/>
        </w:rPr>
        <w:t xml:space="preserve"> d’ofici per mitjans telem</w:t>
      </w:r>
      <w:r>
        <w:rPr>
          <w:rFonts w:ascii="Franklin Gothic Book" w:hAnsi="Franklin Gothic Book"/>
          <w:sz w:val="22"/>
          <w:szCs w:val="22"/>
          <w:lang w:val="ca-ES"/>
        </w:rPr>
        <w:t>à</w:t>
      </w:r>
      <w:r w:rsidRPr="00CB5854">
        <w:rPr>
          <w:rFonts w:ascii="Franklin Gothic Book" w:hAnsi="Franklin Gothic Book"/>
          <w:sz w:val="22"/>
          <w:szCs w:val="22"/>
          <w:lang w:val="ca-ES"/>
        </w:rPr>
        <w:t>tics o de qualsevol altre tipus dels documents relatius a la personalitat i capacitat d’obrar, apoderament, aptitud i solv</w:t>
      </w:r>
      <w:r>
        <w:rPr>
          <w:rFonts w:ascii="Franklin Gothic Book" w:hAnsi="Franklin Gothic Book"/>
          <w:sz w:val="22"/>
          <w:szCs w:val="22"/>
          <w:lang w:val="ca-ES"/>
        </w:rPr>
        <w:t>è</w:t>
      </w:r>
      <w:r w:rsidRPr="00CB5854">
        <w:rPr>
          <w:rFonts w:ascii="Franklin Gothic Book" w:hAnsi="Franklin Gothic Book"/>
          <w:sz w:val="22"/>
          <w:szCs w:val="22"/>
          <w:lang w:val="ca-ES"/>
        </w:rPr>
        <w:t>ncia requerides, compliment de les obligacions tribut</w:t>
      </w:r>
      <w:r>
        <w:rPr>
          <w:rFonts w:ascii="Franklin Gothic Book" w:hAnsi="Franklin Gothic Book"/>
          <w:sz w:val="22"/>
          <w:szCs w:val="22"/>
          <w:lang w:val="ca-ES"/>
        </w:rPr>
        <w:t>à</w:t>
      </w:r>
      <w:r w:rsidRPr="00CB5854">
        <w:rPr>
          <w:rFonts w:ascii="Franklin Gothic Book" w:hAnsi="Franklin Gothic Book"/>
          <w:sz w:val="22"/>
          <w:szCs w:val="22"/>
          <w:lang w:val="ca-ES"/>
        </w:rPr>
        <w:t>ries i amb la Seguretat Social, en mat</w:t>
      </w:r>
      <w:r>
        <w:rPr>
          <w:rFonts w:ascii="Franklin Gothic Book" w:hAnsi="Franklin Gothic Book"/>
          <w:sz w:val="22"/>
          <w:szCs w:val="22"/>
          <w:lang w:val="ca-ES"/>
        </w:rPr>
        <w:t>è</w:t>
      </w:r>
      <w:r w:rsidRPr="00CB5854">
        <w:rPr>
          <w:rFonts w:ascii="Franklin Gothic Book" w:hAnsi="Franklin Gothic Book"/>
          <w:sz w:val="22"/>
          <w:szCs w:val="22"/>
          <w:lang w:val="ca-ES"/>
        </w:rPr>
        <w:t>ria de l’Impost sobre Activitats Econ</w:t>
      </w:r>
      <w:r>
        <w:rPr>
          <w:rFonts w:ascii="Franklin Gothic Book" w:hAnsi="Franklin Gothic Book"/>
          <w:sz w:val="22"/>
          <w:szCs w:val="22"/>
          <w:lang w:val="ca-ES"/>
        </w:rPr>
        <w:t>ò</w:t>
      </w:r>
      <w:r w:rsidRPr="00CB5854">
        <w:rPr>
          <w:rFonts w:ascii="Franklin Gothic Book" w:hAnsi="Franklin Gothic Book"/>
          <w:sz w:val="22"/>
          <w:szCs w:val="22"/>
          <w:lang w:val="ca-ES"/>
        </w:rPr>
        <w:t>miques (IAE) aix</w:t>
      </w:r>
      <w:r>
        <w:rPr>
          <w:rFonts w:ascii="Franklin Gothic Book" w:hAnsi="Franklin Gothic Book"/>
          <w:sz w:val="22"/>
          <w:szCs w:val="22"/>
          <w:lang w:val="ca-ES"/>
        </w:rPr>
        <w:t>í</w:t>
      </w:r>
      <w:r w:rsidRPr="00CB5854">
        <w:rPr>
          <w:rFonts w:ascii="Franklin Gothic Book" w:hAnsi="Franklin Gothic Book"/>
          <w:sz w:val="22"/>
          <w:szCs w:val="22"/>
          <w:lang w:val="ca-ES"/>
        </w:rPr>
        <w:t xml:space="preserve"> com d’altres que estimi procedents.</w:t>
      </w:r>
    </w:p>
    <w:p w14:paraId="3B33E22C" w14:textId="77777777" w:rsidR="00CB5854" w:rsidRDefault="00CB5854" w:rsidP="002F7DD7">
      <w:pPr>
        <w:jc w:val="both"/>
        <w:rPr>
          <w:rFonts w:ascii="Franklin Gothic Book" w:hAnsi="Franklin Gothic Book"/>
          <w:sz w:val="22"/>
          <w:szCs w:val="22"/>
          <w:lang w:val="ca-ES"/>
        </w:rPr>
      </w:pPr>
    </w:p>
    <w:p w14:paraId="5078824F" w14:textId="77777777" w:rsidR="00CB5854" w:rsidRPr="00A47BEF" w:rsidRDefault="00CB5854" w:rsidP="002F7DD7">
      <w:pPr>
        <w:jc w:val="both"/>
        <w:rPr>
          <w:rFonts w:ascii="Franklin Gothic Book" w:hAnsi="Franklin Gothic Book"/>
          <w:b/>
          <w:bCs/>
          <w:sz w:val="22"/>
          <w:szCs w:val="22"/>
          <w:lang w:val="ca-ES"/>
        </w:rPr>
      </w:pPr>
      <w:r w:rsidRPr="00A47BEF">
        <w:rPr>
          <w:rFonts w:ascii="Franklin Gothic Book" w:hAnsi="Franklin Gothic Book"/>
          <w:b/>
          <w:bCs/>
          <w:sz w:val="22"/>
          <w:szCs w:val="22"/>
          <w:lang w:val="ca-ES"/>
        </w:rPr>
        <w:t>CLÀUSULA 10. CRITERIS DE VALORACIÓ I ADJUDICACIÓ</w:t>
      </w:r>
    </w:p>
    <w:p w14:paraId="3A2BDFC0" w14:textId="77777777" w:rsidR="00CB5854" w:rsidRDefault="00CB5854" w:rsidP="002F7DD7">
      <w:pPr>
        <w:jc w:val="both"/>
        <w:rPr>
          <w:rFonts w:ascii="Franklin Gothic Book" w:hAnsi="Franklin Gothic Book"/>
          <w:sz w:val="22"/>
          <w:szCs w:val="22"/>
          <w:lang w:val="ca-ES"/>
        </w:rPr>
      </w:pPr>
    </w:p>
    <w:p w14:paraId="4033946E" w14:textId="77777777" w:rsidR="00CB5854" w:rsidRDefault="00CB5854" w:rsidP="002F7DD7">
      <w:pPr>
        <w:jc w:val="both"/>
        <w:rPr>
          <w:rFonts w:ascii="Franklin Gothic Book" w:hAnsi="Franklin Gothic Book"/>
          <w:sz w:val="22"/>
          <w:szCs w:val="22"/>
          <w:lang w:val="ca-ES"/>
        </w:rPr>
      </w:pPr>
      <w:r w:rsidRPr="00CB5854">
        <w:rPr>
          <w:rFonts w:ascii="Franklin Gothic Book" w:hAnsi="Franklin Gothic Book"/>
          <w:sz w:val="22"/>
          <w:szCs w:val="22"/>
          <w:lang w:val="ca-ES"/>
        </w:rPr>
        <w:t>Per a la valoraci</w:t>
      </w:r>
      <w:r>
        <w:rPr>
          <w:rFonts w:ascii="Franklin Gothic Book" w:hAnsi="Franklin Gothic Book"/>
          <w:sz w:val="22"/>
          <w:szCs w:val="22"/>
          <w:lang w:val="ca-ES"/>
        </w:rPr>
        <w:t>ó</w:t>
      </w:r>
      <w:r w:rsidRPr="00CB5854">
        <w:rPr>
          <w:rFonts w:ascii="Franklin Gothic Book" w:hAnsi="Franklin Gothic Book"/>
          <w:sz w:val="22"/>
          <w:szCs w:val="22"/>
          <w:lang w:val="ca-ES"/>
        </w:rPr>
        <w:t xml:space="preserve"> de les proposicions i la determinaci</w:t>
      </w:r>
      <w:r>
        <w:rPr>
          <w:rFonts w:ascii="Franklin Gothic Book" w:hAnsi="Franklin Gothic Book"/>
          <w:sz w:val="22"/>
          <w:szCs w:val="22"/>
          <w:lang w:val="ca-ES"/>
        </w:rPr>
        <w:t>ó</w:t>
      </w:r>
      <w:r w:rsidRPr="00CB5854">
        <w:rPr>
          <w:rFonts w:ascii="Franklin Gothic Book" w:hAnsi="Franklin Gothic Book"/>
          <w:sz w:val="22"/>
          <w:szCs w:val="22"/>
          <w:lang w:val="ca-ES"/>
        </w:rPr>
        <w:t xml:space="preserve"> de l’oferta m</w:t>
      </w:r>
      <w:r>
        <w:rPr>
          <w:rFonts w:ascii="Franklin Gothic Book" w:hAnsi="Franklin Gothic Book"/>
          <w:sz w:val="22"/>
          <w:szCs w:val="22"/>
          <w:lang w:val="ca-ES"/>
        </w:rPr>
        <w:t>é</w:t>
      </w:r>
      <w:r w:rsidRPr="00CB5854">
        <w:rPr>
          <w:rFonts w:ascii="Franklin Gothic Book" w:hAnsi="Franklin Gothic Book"/>
          <w:sz w:val="22"/>
          <w:szCs w:val="22"/>
          <w:lang w:val="ca-ES"/>
        </w:rPr>
        <w:t>s avantatjosa en termes de qualitat-preu s’ha</w:t>
      </w:r>
      <w:r>
        <w:rPr>
          <w:rFonts w:ascii="Franklin Gothic Book" w:hAnsi="Franklin Gothic Book"/>
          <w:sz w:val="22"/>
          <w:szCs w:val="22"/>
          <w:lang w:val="ca-ES"/>
        </w:rPr>
        <w:t xml:space="preserve"> </w:t>
      </w:r>
      <w:r w:rsidRPr="00CB5854">
        <w:rPr>
          <w:rFonts w:ascii="Franklin Gothic Book" w:hAnsi="Franklin Gothic Book"/>
          <w:sz w:val="22"/>
          <w:szCs w:val="22"/>
          <w:lang w:val="ca-ES"/>
        </w:rPr>
        <w:t>d’atendre als criteris de valoraci</w:t>
      </w:r>
      <w:r>
        <w:rPr>
          <w:rFonts w:ascii="Franklin Gothic Book" w:hAnsi="Franklin Gothic Book"/>
          <w:sz w:val="22"/>
          <w:szCs w:val="22"/>
          <w:lang w:val="ca-ES"/>
        </w:rPr>
        <w:t>ó</w:t>
      </w:r>
      <w:r w:rsidRPr="00CB5854">
        <w:rPr>
          <w:rFonts w:ascii="Franklin Gothic Book" w:hAnsi="Franklin Gothic Book"/>
          <w:sz w:val="22"/>
          <w:szCs w:val="22"/>
          <w:lang w:val="ca-ES"/>
        </w:rPr>
        <w:t xml:space="preserve"> que es determinen a l’Annex 3 d’aquest plec.</w:t>
      </w:r>
    </w:p>
    <w:p w14:paraId="15D204F9" w14:textId="77777777" w:rsidR="00CB5854" w:rsidRPr="00CB5854" w:rsidRDefault="00CB5854" w:rsidP="002F7DD7">
      <w:pPr>
        <w:jc w:val="both"/>
        <w:rPr>
          <w:rFonts w:ascii="Franklin Gothic Book" w:hAnsi="Franklin Gothic Book"/>
          <w:sz w:val="22"/>
          <w:szCs w:val="22"/>
          <w:lang w:val="ca-ES"/>
        </w:rPr>
      </w:pPr>
    </w:p>
    <w:p w14:paraId="35158319" w14:textId="77777777" w:rsidR="00CB5854" w:rsidRDefault="00CB5854" w:rsidP="002F7DD7">
      <w:pPr>
        <w:jc w:val="both"/>
        <w:rPr>
          <w:rFonts w:ascii="Franklin Gothic Book" w:hAnsi="Franklin Gothic Book"/>
          <w:sz w:val="22"/>
          <w:szCs w:val="22"/>
          <w:lang w:val="ca-ES"/>
        </w:rPr>
      </w:pPr>
      <w:r w:rsidRPr="00CB5854">
        <w:rPr>
          <w:rFonts w:ascii="Franklin Gothic Book" w:hAnsi="Franklin Gothic Book"/>
          <w:sz w:val="22"/>
          <w:szCs w:val="22"/>
          <w:lang w:val="ca-ES"/>
        </w:rPr>
        <w:t>D’acord amb el que estableix l’article 147 LCSP, si es produeix un empat en la puntuaci</w:t>
      </w:r>
      <w:r>
        <w:rPr>
          <w:rFonts w:ascii="Franklin Gothic Book" w:hAnsi="Franklin Gothic Book"/>
          <w:sz w:val="22"/>
          <w:szCs w:val="22"/>
          <w:lang w:val="ca-ES"/>
        </w:rPr>
        <w:t>ó</w:t>
      </w:r>
      <w:r w:rsidRPr="00CB5854">
        <w:rPr>
          <w:rFonts w:ascii="Franklin Gothic Book" w:hAnsi="Franklin Gothic Book"/>
          <w:sz w:val="22"/>
          <w:szCs w:val="22"/>
          <w:lang w:val="ca-ES"/>
        </w:rPr>
        <w:t xml:space="preserve"> total entre diverses empreses</w:t>
      </w:r>
      <w:r>
        <w:rPr>
          <w:rFonts w:ascii="Franklin Gothic Book" w:hAnsi="Franklin Gothic Book"/>
          <w:sz w:val="22"/>
          <w:szCs w:val="22"/>
          <w:lang w:val="ca-ES"/>
        </w:rPr>
        <w:t xml:space="preserve"> </w:t>
      </w:r>
      <w:r w:rsidRPr="00CB5854">
        <w:rPr>
          <w:rFonts w:ascii="Franklin Gothic Book" w:hAnsi="Franklin Gothic Book"/>
          <w:sz w:val="22"/>
          <w:szCs w:val="22"/>
          <w:lang w:val="ca-ES"/>
        </w:rPr>
        <w:t>licitadores s’aplicaran els criteris especificats al mateix Annex 3.</w:t>
      </w:r>
    </w:p>
    <w:p w14:paraId="15532A3B" w14:textId="77777777" w:rsidR="00860E4B" w:rsidRDefault="00860E4B" w:rsidP="002F7DD7">
      <w:pPr>
        <w:jc w:val="both"/>
        <w:rPr>
          <w:rFonts w:ascii="Franklin Gothic Book" w:hAnsi="Franklin Gothic Book"/>
          <w:sz w:val="22"/>
          <w:szCs w:val="22"/>
          <w:lang w:val="ca-ES"/>
        </w:rPr>
      </w:pPr>
    </w:p>
    <w:p w14:paraId="3287CC3C" w14:textId="77777777" w:rsidR="00860E4B" w:rsidRPr="00A47BEF" w:rsidRDefault="00860E4B" w:rsidP="002F7DD7">
      <w:pPr>
        <w:jc w:val="both"/>
        <w:rPr>
          <w:rFonts w:ascii="Franklin Gothic Book" w:hAnsi="Franklin Gothic Book"/>
          <w:b/>
          <w:bCs/>
          <w:sz w:val="22"/>
          <w:szCs w:val="22"/>
          <w:lang w:val="ca-ES"/>
        </w:rPr>
      </w:pPr>
      <w:r w:rsidRPr="00A47BEF">
        <w:rPr>
          <w:rFonts w:ascii="Franklin Gothic Book" w:hAnsi="Franklin Gothic Book"/>
          <w:b/>
          <w:bCs/>
          <w:sz w:val="22"/>
          <w:szCs w:val="22"/>
          <w:lang w:val="ca-ES"/>
        </w:rPr>
        <w:t>CLÀUSULA 11. MESA DE CONTRACTACIÓ</w:t>
      </w:r>
    </w:p>
    <w:p w14:paraId="1EB2F97C" w14:textId="77777777" w:rsidR="00860E4B" w:rsidRDefault="00860E4B" w:rsidP="002F7DD7">
      <w:pPr>
        <w:jc w:val="both"/>
        <w:rPr>
          <w:rFonts w:ascii="Franklin Gothic Book" w:hAnsi="Franklin Gothic Book"/>
          <w:sz w:val="22"/>
          <w:szCs w:val="22"/>
          <w:lang w:val="ca-ES"/>
        </w:rPr>
      </w:pPr>
    </w:p>
    <w:p w14:paraId="5319BBCC" w14:textId="77777777" w:rsidR="00852049" w:rsidRDefault="00852049" w:rsidP="002F7DD7">
      <w:pPr>
        <w:jc w:val="both"/>
        <w:rPr>
          <w:rFonts w:ascii="Franklin Gothic Book" w:hAnsi="Franklin Gothic Book"/>
          <w:sz w:val="22"/>
          <w:szCs w:val="22"/>
          <w:lang w:val="ca-ES"/>
        </w:rPr>
      </w:pPr>
      <w:r w:rsidRPr="00852049">
        <w:rPr>
          <w:rFonts w:ascii="Franklin Gothic Book" w:hAnsi="Franklin Gothic Book"/>
          <w:sz w:val="22"/>
          <w:szCs w:val="22"/>
          <w:lang w:val="ca-ES"/>
        </w:rPr>
        <w:t>11.1. La Mesa de Contractaci</w:t>
      </w:r>
      <w:r>
        <w:rPr>
          <w:rFonts w:ascii="Franklin Gothic Book" w:hAnsi="Franklin Gothic Book"/>
          <w:sz w:val="22"/>
          <w:szCs w:val="22"/>
          <w:lang w:val="ca-ES"/>
        </w:rPr>
        <w:t>ó</w:t>
      </w:r>
      <w:r w:rsidRPr="00852049">
        <w:rPr>
          <w:rFonts w:ascii="Franklin Gothic Book" w:hAnsi="Franklin Gothic Book"/>
          <w:sz w:val="22"/>
          <w:szCs w:val="22"/>
          <w:lang w:val="ca-ES"/>
        </w:rPr>
        <w:t xml:space="preserve"> assistir</w:t>
      </w:r>
      <w:r>
        <w:rPr>
          <w:rFonts w:ascii="Franklin Gothic Book" w:hAnsi="Franklin Gothic Book"/>
          <w:sz w:val="22"/>
          <w:szCs w:val="22"/>
          <w:lang w:val="ca-ES"/>
        </w:rPr>
        <w:t>à</w:t>
      </w:r>
      <w:r w:rsidRPr="00852049">
        <w:rPr>
          <w:rFonts w:ascii="Franklin Gothic Book" w:hAnsi="Franklin Gothic Book"/>
          <w:sz w:val="22"/>
          <w:szCs w:val="22"/>
          <w:lang w:val="ca-ES"/>
        </w:rPr>
        <w:t xml:space="preserve"> a l’</w:t>
      </w:r>
      <w:r>
        <w:rPr>
          <w:rFonts w:ascii="Franklin Gothic Book" w:hAnsi="Franklin Gothic Book"/>
          <w:sz w:val="22"/>
          <w:szCs w:val="22"/>
          <w:lang w:val="ca-ES"/>
        </w:rPr>
        <w:t>ò</w:t>
      </w:r>
      <w:r w:rsidRPr="00852049">
        <w:rPr>
          <w:rFonts w:ascii="Franklin Gothic Book" w:hAnsi="Franklin Gothic Book"/>
          <w:sz w:val="22"/>
          <w:szCs w:val="22"/>
          <w:lang w:val="ca-ES"/>
        </w:rPr>
        <w:t>rgan de contractaci</w:t>
      </w:r>
      <w:r>
        <w:rPr>
          <w:rFonts w:ascii="Franklin Gothic Book" w:hAnsi="Franklin Gothic Book"/>
          <w:sz w:val="22"/>
          <w:szCs w:val="22"/>
          <w:lang w:val="ca-ES"/>
        </w:rPr>
        <w:t>ó</w:t>
      </w:r>
      <w:r w:rsidRPr="00852049">
        <w:rPr>
          <w:rFonts w:ascii="Franklin Gothic Book" w:hAnsi="Franklin Gothic Book"/>
          <w:sz w:val="22"/>
          <w:szCs w:val="22"/>
          <w:lang w:val="ca-ES"/>
        </w:rPr>
        <w:t>, desenvolupant les funcions seg</w:t>
      </w:r>
      <w:r>
        <w:rPr>
          <w:rFonts w:ascii="Franklin Gothic Book" w:hAnsi="Franklin Gothic Book"/>
          <w:sz w:val="22"/>
          <w:szCs w:val="22"/>
          <w:lang w:val="ca-ES"/>
        </w:rPr>
        <w:t>ü</w:t>
      </w:r>
      <w:r w:rsidRPr="00852049">
        <w:rPr>
          <w:rFonts w:ascii="Franklin Gothic Book" w:hAnsi="Franklin Gothic Book"/>
          <w:sz w:val="22"/>
          <w:szCs w:val="22"/>
          <w:lang w:val="ca-ES"/>
        </w:rPr>
        <w:t>ents:</w:t>
      </w:r>
    </w:p>
    <w:p w14:paraId="1D467254" w14:textId="77777777" w:rsidR="00852049" w:rsidRPr="00852049" w:rsidRDefault="00852049" w:rsidP="002F7DD7">
      <w:pPr>
        <w:jc w:val="both"/>
        <w:rPr>
          <w:rFonts w:ascii="Franklin Gothic Book" w:hAnsi="Franklin Gothic Book"/>
          <w:sz w:val="22"/>
          <w:szCs w:val="22"/>
          <w:lang w:val="ca-ES"/>
        </w:rPr>
      </w:pPr>
    </w:p>
    <w:p w14:paraId="329CC59A" w14:textId="77777777" w:rsidR="00852049" w:rsidRPr="00852049" w:rsidRDefault="00852049" w:rsidP="00162F4C">
      <w:pPr>
        <w:pStyle w:val="Prrafodelista"/>
        <w:numPr>
          <w:ilvl w:val="0"/>
          <w:numId w:val="1"/>
        </w:numPr>
        <w:jc w:val="both"/>
        <w:rPr>
          <w:rFonts w:ascii="Franklin Gothic Book" w:hAnsi="Franklin Gothic Book"/>
          <w:sz w:val="22"/>
          <w:szCs w:val="22"/>
          <w:lang w:val="ca-ES"/>
        </w:rPr>
      </w:pPr>
      <w:r w:rsidRPr="00852049">
        <w:rPr>
          <w:rFonts w:ascii="Franklin Gothic Book" w:hAnsi="Franklin Gothic Book"/>
          <w:sz w:val="22"/>
          <w:szCs w:val="22"/>
          <w:lang w:val="ca-ES"/>
        </w:rPr>
        <w:lastRenderedPageBreak/>
        <w:t>Qualificació de la documentació acreditativa del compliment dels requisits previs previstos en els articles 140 i 141 LCSP i, en el seu cas, acordar l’exclusió de les licitadores que no acrediten aquest compliment, previ tràmit d’esmena.</w:t>
      </w:r>
    </w:p>
    <w:p w14:paraId="43556A8E" w14:textId="77777777" w:rsidR="00852049" w:rsidRPr="00852049" w:rsidRDefault="00852049" w:rsidP="00162F4C">
      <w:pPr>
        <w:pStyle w:val="Prrafodelista"/>
        <w:numPr>
          <w:ilvl w:val="0"/>
          <w:numId w:val="1"/>
        </w:numPr>
        <w:jc w:val="both"/>
        <w:rPr>
          <w:rFonts w:ascii="Franklin Gothic Book" w:hAnsi="Franklin Gothic Book"/>
          <w:sz w:val="22"/>
          <w:szCs w:val="22"/>
          <w:lang w:val="ca-ES"/>
        </w:rPr>
      </w:pPr>
      <w:r w:rsidRPr="00852049">
        <w:rPr>
          <w:rFonts w:ascii="Franklin Gothic Book" w:hAnsi="Franklin Gothic Book"/>
          <w:sz w:val="22"/>
          <w:szCs w:val="22"/>
          <w:lang w:val="ca-ES"/>
        </w:rPr>
        <w:t>Valoració de les proposicions de les licitadores. La Mesa pot sol·licitar informe tècnic sobre la valoració de les proposicions a l’organisme tècnic especialitzat indicat a l’apartat H1 del quadre de característiques.</w:t>
      </w:r>
    </w:p>
    <w:p w14:paraId="3EE5999C" w14:textId="77777777" w:rsidR="00852049" w:rsidRPr="00852049" w:rsidRDefault="00852049" w:rsidP="00162F4C">
      <w:pPr>
        <w:pStyle w:val="Prrafodelista"/>
        <w:numPr>
          <w:ilvl w:val="0"/>
          <w:numId w:val="1"/>
        </w:numPr>
        <w:jc w:val="both"/>
        <w:rPr>
          <w:rFonts w:ascii="Franklin Gothic Book" w:hAnsi="Franklin Gothic Book"/>
          <w:sz w:val="22"/>
          <w:szCs w:val="22"/>
          <w:lang w:val="ca-ES"/>
        </w:rPr>
      </w:pPr>
      <w:r w:rsidRPr="00852049">
        <w:rPr>
          <w:rFonts w:ascii="Franklin Gothic Book" w:hAnsi="Franklin Gothic Book"/>
          <w:sz w:val="22"/>
          <w:szCs w:val="22"/>
          <w:lang w:val="ca-ES"/>
        </w:rPr>
        <w:t>En el seu cas, proposta sobre la qualificació d’una oferta com a anormalment baixa, previ tràmit del procediment previst en l’article 149 LCSP.</w:t>
      </w:r>
    </w:p>
    <w:p w14:paraId="0942CF37" w14:textId="77777777" w:rsidR="00852049" w:rsidRPr="00852049" w:rsidRDefault="00852049" w:rsidP="00162F4C">
      <w:pPr>
        <w:pStyle w:val="Prrafodelista"/>
        <w:numPr>
          <w:ilvl w:val="0"/>
          <w:numId w:val="1"/>
        </w:numPr>
        <w:jc w:val="both"/>
        <w:rPr>
          <w:rFonts w:ascii="Franklin Gothic Book" w:hAnsi="Franklin Gothic Book"/>
          <w:sz w:val="22"/>
          <w:szCs w:val="22"/>
          <w:lang w:val="ca-ES"/>
        </w:rPr>
      </w:pPr>
      <w:r w:rsidRPr="00852049">
        <w:rPr>
          <w:rFonts w:ascii="Franklin Gothic Book" w:hAnsi="Franklin Gothic Book"/>
          <w:sz w:val="22"/>
          <w:szCs w:val="22"/>
          <w:lang w:val="ca-ES"/>
        </w:rPr>
        <w:t>Proposta a l’òrgan de contractació de l’adjudicació del contracte a la licitadora que hagi presentat la millor oferta en els termes de l’article 145 LCSP.</w:t>
      </w:r>
    </w:p>
    <w:p w14:paraId="631426C7" w14:textId="77777777" w:rsidR="00852049" w:rsidRPr="00852049" w:rsidRDefault="00852049" w:rsidP="00162F4C">
      <w:pPr>
        <w:pStyle w:val="Prrafodelista"/>
        <w:numPr>
          <w:ilvl w:val="0"/>
          <w:numId w:val="1"/>
        </w:numPr>
        <w:jc w:val="both"/>
        <w:rPr>
          <w:rFonts w:ascii="Franklin Gothic Book" w:hAnsi="Franklin Gothic Book"/>
          <w:sz w:val="22"/>
          <w:szCs w:val="22"/>
          <w:lang w:val="ca-ES"/>
        </w:rPr>
      </w:pPr>
      <w:r w:rsidRPr="00852049">
        <w:rPr>
          <w:rFonts w:ascii="Franklin Gothic Book" w:hAnsi="Franklin Gothic Book"/>
          <w:sz w:val="22"/>
          <w:szCs w:val="22"/>
          <w:lang w:val="ca-ES"/>
        </w:rPr>
        <w:t>Altres indicades en aquest Plec.</w:t>
      </w:r>
    </w:p>
    <w:p w14:paraId="17208A2B" w14:textId="77777777" w:rsidR="00852049" w:rsidRPr="00852049" w:rsidRDefault="00852049" w:rsidP="002F7DD7">
      <w:pPr>
        <w:jc w:val="both"/>
        <w:rPr>
          <w:rFonts w:ascii="Franklin Gothic Book" w:hAnsi="Franklin Gothic Book"/>
          <w:sz w:val="22"/>
          <w:szCs w:val="22"/>
          <w:lang w:val="ca-ES"/>
        </w:rPr>
      </w:pPr>
    </w:p>
    <w:p w14:paraId="56616059" w14:textId="77777777" w:rsidR="00852049" w:rsidRPr="00852049" w:rsidRDefault="00852049" w:rsidP="002F7DD7">
      <w:pPr>
        <w:jc w:val="both"/>
        <w:rPr>
          <w:rFonts w:ascii="Franklin Gothic Book" w:hAnsi="Franklin Gothic Book"/>
          <w:sz w:val="22"/>
          <w:szCs w:val="22"/>
          <w:lang w:val="ca-ES"/>
        </w:rPr>
      </w:pPr>
      <w:r w:rsidRPr="00852049">
        <w:rPr>
          <w:rFonts w:ascii="Franklin Gothic Book" w:hAnsi="Franklin Gothic Book"/>
          <w:sz w:val="22"/>
          <w:szCs w:val="22"/>
          <w:lang w:val="ca-ES"/>
        </w:rPr>
        <w:t>11.2. La Mesa estar</w:t>
      </w:r>
      <w:r>
        <w:rPr>
          <w:rFonts w:ascii="Franklin Gothic Book" w:hAnsi="Franklin Gothic Book"/>
          <w:sz w:val="22"/>
          <w:szCs w:val="22"/>
          <w:lang w:val="ca-ES"/>
        </w:rPr>
        <w:t>à</w:t>
      </w:r>
      <w:r w:rsidRPr="00852049">
        <w:rPr>
          <w:rFonts w:ascii="Franklin Gothic Book" w:hAnsi="Franklin Gothic Book"/>
          <w:sz w:val="22"/>
          <w:szCs w:val="22"/>
          <w:lang w:val="ca-ES"/>
        </w:rPr>
        <w:t xml:space="preserve"> constit</w:t>
      </w:r>
      <w:r>
        <w:rPr>
          <w:rFonts w:ascii="Franklin Gothic Book" w:hAnsi="Franklin Gothic Book"/>
          <w:sz w:val="22"/>
          <w:szCs w:val="22"/>
          <w:lang w:val="ca-ES"/>
        </w:rPr>
        <w:t>uï</w:t>
      </w:r>
      <w:r w:rsidRPr="00852049">
        <w:rPr>
          <w:rFonts w:ascii="Franklin Gothic Book" w:hAnsi="Franklin Gothic Book"/>
          <w:sz w:val="22"/>
          <w:szCs w:val="22"/>
          <w:lang w:val="ca-ES"/>
        </w:rPr>
        <w:t>da per un/a President/a, per vocals i per un/a Secretari/</w:t>
      </w:r>
      <w:r>
        <w:rPr>
          <w:rFonts w:ascii="Franklin Gothic Book" w:hAnsi="Franklin Gothic Book"/>
          <w:sz w:val="22"/>
          <w:szCs w:val="22"/>
          <w:lang w:val="ca-ES"/>
        </w:rPr>
        <w:t>à</w:t>
      </w:r>
      <w:r w:rsidRPr="00852049">
        <w:rPr>
          <w:rFonts w:ascii="Franklin Gothic Book" w:hAnsi="Franklin Gothic Book"/>
          <w:sz w:val="22"/>
          <w:szCs w:val="22"/>
          <w:lang w:val="ca-ES"/>
        </w:rPr>
        <w:t>ria, indicats en l’apartat H1 del</w:t>
      </w:r>
      <w:r>
        <w:rPr>
          <w:rFonts w:ascii="Franklin Gothic Book" w:hAnsi="Franklin Gothic Book"/>
          <w:sz w:val="22"/>
          <w:szCs w:val="22"/>
          <w:lang w:val="ca-ES"/>
        </w:rPr>
        <w:t xml:space="preserve"> </w:t>
      </w:r>
      <w:r w:rsidRPr="00852049">
        <w:rPr>
          <w:rFonts w:ascii="Franklin Gothic Book" w:hAnsi="Franklin Gothic Book"/>
          <w:sz w:val="22"/>
          <w:szCs w:val="22"/>
          <w:lang w:val="ca-ES"/>
        </w:rPr>
        <w:t>quadre de caracter</w:t>
      </w:r>
      <w:r>
        <w:rPr>
          <w:rFonts w:ascii="Franklin Gothic Book" w:hAnsi="Franklin Gothic Book"/>
          <w:sz w:val="22"/>
          <w:szCs w:val="22"/>
          <w:lang w:val="ca-ES"/>
        </w:rPr>
        <w:t>í</w:t>
      </w:r>
      <w:r w:rsidRPr="00852049">
        <w:rPr>
          <w:rFonts w:ascii="Franklin Gothic Book" w:hAnsi="Franklin Gothic Book"/>
          <w:sz w:val="22"/>
          <w:szCs w:val="22"/>
          <w:lang w:val="ca-ES"/>
        </w:rPr>
        <w:t>stiques.</w:t>
      </w:r>
    </w:p>
    <w:p w14:paraId="70BA102B" w14:textId="77777777" w:rsidR="00852049" w:rsidRDefault="00852049" w:rsidP="002F7DD7">
      <w:pPr>
        <w:jc w:val="both"/>
        <w:rPr>
          <w:rFonts w:ascii="Franklin Gothic Book" w:hAnsi="Franklin Gothic Book"/>
          <w:sz w:val="22"/>
          <w:szCs w:val="22"/>
          <w:lang w:val="ca-ES"/>
        </w:rPr>
      </w:pPr>
      <w:r w:rsidRPr="00852049">
        <w:rPr>
          <w:rFonts w:ascii="Franklin Gothic Book" w:hAnsi="Franklin Gothic Book"/>
          <w:sz w:val="22"/>
          <w:szCs w:val="22"/>
          <w:lang w:val="ca-ES"/>
        </w:rPr>
        <w:t>La Mesa es considerar</w:t>
      </w:r>
      <w:r>
        <w:rPr>
          <w:rFonts w:ascii="Franklin Gothic Book" w:hAnsi="Franklin Gothic Book"/>
          <w:sz w:val="22"/>
          <w:szCs w:val="22"/>
          <w:lang w:val="ca-ES"/>
        </w:rPr>
        <w:t>à</w:t>
      </w:r>
      <w:r w:rsidRPr="00852049">
        <w:rPr>
          <w:rFonts w:ascii="Franklin Gothic Book" w:hAnsi="Franklin Gothic Book"/>
          <w:sz w:val="22"/>
          <w:szCs w:val="22"/>
          <w:lang w:val="ca-ES"/>
        </w:rPr>
        <w:t xml:space="preserve"> v</w:t>
      </w:r>
      <w:r>
        <w:rPr>
          <w:rFonts w:ascii="Franklin Gothic Book" w:hAnsi="Franklin Gothic Book"/>
          <w:sz w:val="22"/>
          <w:szCs w:val="22"/>
          <w:lang w:val="ca-ES"/>
        </w:rPr>
        <w:t>à</w:t>
      </w:r>
      <w:r w:rsidRPr="00852049">
        <w:rPr>
          <w:rFonts w:ascii="Franklin Gothic Book" w:hAnsi="Franklin Gothic Book"/>
          <w:sz w:val="22"/>
          <w:szCs w:val="22"/>
          <w:lang w:val="ca-ES"/>
        </w:rPr>
        <w:t>lidament constitu</w:t>
      </w:r>
      <w:r>
        <w:rPr>
          <w:rFonts w:ascii="Franklin Gothic Book" w:hAnsi="Franklin Gothic Book"/>
          <w:sz w:val="22"/>
          <w:szCs w:val="22"/>
          <w:lang w:val="ca-ES"/>
        </w:rPr>
        <w:t>ï</w:t>
      </w:r>
      <w:r w:rsidRPr="00852049">
        <w:rPr>
          <w:rFonts w:ascii="Franklin Gothic Book" w:hAnsi="Franklin Gothic Book"/>
          <w:sz w:val="22"/>
          <w:szCs w:val="22"/>
          <w:lang w:val="ca-ES"/>
        </w:rPr>
        <w:t>da quan estigui integrada per un m</w:t>
      </w:r>
      <w:r>
        <w:rPr>
          <w:rFonts w:ascii="Franklin Gothic Book" w:hAnsi="Franklin Gothic Book"/>
          <w:sz w:val="22"/>
          <w:szCs w:val="22"/>
          <w:lang w:val="ca-ES"/>
        </w:rPr>
        <w:t>í</w:t>
      </w:r>
      <w:r w:rsidRPr="00852049">
        <w:rPr>
          <w:rFonts w:ascii="Franklin Gothic Book" w:hAnsi="Franklin Gothic Book"/>
          <w:sz w:val="22"/>
          <w:szCs w:val="22"/>
          <w:lang w:val="ca-ES"/>
        </w:rPr>
        <w:t>nim de quatre dels seus membres sempre</w:t>
      </w:r>
      <w:r>
        <w:rPr>
          <w:rFonts w:ascii="Franklin Gothic Book" w:hAnsi="Franklin Gothic Book"/>
          <w:sz w:val="22"/>
          <w:szCs w:val="22"/>
          <w:lang w:val="ca-ES"/>
        </w:rPr>
        <w:t xml:space="preserve"> </w:t>
      </w:r>
      <w:r w:rsidRPr="00852049">
        <w:rPr>
          <w:rFonts w:ascii="Franklin Gothic Book" w:hAnsi="Franklin Gothic Book"/>
          <w:sz w:val="22"/>
          <w:szCs w:val="22"/>
          <w:lang w:val="ca-ES"/>
        </w:rPr>
        <w:t>que hi estiguin presents el/la President/a i el/la Secretari/</w:t>
      </w:r>
      <w:r>
        <w:rPr>
          <w:rFonts w:ascii="Franklin Gothic Book" w:hAnsi="Franklin Gothic Book"/>
          <w:sz w:val="22"/>
          <w:szCs w:val="22"/>
          <w:lang w:val="ca-ES"/>
        </w:rPr>
        <w:t>àri</w:t>
      </w:r>
      <w:r w:rsidRPr="00852049">
        <w:rPr>
          <w:rFonts w:ascii="Franklin Gothic Book" w:hAnsi="Franklin Gothic Book"/>
          <w:sz w:val="22"/>
          <w:szCs w:val="22"/>
          <w:lang w:val="ca-ES"/>
        </w:rPr>
        <w:t>a.</w:t>
      </w:r>
    </w:p>
    <w:p w14:paraId="2D0B39A8" w14:textId="77777777" w:rsidR="00852049" w:rsidRPr="00852049" w:rsidRDefault="00852049" w:rsidP="002F7DD7">
      <w:pPr>
        <w:jc w:val="both"/>
        <w:rPr>
          <w:rFonts w:ascii="Franklin Gothic Book" w:hAnsi="Franklin Gothic Book"/>
          <w:sz w:val="22"/>
          <w:szCs w:val="22"/>
          <w:lang w:val="ca-ES"/>
        </w:rPr>
      </w:pPr>
    </w:p>
    <w:p w14:paraId="22AFBB93" w14:textId="77777777" w:rsidR="00852049" w:rsidRDefault="00852049" w:rsidP="002F7DD7">
      <w:pPr>
        <w:jc w:val="both"/>
        <w:rPr>
          <w:rFonts w:ascii="Franklin Gothic Book" w:hAnsi="Franklin Gothic Book"/>
          <w:sz w:val="22"/>
          <w:szCs w:val="22"/>
          <w:lang w:val="ca-ES"/>
        </w:rPr>
      </w:pPr>
      <w:r w:rsidRPr="00852049">
        <w:rPr>
          <w:rFonts w:ascii="Franklin Gothic Book" w:hAnsi="Franklin Gothic Book"/>
          <w:sz w:val="22"/>
          <w:szCs w:val="22"/>
          <w:lang w:val="ca-ES"/>
        </w:rPr>
        <w:t>11.3. L’organisme t</w:t>
      </w:r>
      <w:r>
        <w:rPr>
          <w:rFonts w:ascii="Franklin Gothic Book" w:hAnsi="Franklin Gothic Book"/>
          <w:sz w:val="22"/>
          <w:szCs w:val="22"/>
          <w:lang w:val="ca-ES"/>
        </w:rPr>
        <w:t>è</w:t>
      </w:r>
      <w:r w:rsidRPr="00852049">
        <w:rPr>
          <w:rFonts w:ascii="Franklin Gothic Book" w:hAnsi="Franklin Gothic Book"/>
          <w:sz w:val="22"/>
          <w:szCs w:val="22"/>
          <w:lang w:val="ca-ES"/>
        </w:rPr>
        <w:t>cnic especialitzat que valorar</w:t>
      </w:r>
      <w:r>
        <w:rPr>
          <w:rFonts w:ascii="Franklin Gothic Book" w:hAnsi="Franklin Gothic Book"/>
          <w:sz w:val="22"/>
          <w:szCs w:val="22"/>
          <w:lang w:val="ca-ES"/>
        </w:rPr>
        <w:t>à</w:t>
      </w:r>
      <w:r w:rsidRPr="00852049">
        <w:rPr>
          <w:rFonts w:ascii="Franklin Gothic Book" w:hAnsi="Franklin Gothic Book"/>
          <w:sz w:val="22"/>
          <w:szCs w:val="22"/>
          <w:lang w:val="ca-ES"/>
        </w:rPr>
        <w:t xml:space="preserve"> els criteris que depenen d’un judici de valor </w:t>
      </w:r>
      <w:r>
        <w:rPr>
          <w:rFonts w:ascii="Franklin Gothic Book" w:hAnsi="Franklin Gothic Book"/>
          <w:sz w:val="22"/>
          <w:szCs w:val="22"/>
          <w:lang w:val="ca-ES"/>
        </w:rPr>
        <w:t>é</w:t>
      </w:r>
      <w:r w:rsidRPr="00852049">
        <w:rPr>
          <w:rFonts w:ascii="Franklin Gothic Book" w:hAnsi="Franklin Gothic Book"/>
          <w:sz w:val="22"/>
          <w:szCs w:val="22"/>
          <w:lang w:val="ca-ES"/>
        </w:rPr>
        <w:t>s l’indicat a l’apartat H2</w:t>
      </w:r>
      <w:r>
        <w:rPr>
          <w:rFonts w:ascii="Franklin Gothic Book" w:hAnsi="Franklin Gothic Book"/>
          <w:sz w:val="22"/>
          <w:szCs w:val="22"/>
          <w:lang w:val="ca-ES"/>
        </w:rPr>
        <w:t xml:space="preserve"> </w:t>
      </w:r>
      <w:r w:rsidRPr="00852049">
        <w:rPr>
          <w:rFonts w:ascii="Franklin Gothic Book" w:hAnsi="Franklin Gothic Book"/>
          <w:sz w:val="22"/>
          <w:szCs w:val="22"/>
          <w:lang w:val="ca-ES"/>
        </w:rPr>
        <w:t>del quadre de caracter</w:t>
      </w:r>
      <w:r>
        <w:rPr>
          <w:rFonts w:ascii="Franklin Gothic Book" w:hAnsi="Franklin Gothic Book"/>
          <w:sz w:val="22"/>
          <w:szCs w:val="22"/>
          <w:lang w:val="ca-ES"/>
        </w:rPr>
        <w:t>í</w:t>
      </w:r>
      <w:r w:rsidRPr="00852049">
        <w:rPr>
          <w:rFonts w:ascii="Franklin Gothic Book" w:hAnsi="Franklin Gothic Book"/>
          <w:sz w:val="22"/>
          <w:szCs w:val="22"/>
          <w:lang w:val="ca-ES"/>
        </w:rPr>
        <w:t>stiques.</w:t>
      </w:r>
    </w:p>
    <w:p w14:paraId="4ABBAC33" w14:textId="77777777" w:rsidR="00852049" w:rsidRDefault="00852049" w:rsidP="002F7DD7">
      <w:pPr>
        <w:jc w:val="both"/>
        <w:rPr>
          <w:rFonts w:ascii="Franklin Gothic Book" w:hAnsi="Franklin Gothic Book"/>
          <w:sz w:val="22"/>
          <w:szCs w:val="22"/>
          <w:lang w:val="ca-ES"/>
        </w:rPr>
      </w:pPr>
    </w:p>
    <w:p w14:paraId="1CCA0A67" w14:textId="77777777" w:rsidR="00852049" w:rsidRPr="00A47BEF" w:rsidRDefault="00852049" w:rsidP="002F7DD7">
      <w:pPr>
        <w:jc w:val="both"/>
        <w:rPr>
          <w:rFonts w:ascii="Franklin Gothic Book" w:hAnsi="Franklin Gothic Book"/>
          <w:b/>
          <w:bCs/>
          <w:sz w:val="22"/>
          <w:szCs w:val="22"/>
          <w:lang w:val="ca-ES"/>
        </w:rPr>
      </w:pPr>
      <w:r w:rsidRPr="00A47BEF">
        <w:rPr>
          <w:rFonts w:ascii="Franklin Gothic Book" w:hAnsi="Franklin Gothic Book"/>
          <w:b/>
          <w:bCs/>
          <w:sz w:val="22"/>
          <w:szCs w:val="22"/>
          <w:lang w:val="ca-ES"/>
        </w:rPr>
        <w:t>CLÀUSULA 12. OBERTURA DE LES PROPOSICIONS</w:t>
      </w:r>
    </w:p>
    <w:p w14:paraId="0DFDDE26" w14:textId="77777777" w:rsidR="00852049" w:rsidRDefault="00852049" w:rsidP="002F7DD7">
      <w:pPr>
        <w:jc w:val="both"/>
        <w:rPr>
          <w:rFonts w:ascii="Franklin Gothic Book" w:hAnsi="Franklin Gothic Book"/>
          <w:sz w:val="22"/>
          <w:szCs w:val="22"/>
          <w:lang w:val="ca-ES"/>
        </w:rPr>
      </w:pPr>
    </w:p>
    <w:p w14:paraId="5F400B47" w14:textId="77777777" w:rsidR="00955328" w:rsidRDefault="00955328" w:rsidP="002F7DD7">
      <w:pPr>
        <w:jc w:val="both"/>
        <w:rPr>
          <w:rFonts w:ascii="Franklin Gothic Book" w:hAnsi="Franklin Gothic Book"/>
          <w:sz w:val="22"/>
          <w:szCs w:val="22"/>
          <w:lang w:val="ca-ES"/>
        </w:rPr>
      </w:pPr>
      <w:r w:rsidRPr="00955328">
        <w:rPr>
          <w:rFonts w:ascii="Franklin Gothic Book" w:hAnsi="Franklin Gothic Book"/>
          <w:sz w:val="22"/>
          <w:szCs w:val="22"/>
          <w:lang w:val="ca-ES"/>
        </w:rPr>
        <w:t>12.1. La Mesa de Contractaci</w:t>
      </w:r>
      <w:r>
        <w:rPr>
          <w:rFonts w:ascii="Franklin Gothic Book" w:hAnsi="Franklin Gothic Book"/>
          <w:sz w:val="22"/>
          <w:szCs w:val="22"/>
          <w:lang w:val="ca-ES"/>
        </w:rPr>
        <w:t>ó</w:t>
      </w:r>
      <w:r w:rsidRPr="00955328">
        <w:rPr>
          <w:rFonts w:ascii="Franklin Gothic Book" w:hAnsi="Franklin Gothic Book"/>
          <w:sz w:val="22"/>
          <w:szCs w:val="22"/>
          <w:lang w:val="ca-ES"/>
        </w:rPr>
        <w:t>, que es reunir</w:t>
      </w:r>
      <w:r>
        <w:rPr>
          <w:rFonts w:ascii="Franklin Gothic Book" w:hAnsi="Franklin Gothic Book"/>
          <w:sz w:val="22"/>
          <w:szCs w:val="22"/>
          <w:lang w:val="ca-ES"/>
        </w:rPr>
        <w:t>à</w:t>
      </w:r>
      <w:r w:rsidRPr="00955328">
        <w:rPr>
          <w:rFonts w:ascii="Franklin Gothic Book" w:hAnsi="Franklin Gothic Book"/>
          <w:sz w:val="22"/>
          <w:szCs w:val="22"/>
          <w:lang w:val="ca-ES"/>
        </w:rPr>
        <w:t xml:space="preserve"> a partir del primer dia h</w:t>
      </w:r>
      <w:r>
        <w:rPr>
          <w:rFonts w:ascii="Franklin Gothic Book" w:hAnsi="Franklin Gothic Book"/>
          <w:sz w:val="22"/>
          <w:szCs w:val="22"/>
          <w:lang w:val="ca-ES"/>
        </w:rPr>
        <w:t>à</w:t>
      </w:r>
      <w:r w:rsidRPr="00955328">
        <w:rPr>
          <w:rFonts w:ascii="Franklin Gothic Book" w:hAnsi="Franklin Gothic Book"/>
          <w:sz w:val="22"/>
          <w:szCs w:val="22"/>
          <w:lang w:val="ca-ES"/>
        </w:rPr>
        <w:t>bil despr</w:t>
      </w:r>
      <w:r>
        <w:rPr>
          <w:rFonts w:ascii="Franklin Gothic Book" w:hAnsi="Franklin Gothic Book"/>
          <w:sz w:val="22"/>
          <w:szCs w:val="22"/>
          <w:lang w:val="ca-ES"/>
        </w:rPr>
        <w:t>é</w:t>
      </w:r>
      <w:r w:rsidRPr="00955328">
        <w:rPr>
          <w:rFonts w:ascii="Franklin Gothic Book" w:hAnsi="Franklin Gothic Book"/>
          <w:sz w:val="22"/>
          <w:szCs w:val="22"/>
          <w:lang w:val="ca-ES"/>
        </w:rPr>
        <w:t>s de la finalitzaci</w:t>
      </w:r>
      <w:r>
        <w:rPr>
          <w:rFonts w:ascii="Franklin Gothic Book" w:hAnsi="Franklin Gothic Book"/>
          <w:sz w:val="22"/>
          <w:szCs w:val="22"/>
          <w:lang w:val="ca-ES"/>
        </w:rPr>
        <w:t>ó</w:t>
      </w:r>
      <w:r w:rsidRPr="00955328">
        <w:rPr>
          <w:rFonts w:ascii="Franklin Gothic Book" w:hAnsi="Franklin Gothic Book"/>
          <w:sz w:val="22"/>
          <w:szCs w:val="22"/>
          <w:lang w:val="ca-ES"/>
        </w:rPr>
        <w:t xml:space="preserve"> del termini de presentaci</w:t>
      </w:r>
      <w:r>
        <w:rPr>
          <w:rFonts w:ascii="Franklin Gothic Book" w:hAnsi="Franklin Gothic Book"/>
          <w:sz w:val="22"/>
          <w:szCs w:val="22"/>
          <w:lang w:val="ca-ES"/>
        </w:rPr>
        <w:t>ó</w:t>
      </w:r>
      <w:r w:rsidRPr="00955328">
        <w:rPr>
          <w:rFonts w:ascii="Franklin Gothic Book" w:hAnsi="Franklin Gothic Book"/>
          <w:sz w:val="22"/>
          <w:szCs w:val="22"/>
          <w:lang w:val="ca-ES"/>
        </w:rPr>
        <w:t xml:space="preserve"> de proposicions, constatar</w:t>
      </w:r>
      <w:r>
        <w:rPr>
          <w:rFonts w:ascii="Franklin Gothic Book" w:hAnsi="Franklin Gothic Book"/>
          <w:sz w:val="22"/>
          <w:szCs w:val="22"/>
          <w:lang w:val="ca-ES"/>
        </w:rPr>
        <w:t>à</w:t>
      </w:r>
      <w:r w:rsidRPr="00955328">
        <w:rPr>
          <w:rFonts w:ascii="Franklin Gothic Book" w:hAnsi="Franklin Gothic Book"/>
          <w:sz w:val="22"/>
          <w:szCs w:val="22"/>
          <w:lang w:val="ca-ES"/>
        </w:rPr>
        <w:t xml:space="preserve"> pr</w:t>
      </w:r>
      <w:r>
        <w:rPr>
          <w:rFonts w:ascii="Franklin Gothic Book" w:hAnsi="Franklin Gothic Book"/>
          <w:sz w:val="22"/>
          <w:szCs w:val="22"/>
          <w:lang w:val="ca-ES"/>
        </w:rPr>
        <w:t>è</w:t>
      </w:r>
      <w:r w:rsidRPr="00955328">
        <w:rPr>
          <w:rFonts w:ascii="Franklin Gothic Book" w:hAnsi="Franklin Gothic Book"/>
          <w:sz w:val="22"/>
          <w:szCs w:val="22"/>
          <w:lang w:val="ca-ES"/>
        </w:rPr>
        <w:t>viament la presentaci</w:t>
      </w:r>
      <w:r>
        <w:rPr>
          <w:rFonts w:ascii="Franklin Gothic Book" w:hAnsi="Franklin Gothic Book"/>
          <w:sz w:val="22"/>
          <w:szCs w:val="22"/>
          <w:lang w:val="ca-ES"/>
        </w:rPr>
        <w:t>ó</w:t>
      </w:r>
      <w:r w:rsidRPr="00955328">
        <w:rPr>
          <w:rFonts w:ascii="Franklin Gothic Book" w:hAnsi="Franklin Gothic Book"/>
          <w:sz w:val="22"/>
          <w:szCs w:val="22"/>
          <w:lang w:val="ca-ES"/>
        </w:rPr>
        <w:t xml:space="preserve"> del DEUC i/o la declaraci</w:t>
      </w:r>
      <w:r>
        <w:rPr>
          <w:rFonts w:ascii="Franklin Gothic Book" w:hAnsi="Franklin Gothic Book"/>
          <w:sz w:val="22"/>
          <w:szCs w:val="22"/>
          <w:lang w:val="ca-ES"/>
        </w:rPr>
        <w:t>ó</w:t>
      </w:r>
      <w:r w:rsidRPr="00955328">
        <w:rPr>
          <w:rFonts w:ascii="Franklin Gothic Book" w:hAnsi="Franklin Gothic Book"/>
          <w:sz w:val="22"/>
          <w:szCs w:val="22"/>
          <w:lang w:val="ca-ES"/>
        </w:rPr>
        <w:t xml:space="preserve"> responsable integrant del</w:t>
      </w:r>
      <w:r>
        <w:rPr>
          <w:rFonts w:ascii="Franklin Gothic Book" w:hAnsi="Franklin Gothic Book"/>
          <w:sz w:val="22"/>
          <w:szCs w:val="22"/>
          <w:lang w:val="ca-ES"/>
        </w:rPr>
        <w:t> </w:t>
      </w:r>
      <w:r w:rsidRPr="00955328">
        <w:rPr>
          <w:rFonts w:ascii="Franklin Gothic Book" w:hAnsi="Franklin Gothic Book"/>
          <w:sz w:val="22"/>
          <w:szCs w:val="22"/>
          <w:lang w:val="ca-ES"/>
        </w:rPr>
        <w:t>Sobre n</w:t>
      </w:r>
      <w:r>
        <w:rPr>
          <w:rFonts w:ascii="Franklin Gothic Book" w:hAnsi="Franklin Gothic Book"/>
          <w:sz w:val="22"/>
          <w:szCs w:val="22"/>
          <w:lang w:val="ca-ES"/>
        </w:rPr>
        <w:t>ú</w:t>
      </w:r>
      <w:r w:rsidRPr="00955328">
        <w:rPr>
          <w:rFonts w:ascii="Franklin Gothic Book" w:hAnsi="Franklin Gothic Book"/>
          <w:sz w:val="22"/>
          <w:szCs w:val="22"/>
          <w:lang w:val="ca-ES"/>
        </w:rPr>
        <w:t>mero 1 i podr</w:t>
      </w:r>
      <w:r>
        <w:rPr>
          <w:rFonts w:ascii="Franklin Gothic Book" w:hAnsi="Franklin Gothic Book"/>
          <w:sz w:val="22"/>
          <w:szCs w:val="22"/>
          <w:lang w:val="ca-ES"/>
        </w:rPr>
        <w:t>à</w:t>
      </w:r>
      <w:r w:rsidRPr="00955328">
        <w:rPr>
          <w:rFonts w:ascii="Franklin Gothic Book" w:hAnsi="Franklin Gothic Book"/>
          <w:sz w:val="22"/>
          <w:szCs w:val="22"/>
          <w:lang w:val="ca-ES"/>
        </w:rPr>
        <w:t xml:space="preserve"> recaptar de les licitadores aclariments sobre la declaraci</w:t>
      </w:r>
      <w:r>
        <w:rPr>
          <w:rFonts w:ascii="Franklin Gothic Book" w:hAnsi="Franklin Gothic Book"/>
          <w:sz w:val="22"/>
          <w:szCs w:val="22"/>
          <w:lang w:val="ca-ES"/>
        </w:rPr>
        <w:t>ó</w:t>
      </w:r>
      <w:r w:rsidRPr="00955328">
        <w:rPr>
          <w:rFonts w:ascii="Franklin Gothic Book" w:hAnsi="Franklin Gothic Book"/>
          <w:sz w:val="22"/>
          <w:szCs w:val="22"/>
          <w:lang w:val="ca-ES"/>
        </w:rPr>
        <w:t xml:space="preserve"> presentada o el DEUC i requerir-les per a la presentaci</w:t>
      </w:r>
      <w:r>
        <w:rPr>
          <w:rFonts w:ascii="Franklin Gothic Book" w:hAnsi="Franklin Gothic Book"/>
          <w:sz w:val="22"/>
          <w:szCs w:val="22"/>
          <w:lang w:val="ca-ES"/>
        </w:rPr>
        <w:t>ó</w:t>
      </w:r>
      <w:r w:rsidRPr="00955328">
        <w:rPr>
          <w:rFonts w:ascii="Franklin Gothic Book" w:hAnsi="Franklin Gothic Book"/>
          <w:sz w:val="22"/>
          <w:szCs w:val="22"/>
          <w:lang w:val="ca-ES"/>
        </w:rPr>
        <w:t xml:space="preserve"> d’altra complement</w:t>
      </w:r>
      <w:r>
        <w:rPr>
          <w:rFonts w:ascii="Franklin Gothic Book" w:hAnsi="Franklin Gothic Book"/>
          <w:sz w:val="22"/>
          <w:szCs w:val="22"/>
          <w:lang w:val="ca-ES"/>
        </w:rPr>
        <w:t>à</w:t>
      </w:r>
      <w:r w:rsidRPr="00955328">
        <w:rPr>
          <w:rFonts w:ascii="Franklin Gothic Book" w:hAnsi="Franklin Gothic Book"/>
          <w:sz w:val="22"/>
          <w:szCs w:val="22"/>
          <w:lang w:val="ca-ES"/>
        </w:rPr>
        <w:t>ria o de documents acreditatius de les mateixes, que hauran de presentar-se en un termini no superior a cinc (5) dies naturals, sense que puguin presentar-se despr</w:t>
      </w:r>
      <w:r>
        <w:rPr>
          <w:rFonts w:ascii="Franklin Gothic Book" w:hAnsi="Franklin Gothic Book"/>
          <w:sz w:val="22"/>
          <w:szCs w:val="22"/>
          <w:lang w:val="ca-ES"/>
        </w:rPr>
        <w:t>é</w:t>
      </w:r>
      <w:r w:rsidRPr="00955328">
        <w:rPr>
          <w:rFonts w:ascii="Franklin Gothic Book" w:hAnsi="Franklin Gothic Book"/>
          <w:sz w:val="22"/>
          <w:szCs w:val="22"/>
          <w:lang w:val="ca-ES"/>
        </w:rPr>
        <w:t>s d’haver-se declarat admeses les ofertes.</w:t>
      </w:r>
    </w:p>
    <w:p w14:paraId="36FD9AD4" w14:textId="77777777" w:rsidR="00955328" w:rsidRPr="00955328" w:rsidRDefault="00955328" w:rsidP="002F7DD7">
      <w:pPr>
        <w:jc w:val="both"/>
        <w:rPr>
          <w:rFonts w:ascii="Franklin Gothic Book" w:hAnsi="Franklin Gothic Book"/>
          <w:sz w:val="22"/>
          <w:szCs w:val="22"/>
          <w:lang w:val="ca-ES"/>
        </w:rPr>
      </w:pPr>
    </w:p>
    <w:p w14:paraId="3A299068" w14:textId="77777777" w:rsidR="00955328" w:rsidRDefault="00955328" w:rsidP="002F7DD7">
      <w:pPr>
        <w:jc w:val="both"/>
        <w:rPr>
          <w:rFonts w:ascii="Franklin Gothic Book" w:hAnsi="Franklin Gothic Book"/>
          <w:sz w:val="22"/>
          <w:szCs w:val="22"/>
          <w:lang w:val="ca-ES"/>
        </w:rPr>
      </w:pPr>
      <w:r w:rsidRPr="00955328">
        <w:rPr>
          <w:rFonts w:ascii="Franklin Gothic Book" w:hAnsi="Franklin Gothic Book"/>
          <w:sz w:val="22"/>
          <w:szCs w:val="22"/>
          <w:lang w:val="ca-ES"/>
        </w:rPr>
        <w:t>12.2. En el cas d’exist</w:t>
      </w:r>
      <w:r>
        <w:rPr>
          <w:rFonts w:ascii="Franklin Gothic Book" w:hAnsi="Franklin Gothic Book"/>
          <w:sz w:val="22"/>
          <w:szCs w:val="22"/>
          <w:lang w:val="ca-ES"/>
        </w:rPr>
        <w:t>è</w:t>
      </w:r>
      <w:r w:rsidRPr="00955328">
        <w:rPr>
          <w:rFonts w:ascii="Franklin Gothic Book" w:hAnsi="Franklin Gothic Book"/>
          <w:sz w:val="22"/>
          <w:szCs w:val="22"/>
          <w:lang w:val="ca-ES"/>
        </w:rPr>
        <w:t>ncia de criteris de judici de valor, en sessi</w:t>
      </w:r>
      <w:r>
        <w:rPr>
          <w:rFonts w:ascii="Franklin Gothic Book" w:hAnsi="Franklin Gothic Book"/>
          <w:sz w:val="22"/>
          <w:szCs w:val="22"/>
          <w:lang w:val="ca-ES"/>
        </w:rPr>
        <w:t>ó</w:t>
      </w:r>
      <w:r w:rsidRPr="00955328">
        <w:rPr>
          <w:rFonts w:ascii="Franklin Gothic Book" w:hAnsi="Franklin Gothic Book"/>
          <w:sz w:val="22"/>
          <w:szCs w:val="22"/>
          <w:lang w:val="ca-ES"/>
        </w:rPr>
        <w:t xml:space="preserve"> p</w:t>
      </w:r>
      <w:r>
        <w:rPr>
          <w:rFonts w:ascii="Franklin Gothic Book" w:hAnsi="Franklin Gothic Book"/>
          <w:sz w:val="22"/>
          <w:szCs w:val="22"/>
          <w:lang w:val="ca-ES"/>
        </w:rPr>
        <w:t>ú</w:t>
      </w:r>
      <w:r w:rsidRPr="00955328">
        <w:rPr>
          <w:rFonts w:ascii="Franklin Gothic Book" w:hAnsi="Franklin Gothic Book"/>
          <w:sz w:val="22"/>
          <w:szCs w:val="22"/>
          <w:lang w:val="ca-ES"/>
        </w:rPr>
        <w:t>blica, la Mesa de Contractaci</w:t>
      </w:r>
      <w:r>
        <w:rPr>
          <w:rFonts w:ascii="Franklin Gothic Book" w:hAnsi="Franklin Gothic Book"/>
          <w:sz w:val="22"/>
          <w:szCs w:val="22"/>
          <w:lang w:val="ca-ES"/>
        </w:rPr>
        <w:t>ó</w:t>
      </w:r>
      <w:r w:rsidRPr="00955328">
        <w:rPr>
          <w:rFonts w:ascii="Franklin Gothic Book" w:hAnsi="Franklin Gothic Book"/>
          <w:sz w:val="22"/>
          <w:szCs w:val="22"/>
          <w:lang w:val="ca-ES"/>
        </w:rPr>
        <w:t xml:space="preserve"> procedir</w:t>
      </w:r>
      <w:r>
        <w:rPr>
          <w:rFonts w:ascii="Franklin Gothic Book" w:hAnsi="Franklin Gothic Book"/>
          <w:sz w:val="22"/>
          <w:szCs w:val="22"/>
          <w:lang w:val="ca-ES"/>
        </w:rPr>
        <w:t>à</w:t>
      </w:r>
      <w:r w:rsidRPr="00955328">
        <w:rPr>
          <w:rFonts w:ascii="Franklin Gothic Book" w:hAnsi="Franklin Gothic Book"/>
          <w:sz w:val="22"/>
          <w:szCs w:val="22"/>
          <w:lang w:val="ca-ES"/>
        </w:rPr>
        <w:t xml:space="preserve"> a l'obertura del Sobre corresponent als mateixos, excepte el de les proposicions rebutjades i excloses i tot seguit remetr</w:t>
      </w:r>
      <w:r>
        <w:rPr>
          <w:rFonts w:ascii="Franklin Gothic Book" w:hAnsi="Franklin Gothic Book"/>
          <w:sz w:val="22"/>
          <w:szCs w:val="22"/>
          <w:lang w:val="ca-ES"/>
        </w:rPr>
        <w:t>à</w:t>
      </w:r>
      <w:r w:rsidRPr="00955328">
        <w:rPr>
          <w:rFonts w:ascii="Franklin Gothic Book" w:hAnsi="Franklin Gothic Book"/>
          <w:sz w:val="22"/>
          <w:szCs w:val="22"/>
          <w:lang w:val="ca-ES"/>
        </w:rPr>
        <w:t xml:space="preserve"> el contingut del Sobre esmentat a la/les persona/es t</w:t>
      </w:r>
      <w:r>
        <w:rPr>
          <w:rFonts w:ascii="Franklin Gothic Book" w:hAnsi="Franklin Gothic Book"/>
          <w:sz w:val="22"/>
          <w:szCs w:val="22"/>
          <w:lang w:val="ca-ES"/>
        </w:rPr>
        <w:t>è</w:t>
      </w:r>
      <w:r w:rsidRPr="00955328">
        <w:rPr>
          <w:rFonts w:ascii="Franklin Gothic Book" w:hAnsi="Franklin Gothic Book"/>
          <w:sz w:val="22"/>
          <w:szCs w:val="22"/>
          <w:lang w:val="ca-ES"/>
        </w:rPr>
        <w:t>cnica/es corresponent/s per a la valoraci</w:t>
      </w:r>
      <w:r>
        <w:rPr>
          <w:rFonts w:ascii="Franklin Gothic Book" w:hAnsi="Franklin Gothic Book"/>
          <w:sz w:val="22"/>
          <w:szCs w:val="22"/>
          <w:lang w:val="ca-ES"/>
        </w:rPr>
        <w:t>ó</w:t>
      </w:r>
      <w:r w:rsidRPr="00955328">
        <w:rPr>
          <w:rFonts w:ascii="Franklin Gothic Book" w:hAnsi="Franklin Gothic Book"/>
          <w:sz w:val="22"/>
          <w:szCs w:val="22"/>
          <w:lang w:val="ca-ES"/>
        </w:rPr>
        <w:t xml:space="preserve"> i ponderaci</w:t>
      </w:r>
      <w:r>
        <w:rPr>
          <w:rFonts w:ascii="Franklin Gothic Book" w:hAnsi="Franklin Gothic Book"/>
          <w:sz w:val="22"/>
          <w:szCs w:val="22"/>
          <w:lang w:val="ca-ES"/>
        </w:rPr>
        <w:t>ó</w:t>
      </w:r>
      <w:r w:rsidRPr="00955328">
        <w:rPr>
          <w:rFonts w:ascii="Franklin Gothic Book" w:hAnsi="Franklin Gothic Book"/>
          <w:sz w:val="22"/>
          <w:szCs w:val="22"/>
          <w:lang w:val="ca-ES"/>
        </w:rPr>
        <w:t xml:space="preserve"> dels criteris que no s</w:t>
      </w:r>
      <w:r>
        <w:rPr>
          <w:rFonts w:ascii="Franklin Gothic Book" w:hAnsi="Franklin Gothic Book"/>
          <w:sz w:val="22"/>
          <w:szCs w:val="22"/>
          <w:lang w:val="ca-ES"/>
        </w:rPr>
        <w:t>ó</w:t>
      </w:r>
      <w:r w:rsidRPr="00955328">
        <w:rPr>
          <w:rFonts w:ascii="Franklin Gothic Book" w:hAnsi="Franklin Gothic Book"/>
          <w:sz w:val="22"/>
          <w:szCs w:val="22"/>
          <w:lang w:val="ca-ES"/>
        </w:rPr>
        <w:t>n quantificables mitjanç</w:t>
      </w:r>
      <w:r w:rsidRPr="00955328">
        <w:rPr>
          <w:rFonts w:ascii="Arial" w:hAnsi="Arial" w:cs="Arial"/>
          <w:sz w:val="22"/>
          <w:szCs w:val="22"/>
          <w:lang w:val="ca-ES"/>
        </w:rPr>
        <w:t>a</w:t>
      </w:r>
      <w:r w:rsidRPr="00955328">
        <w:rPr>
          <w:rFonts w:ascii="Franklin Gothic Book" w:hAnsi="Franklin Gothic Book"/>
          <w:sz w:val="22"/>
          <w:szCs w:val="22"/>
          <w:lang w:val="ca-ES"/>
        </w:rPr>
        <w:t>nt la mera aplicaci</w:t>
      </w:r>
      <w:r>
        <w:rPr>
          <w:rFonts w:ascii="Franklin Gothic Book" w:hAnsi="Franklin Gothic Book"/>
          <w:sz w:val="22"/>
          <w:szCs w:val="22"/>
          <w:lang w:val="ca-ES"/>
        </w:rPr>
        <w:t>ó</w:t>
      </w:r>
      <w:r w:rsidRPr="00955328">
        <w:rPr>
          <w:rFonts w:ascii="Franklin Gothic Book" w:hAnsi="Franklin Gothic Book"/>
          <w:sz w:val="22"/>
          <w:szCs w:val="22"/>
          <w:lang w:val="ca-ES"/>
        </w:rPr>
        <w:t xml:space="preserve"> de f</w:t>
      </w:r>
      <w:r>
        <w:rPr>
          <w:rFonts w:ascii="Franklin Gothic Book" w:hAnsi="Franklin Gothic Book"/>
          <w:sz w:val="22"/>
          <w:szCs w:val="22"/>
          <w:lang w:val="ca-ES"/>
        </w:rPr>
        <w:t>ó</w:t>
      </w:r>
      <w:r w:rsidRPr="00955328">
        <w:rPr>
          <w:rFonts w:ascii="Franklin Gothic Book" w:hAnsi="Franklin Gothic Book"/>
          <w:sz w:val="22"/>
          <w:szCs w:val="22"/>
          <w:lang w:val="ca-ES"/>
        </w:rPr>
        <w:t>rmules. Finalitzat l’acte de la Mesa, es publicar</w:t>
      </w:r>
      <w:r>
        <w:rPr>
          <w:rFonts w:ascii="Franklin Gothic Book" w:hAnsi="Franklin Gothic Book"/>
          <w:sz w:val="22"/>
          <w:szCs w:val="22"/>
          <w:lang w:val="ca-ES"/>
        </w:rPr>
        <w:t>à</w:t>
      </w:r>
      <w:r w:rsidRPr="00955328">
        <w:rPr>
          <w:rFonts w:ascii="Franklin Gothic Book" w:hAnsi="Franklin Gothic Book"/>
          <w:sz w:val="22"/>
          <w:szCs w:val="22"/>
          <w:lang w:val="ca-ES"/>
        </w:rPr>
        <w:t xml:space="preserve"> un av</w:t>
      </w:r>
      <w:r>
        <w:rPr>
          <w:rFonts w:ascii="Franklin Gothic Book" w:hAnsi="Franklin Gothic Book"/>
          <w:sz w:val="22"/>
          <w:szCs w:val="22"/>
          <w:lang w:val="ca-ES"/>
        </w:rPr>
        <w:t>í</w:t>
      </w:r>
      <w:r w:rsidRPr="00955328">
        <w:rPr>
          <w:rFonts w:ascii="Franklin Gothic Book" w:hAnsi="Franklin Gothic Book"/>
          <w:sz w:val="22"/>
          <w:szCs w:val="22"/>
          <w:lang w:val="ca-ES"/>
        </w:rPr>
        <w:t>s al Perfil de</w:t>
      </w:r>
      <w:r>
        <w:rPr>
          <w:rFonts w:ascii="Franklin Gothic Book" w:hAnsi="Franklin Gothic Book"/>
          <w:sz w:val="22"/>
          <w:szCs w:val="22"/>
          <w:lang w:val="ca-ES"/>
        </w:rPr>
        <w:t xml:space="preserve"> </w:t>
      </w:r>
      <w:r w:rsidRPr="00955328">
        <w:rPr>
          <w:rFonts w:ascii="Franklin Gothic Book" w:hAnsi="Franklin Gothic Book"/>
          <w:sz w:val="22"/>
          <w:szCs w:val="22"/>
          <w:lang w:val="ca-ES"/>
        </w:rPr>
        <w:t xml:space="preserve">Contractant de </w:t>
      </w:r>
      <w:r>
        <w:rPr>
          <w:rFonts w:ascii="Franklin Gothic Book" w:hAnsi="Franklin Gothic Book"/>
          <w:sz w:val="22"/>
          <w:szCs w:val="22"/>
          <w:lang w:val="ca-ES"/>
        </w:rPr>
        <w:t>____________________</w:t>
      </w:r>
      <w:r w:rsidRPr="00955328">
        <w:rPr>
          <w:rFonts w:ascii="Franklin Gothic Book" w:hAnsi="Franklin Gothic Book"/>
          <w:sz w:val="22"/>
          <w:szCs w:val="22"/>
          <w:lang w:val="ca-ES"/>
        </w:rPr>
        <w:t xml:space="preserve"> indicant el nom de les empreses presentades en la licitaci</w:t>
      </w:r>
      <w:r>
        <w:rPr>
          <w:rFonts w:ascii="Franklin Gothic Book" w:hAnsi="Franklin Gothic Book"/>
          <w:sz w:val="22"/>
          <w:szCs w:val="22"/>
          <w:lang w:val="ca-ES"/>
        </w:rPr>
        <w:t>ó</w:t>
      </w:r>
      <w:r w:rsidRPr="00955328">
        <w:rPr>
          <w:rFonts w:ascii="Franklin Gothic Book" w:hAnsi="Franklin Gothic Book"/>
          <w:sz w:val="22"/>
          <w:szCs w:val="22"/>
          <w:lang w:val="ca-ES"/>
        </w:rPr>
        <w:t xml:space="preserve"> aix</w:t>
      </w:r>
      <w:r>
        <w:rPr>
          <w:rFonts w:ascii="Franklin Gothic Book" w:hAnsi="Franklin Gothic Book"/>
          <w:sz w:val="22"/>
          <w:szCs w:val="22"/>
          <w:lang w:val="ca-ES"/>
        </w:rPr>
        <w:t>í</w:t>
      </w:r>
      <w:r w:rsidRPr="00955328">
        <w:rPr>
          <w:rFonts w:ascii="Franklin Gothic Book" w:hAnsi="Franklin Gothic Book"/>
          <w:sz w:val="22"/>
          <w:szCs w:val="22"/>
          <w:lang w:val="ca-ES"/>
        </w:rPr>
        <w:t xml:space="preserve"> com de les admeses, les no admeses i les excloses.</w:t>
      </w:r>
    </w:p>
    <w:p w14:paraId="6795B401" w14:textId="77777777" w:rsidR="00955328" w:rsidRPr="00955328" w:rsidRDefault="00955328" w:rsidP="002F7DD7">
      <w:pPr>
        <w:jc w:val="both"/>
        <w:rPr>
          <w:rFonts w:ascii="Franklin Gothic Book" w:hAnsi="Franklin Gothic Book"/>
          <w:sz w:val="22"/>
          <w:szCs w:val="22"/>
          <w:lang w:val="ca-ES"/>
        </w:rPr>
      </w:pPr>
    </w:p>
    <w:p w14:paraId="75277C7A" w14:textId="77777777" w:rsidR="00955328" w:rsidRDefault="00955328" w:rsidP="002F7DD7">
      <w:pPr>
        <w:jc w:val="both"/>
        <w:rPr>
          <w:rFonts w:ascii="Franklin Gothic Book" w:hAnsi="Franklin Gothic Book"/>
          <w:sz w:val="22"/>
          <w:szCs w:val="22"/>
          <w:lang w:val="ca-ES"/>
        </w:rPr>
      </w:pPr>
      <w:r w:rsidRPr="00955328">
        <w:rPr>
          <w:rFonts w:ascii="Franklin Gothic Book" w:hAnsi="Franklin Gothic Book"/>
          <w:sz w:val="22"/>
          <w:szCs w:val="22"/>
          <w:lang w:val="ca-ES"/>
        </w:rPr>
        <w:t xml:space="preserve">Un cop rebut aquest informe, </w:t>
      </w:r>
      <w:r>
        <w:rPr>
          <w:rFonts w:ascii="Franklin Gothic Book" w:hAnsi="Franklin Gothic Book"/>
          <w:sz w:val="22"/>
          <w:szCs w:val="22"/>
          <w:lang w:val="ca-ES"/>
        </w:rPr>
        <w:t>____________________</w:t>
      </w:r>
      <w:r w:rsidRPr="00955328">
        <w:rPr>
          <w:rFonts w:ascii="Franklin Gothic Book" w:hAnsi="Franklin Gothic Book"/>
          <w:sz w:val="22"/>
          <w:szCs w:val="22"/>
          <w:lang w:val="ca-ES"/>
        </w:rPr>
        <w:t xml:space="preserve"> donar</w:t>
      </w:r>
      <w:r>
        <w:rPr>
          <w:rFonts w:ascii="Franklin Gothic Book" w:hAnsi="Franklin Gothic Book"/>
          <w:sz w:val="22"/>
          <w:szCs w:val="22"/>
          <w:lang w:val="ca-ES"/>
        </w:rPr>
        <w:t>à</w:t>
      </w:r>
      <w:r w:rsidRPr="00955328">
        <w:rPr>
          <w:rFonts w:ascii="Franklin Gothic Book" w:hAnsi="Franklin Gothic Book"/>
          <w:sz w:val="22"/>
          <w:szCs w:val="22"/>
          <w:lang w:val="ca-ES"/>
        </w:rPr>
        <w:t xml:space="preserve"> a con</w:t>
      </w:r>
      <w:r>
        <w:rPr>
          <w:rFonts w:ascii="Franklin Gothic Book" w:hAnsi="Franklin Gothic Book"/>
          <w:sz w:val="22"/>
          <w:szCs w:val="22"/>
          <w:lang w:val="ca-ES"/>
        </w:rPr>
        <w:t>è</w:t>
      </w:r>
      <w:r w:rsidRPr="00955328">
        <w:rPr>
          <w:rFonts w:ascii="Franklin Gothic Book" w:hAnsi="Franklin Gothic Book"/>
          <w:sz w:val="22"/>
          <w:szCs w:val="22"/>
          <w:lang w:val="ca-ES"/>
        </w:rPr>
        <w:t>ixer, en sessi</w:t>
      </w:r>
      <w:r>
        <w:rPr>
          <w:rFonts w:ascii="Franklin Gothic Book" w:hAnsi="Franklin Gothic Book"/>
          <w:sz w:val="22"/>
          <w:szCs w:val="22"/>
          <w:lang w:val="ca-ES"/>
        </w:rPr>
        <w:t>ó</w:t>
      </w:r>
      <w:r w:rsidRPr="00955328">
        <w:rPr>
          <w:rFonts w:ascii="Franklin Gothic Book" w:hAnsi="Franklin Gothic Book"/>
          <w:sz w:val="22"/>
          <w:szCs w:val="22"/>
          <w:lang w:val="ca-ES"/>
        </w:rPr>
        <w:t xml:space="preserve"> p</w:t>
      </w:r>
      <w:r>
        <w:rPr>
          <w:rFonts w:ascii="Franklin Gothic Book" w:hAnsi="Franklin Gothic Book"/>
          <w:sz w:val="22"/>
          <w:szCs w:val="22"/>
          <w:lang w:val="ca-ES"/>
        </w:rPr>
        <w:t>ú</w:t>
      </w:r>
      <w:r w:rsidRPr="00955328">
        <w:rPr>
          <w:rFonts w:ascii="Franklin Gothic Book" w:hAnsi="Franklin Gothic Book"/>
          <w:sz w:val="22"/>
          <w:szCs w:val="22"/>
          <w:lang w:val="ca-ES"/>
        </w:rPr>
        <w:t>blica, el resultat de la valoraci</w:t>
      </w:r>
      <w:r>
        <w:rPr>
          <w:rFonts w:ascii="Franklin Gothic Book" w:hAnsi="Franklin Gothic Book"/>
          <w:sz w:val="22"/>
          <w:szCs w:val="22"/>
          <w:lang w:val="ca-ES"/>
        </w:rPr>
        <w:t>ó</w:t>
      </w:r>
      <w:r w:rsidRPr="00955328">
        <w:rPr>
          <w:rFonts w:ascii="Franklin Gothic Book" w:hAnsi="Franklin Gothic Book"/>
          <w:sz w:val="22"/>
          <w:szCs w:val="22"/>
          <w:lang w:val="ca-ES"/>
        </w:rPr>
        <w:t xml:space="preserve"> assignada als criteris de judici de valor i procedir</w:t>
      </w:r>
      <w:r>
        <w:rPr>
          <w:rFonts w:ascii="Franklin Gothic Book" w:hAnsi="Franklin Gothic Book"/>
          <w:sz w:val="22"/>
          <w:szCs w:val="22"/>
          <w:lang w:val="ca-ES"/>
        </w:rPr>
        <w:t>à</w:t>
      </w:r>
      <w:r w:rsidRPr="00955328">
        <w:rPr>
          <w:rFonts w:ascii="Franklin Gothic Book" w:hAnsi="Franklin Gothic Book"/>
          <w:sz w:val="22"/>
          <w:szCs w:val="22"/>
          <w:lang w:val="ca-ES"/>
        </w:rPr>
        <w:t xml:space="preserve"> a l’obertura del Sobre amb criteris autom</w:t>
      </w:r>
      <w:r>
        <w:rPr>
          <w:rFonts w:ascii="Franklin Gothic Book" w:hAnsi="Franklin Gothic Book"/>
          <w:sz w:val="22"/>
          <w:szCs w:val="22"/>
          <w:lang w:val="ca-ES"/>
        </w:rPr>
        <w:t>à</w:t>
      </w:r>
      <w:r w:rsidRPr="00955328">
        <w:rPr>
          <w:rFonts w:ascii="Franklin Gothic Book" w:hAnsi="Franklin Gothic Book"/>
          <w:sz w:val="22"/>
          <w:szCs w:val="22"/>
          <w:lang w:val="ca-ES"/>
        </w:rPr>
        <w:t>tics, com l’oferta econ</w:t>
      </w:r>
      <w:r>
        <w:rPr>
          <w:rFonts w:ascii="Franklin Gothic Book" w:hAnsi="Franklin Gothic Book"/>
          <w:sz w:val="22"/>
          <w:szCs w:val="22"/>
          <w:lang w:val="ca-ES"/>
        </w:rPr>
        <w:t>ò</w:t>
      </w:r>
      <w:r w:rsidRPr="00955328">
        <w:rPr>
          <w:rFonts w:ascii="Franklin Gothic Book" w:hAnsi="Franklin Gothic Book"/>
          <w:sz w:val="22"/>
          <w:szCs w:val="22"/>
          <w:lang w:val="ca-ES"/>
        </w:rPr>
        <w:t>mica i altres criteris valorables mitjançant l’aplicaci</w:t>
      </w:r>
      <w:r>
        <w:rPr>
          <w:rFonts w:ascii="Franklin Gothic Book" w:hAnsi="Franklin Gothic Book"/>
          <w:sz w:val="22"/>
          <w:szCs w:val="22"/>
          <w:lang w:val="ca-ES"/>
        </w:rPr>
        <w:t>ó</w:t>
      </w:r>
      <w:r w:rsidRPr="00955328">
        <w:rPr>
          <w:rFonts w:ascii="Franklin Gothic Book" w:hAnsi="Franklin Gothic Book"/>
          <w:sz w:val="22"/>
          <w:szCs w:val="22"/>
          <w:lang w:val="ca-ES"/>
        </w:rPr>
        <w:t xml:space="preserve"> de f</w:t>
      </w:r>
      <w:r>
        <w:rPr>
          <w:rFonts w:ascii="Franklin Gothic Book" w:hAnsi="Franklin Gothic Book"/>
          <w:sz w:val="22"/>
          <w:szCs w:val="22"/>
          <w:lang w:val="ca-ES"/>
        </w:rPr>
        <w:t>ó</w:t>
      </w:r>
      <w:r w:rsidRPr="00955328">
        <w:rPr>
          <w:rFonts w:ascii="Franklin Gothic Book" w:hAnsi="Franklin Gothic Book"/>
          <w:sz w:val="22"/>
          <w:szCs w:val="22"/>
          <w:lang w:val="ca-ES"/>
        </w:rPr>
        <w:t>rmules. A continuaci</w:t>
      </w:r>
      <w:r>
        <w:rPr>
          <w:rFonts w:ascii="Franklin Gothic Book" w:hAnsi="Franklin Gothic Book"/>
          <w:sz w:val="22"/>
          <w:szCs w:val="22"/>
          <w:lang w:val="ca-ES"/>
        </w:rPr>
        <w:t>ó</w:t>
      </w:r>
      <w:r w:rsidRPr="00955328">
        <w:rPr>
          <w:rFonts w:ascii="Franklin Gothic Book" w:hAnsi="Franklin Gothic Book"/>
          <w:sz w:val="22"/>
          <w:szCs w:val="22"/>
          <w:lang w:val="ca-ES"/>
        </w:rPr>
        <w:t>, formular</w:t>
      </w:r>
      <w:r>
        <w:rPr>
          <w:rFonts w:ascii="Franklin Gothic Book" w:hAnsi="Franklin Gothic Book"/>
          <w:sz w:val="22"/>
          <w:szCs w:val="22"/>
          <w:lang w:val="ca-ES"/>
        </w:rPr>
        <w:t>à</w:t>
      </w:r>
      <w:r w:rsidRPr="00955328">
        <w:rPr>
          <w:rFonts w:ascii="Franklin Gothic Book" w:hAnsi="Franklin Gothic Book"/>
          <w:sz w:val="22"/>
          <w:szCs w:val="22"/>
          <w:lang w:val="ca-ES"/>
        </w:rPr>
        <w:t xml:space="preserve"> a l’</w:t>
      </w:r>
      <w:r>
        <w:rPr>
          <w:rFonts w:ascii="Franklin Gothic Book" w:hAnsi="Franklin Gothic Book"/>
          <w:sz w:val="22"/>
          <w:szCs w:val="22"/>
          <w:lang w:val="ca-ES"/>
        </w:rPr>
        <w:t>ò</w:t>
      </w:r>
      <w:r w:rsidRPr="00955328">
        <w:rPr>
          <w:rFonts w:ascii="Franklin Gothic Book" w:hAnsi="Franklin Gothic Book"/>
          <w:sz w:val="22"/>
          <w:szCs w:val="22"/>
          <w:lang w:val="ca-ES"/>
        </w:rPr>
        <w:t>rgan de contractaci</w:t>
      </w:r>
      <w:r>
        <w:rPr>
          <w:rFonts w:ascii="Franklin Gothic Book" w:hAnsi="Franklin Gothic Book"/>
          <w:sz w:val="22"/>
          <w:szCs w:val="22"/>
          <w:lang w:val="ca-ES"/>
        </w:rPr>
        <w:t>ó</w:t>
      </w:r>
      <w:r w:rsidRPr="00955328">
        <w:rPr>
          <w:rFonts w:ascii="Franklin Gothic Book" w:hAnsi="Franklin Gothic Book"/>
          <w:sz w:val="22"/>
          <w:szCs w:val="22"/>
          <w:lang w:val="ca-ES"/>
        </w:rPr>
        <w:t xml:space="preserve"> la corresponent proposta de classificaci</w:t>
      </w:r>
      <w:r>
        <w:rPr>
          <w:rFonts w:ascii="Franklin Gothic Book" w:hAnsi="Franklin Gothic Book"/>
          <w:sz w:val="22"/>
          <w:szCs w:val="22"/>
          <w:lang w:val="ca-ES"/>
        </w:rPr>
        <w:t>ó</w:t>
      </w:r>
      <w:r w:rsidRPr="00955328">
        <w:rPr>
          <w:rFonts w:ascii="Franklin Gothic Book" w:hAnsi="Franklin Gothic Book"/>
          <w:sz w:val="22"/>
          <w:szCs w:val="22"/>
          <w:lang w:val="ca-ES"/>
        </w:rPr>
        <w:t>, per ordre decreixent, de les proposicions presentades i admeses i d'adjudicaci</w:t>
      </w:r>
      <w:r>
        <w:rPr>
          <w:rFonts w:ascii="Franklin Gothic Book" w:hAnsi="Franklin Gothic Book"/>
          <w:sz w:val="22"/>
          <w:szCs w:val="22"/>
          <w:lang w:val="ca-ES"/>
        </w:rPr>
        <w:t>ó</w:t>
      </w:r>
      <w:r w:rsidRPr="00955328">
        <w:rPr>
          <w:rFonts w:ascii="Franklin Gothic Book" w:hAnsi="Franklin Gothic Book"/>
          <w:sz w:val="22"/>
          <w:szCs w:val="22"/>
          <w:lang w:val="ca-ES"/>
        </w:rPr>
        <w:t xml:space="preserve"> a la licitadora que hagi presentat la millor oferta en termes qualitat-preu. El lloc, dia i hora de l’obertura del/s Sobre/s es publicar</w:t>
      </w:r>
      <w:r>
        <w:rPr>
          <w:rFonts w:ascii="Franklin Gothic Book" w:hAnsi="Franklin Gothic Book"/>
          <w:sz w:val="22"/>
          <w:szCs w:val="22"/>
          <w:lang w:val="ca-ES"/>
        </w:rPr>
        <w:t>à</w:t>
      </w:r>
      <w:r w:rsidRPr="00955328">
        <w:rPr>
          <w:rFonts w:ascii="Franklin Gothic Book" w:hAnsi="Franklin Gothic Book"/>
          <w:sz w:val="22"/>
          <w:szCs w:val="22"/>
          <w:lang w:val="ca-ES"/>
        </w:rPr>
        <w:t xml:space="preserve"> mitjançant un av</w:t>
      </w:r>
      <w:r>
        <w:rPr>
          <w:rFonts w:ascii="Franklin Gothic Book" w:hAnsi="Franklin Gothic Book"/>
          <w:sz w:val="22"/>
          <w:szCs w:val="22"/>
          <w:lang w:val="ca-ES"/>
        </w:rPr>
        <w:t>í</w:t>
      </w:r>
      <w:r w:rsidRPr="00955328">
        <w:rPr>
          <w:rFonts w:ascii="Franklin Gothic Book" w:hAnsi="Franklin Gothic Book"/>
          <w:sz w:val="22"/>
          <w:szCs w:val="22"/>
          <w:lang w:val="ca-ES"/>
        </w:rPr>
        <w:t>s en el Perfil de Contractant amb una antelaci</w:t>
      </w:r>
      <w:r>
        <w:rPr>
          <w:rFonts w:ascii="Franklin Gothic Book" w:hAnsi="Franklin Gothic Book"/>
          <w:sz w:val="22"/>
          <w:szCs w:val="22"/>
          <w:lang w:val="ca-ES"/>
        </w:rPr>
        <w:t>ó</w:t>
      </w:r>
      <w:r w:rsidRPr="00955328">
        <w:rPr>
          <w:rFonts w:ascii="Franklin Gothic Book" w:hAnsi="Franklin Gothic Book"/>
          <w:sz w:val="22"/>
          <w:szCs w:val="22"/>
          <w:lang w:val="ca-ES"/>
        </w:rPr>
        <w:t xml:space="preserve"> m</w:t>
      </w:r>
      <w:r>
        <w:rPr>
          <w:rFonts w:ascii="Franklin Gothic Book" w:hAnsi="Franklin Gothic Book"/>
          <w:sz w:val="22"/>
          <w:szCs w:val="22"/>
          <w:lang w:val="ca-ES"/>
        </w:rPr>
        <w:t>í</w:t>
      </w:r>
      <w:r w:rsidRPr="00955328">
        <w:rPr>
          <w:rFonts w:ascii="Franklin Gothic Book" w:hAnsi="Franklin Gothic Book"/>
          <w:sz w:val="22"/>
          <w:szCs w:val="22"/>
          <w:lang w:val="ca-ES"/>
        </w:rPr>
        <w:t>nima de quaranta vuit hores a la data d’obertura.</w:t>
      </w:r>
    </w:p>
    <w:p w14:paraId="06DF46AA" w14:textId="77777777" w:rsidR="00955328" w:rsidRPr="00955328" w:rsidRDefault="00955328" w:rsidP="002F7DD7">
      <w:pPr>
        <w:jc w:val="both"/>
        <w:rPr>
          <w:rFonts w:ascii="Franklin Gothic Book" w:hAnsi="Franklin Gothic Book"/>
          <w:sz w:val="22"/>
          <w:szCs w:val="22"/>
          <w:lang w:val="ca-ES"/>
        </w:rPr>
      </w:pPr>
    </w:p>
    <w:p w14:paraId="3EA6A26D" w14:textId="77777777" w:rsidR="00955328" w:rsidRDefault="00955328" w:rsidP="002F7DD7">
      <w:pPr>
        <w:jc w:val="both"/>
        <w:rPr>
          <w:rFonts w:ascii="Franklin Gothic Book" w:hAnsi="Franklin Gothic Book"/>
          <w:sz w:val="22"/>
          <w:szCs w:val="22"/>
          <w:lang w:val="ca-ES"/>
        </w:rPr>
      </w:pPr>
      <w:r w:rsidRPr="00955328">
        <w:rPr>
          <w:rFonts w:ascii="Franklin Gothic Book" w:hAnsi="Franklin Gothic Book"/>
          <w:sz w:val="22"/>
          <w:szCs w:val="22"/>
          <w:lang w:val="ca-ES"/>
        </w:rPr>
        <w:t>12.3. En cas que només hi hagi criteris automàtics valorables mitjanç</w:t>
      </w:r>
      <w:r w:rsidRPr="00955328">
        <w:rPr>
          <w:rFonts w:ascii="Arial" w:hAnsi="Arial" w:cs="Arial"/>
          <w:sz w:val="22"/>
          <w:szCs w:val="22"/>
          <w:lang w:val="ca-ES"/>
        </w:rPr>
        <w:t>a</w:t>
      </w:r>
      <w:r w:rsidRPr="00955328">
        <w:rPr>
          <w:rFonts w:ascii="Franklin Gothic Book" w:hAnsi="Franklin Gothic Book"/>
          <w:sz w:val="22"/>
          <w:szCs w:val="22"/>
          <w:lang w:val="ca-ES"/>
        </w:rPr>
        <w:t>nt aplicaci</w:t>
      </w:r>
      <w:r>
        <w:rPr>
          <w:rFonts w:ascii="Franklin Gothic Book" w:hAnsi="Franklin Gothic Book"/>
          <w:sz w:val="22"/>
          <w:szCs w:val="22"/>
          <w:lang w:val="ca-ES"/>
        </w:rPr>
        <w:t>ó</w:t>
      </w:r>
      <w:r w:rsidRPr="00955328">
        <w:rPr>
          <w:rFonts w:ascii="Franklin Gothic Book" w:hAnsi="Franklin Gothic Book"/>
          <w:sz w:val="22"/>
          <w:szCs w:val="22"/>
          <w:lang w:val="ca-ES"/>
        </w:rPr>
        <w:t xml:space="preserve"> de f</w:t>
      </w:r>
      <w:r>
        <w:rPr>
          <w:rFonts w:ascii="Franklin Gothic Book" w:hAnsi="Franklin Gothic Book"/>
          <w:sz w:val="22"/>
          <w:szCs w:val="22"/>
          <w:lang w:val="ca-ES"/>
        </w:rPr>
        <w:t>ó</w:t>
      </w:r>
      <w:r w:rsidRPr="00955328">
        <w:rPr>
          <w:rFonts w:ascii="Franklin Gothic Book" w:hAnsi="Franklin Gothic Book"/>
          <w:sz w:val="22"/>
          <w:szCs w:val="22"/>
          <w:lang w:val="ca-ES"/>
        </w:rPr>
        <w:t xml:space="preserve">rmules i no criteris de judici de valor, </w:t>
      </w:r>
      <w:r>
        <w:rPr>
          <w:rFonts w:ascii="Franklin Gothic Book" w:hAnsi="Franklin Gothic Book"/>
          <w:sz w:val="22"/>
          <w:szCs w:val="22"/>
          <w:lang w:val="ca-ES"/>
        </w:rPr>
        <w:t>____________________</w:t>
      </w:r>
      <w:r w:rsidRPr="00955328">
        <w:rPr>
          <w:rFonts w:ascii="Franklin Gothic Book" w:hAnsi="Franklin Gothic Book"/>
          <w:sz w:val="22"/>
          <w:szCs w:val="22"/>
          <w:lang w:val="ca-ES"/>
        </w:rPr>
        <w:t xml:space="preserve"> procedir</w:t>
      </w:r>
      <w:r>
        <w:rPr>
          <w:rFonts w:ascii="Franklin Gothic Book" w:hAnsi="Franklin Gothic Book"/>
          <w:sz w:val="22"/>
          <w:szCs w:val="22"/>
          <w:lang w:val="ca-ES"/>
        </w:rPr>
        <w:t>à</w:t>
      </w:r>
      <w:r w:rsidRPr="00955328">
        <w:rPr>
          <w:rFonts w:ascii="Franklin Gothic Book" w:hAnsi="Franklin Gothic Book"/>
          <w:sz w:val="22"/>
          <w:szCs w:val="22"/>
          <w:lang w:val="ca-ES"/>
        </w:rPr>
        <w:t>, en sessi</w:t>
      </w:r>
      <w:r>
        <w:rPr>
          <w:rFonts w:ascii="Franklin Gothic Book" w:hAnsi="Franklin Gothic Book"/>
          <w:sz w:val="22"/>
          <w:szCs w:val="22"/>
          <w:lang w:val="ca-ES"/>
        </w:rPr>
        <w:t>ó</w:t>
      </w:r>
      <w:r w:rsidRPr="00955328">
        <w:rPr>
          <w:rFonts w:ascii="Franklin Gothic Book" w:hAnsi="Franklin Gothic Book"/>
          <w:sz w:val="22"/>
          <w:szCs w:val="22"/>
          <w:lang w:val="ca-ES"/>
        </w:rPr>
        <w:t xml:space="preserve"> p</w:t>
      </w:r>
      <w:r>
        <w:rPr>
          <w:rFonts w:ascii="Franklin Gothic Book" w:hAnsi="Franklin Gothic Book"/>
          <w:sz w:val="22"/>
          <w:szCs w:val="22"/>
          <w:lang w:val="ca-ES"/>
        </w:rPr>
        <w:t>ú</w:t>
      </w:r>
      <w:r w:rsidRPr="00955328">
        <w:rPr>
          <w:rFonts w:ascii="Franklin Gothic Book" w:hAnsi="Franklin Gothic Book"/>
          <w:sz w:val="22"/>
          <w:szCs w:val="22"/>
          <w:lang w:val="ca-ES"/>
        </w:rPr>
        <w:t>blica, a l’obertura del Sobre amb aquests criteris autom</w:t>
      </w:r>
      <w:r>
        <w:rPr>
          <w:rFonts w:ascii="Franklin Gothic Book" w:hAnsi="Franklin Gothic Book"/>
          <w:sz w:val="22"/>
          <w:szCs w:val="22"/>
          <w:lang w:val="ca-ES"/>
        </w:rPr>
        <w:t>à</w:t>
      </w:r>
      <w:r w:rsidRPr="00955328">
        <w:rPr>
          <w:rFonts w:ascii="Franklin Gothic Book" w:hAnsi="Franklin Gothic Book"/>
          <w:sz w:val="22"/>
          <w:szCs w:val="22"/>
          <w:lang w:val="ca-ES"/>
        </w:rPr>
        <w:t>tics. A continuaci</w:t>
      </w:r>
      <w:r>
        <w:rPr>
          <w:rFonts w:ascii="Franklin Gothic Book" w:hAnsi="Franklin Gothic Book"/>
          <w:sz w:val="22"/>
          <w:szCs w:val="22"/>
          <w:lang w:val="ca-ES"/>
        </w:rPr>
        <w:t>ó</w:t>
      </w:r>
      <w:r w:rsidRPr="00955328">
        <w:rPr>
          <w:rFonts w:ascii="Franklin Gothic Book" w:hAnsi="Franklin Gothic Book"/>
          <w:sz w:val="22"/>
          <w:szCs w:val="22"/>
          <w:lang w:val="ca-ES"/>
        </w:rPr>
        <w:t>, formular</w:t>
      </w:r>
      <w:r>
        <w:rPr>
          <w:rFonts w:ascii="Franklin Gothic Book" w:hAnsi="Franklin Gothic Book"/>
          <w:sz w:val="22"/>
          <w:szCs w:val="22"/>
          <w:lang w:val="ca-ES"/>
        </w:rPr>
        <w:t>à</w:t>
      </w:r>
      <w:r w:rsidRPr="00955328">
        <w:rPr>
          <w:rFonts w:ascii="Franklin Gothic Book" w:hAnsi="Franklin Gothic Book"/>
          <w:sz w:val="22"/>
          <w:szCs w:val="22"/>
          <w:lang w:val="ca-ES"/>
        </w:rPr>
        <w:t xml:space="preserve"> a l’</w:t>
      </w:r>
      <w:r>
        <w:rPr>
          <w:rFonts w:ascii="Franklin Gothic Book" w:hAnsi="Franklin Gothic Book"/>
          <w:sz w:val="22"/>
          <w:szCs w:val="22"/>
          <w:lang w:val="ca-ES"/>
        </w:rPr>
        <w:t>ò</w:t>
      </w:r>
      <w:r w:rsidRPr="00955328">
        <w:rPr>
          <w:rFonts w:ascii="Franklin Gothic Book" w:hAnsi="Franklin Gothic Book"/>
          <w:sz w:val="22"/>
          <w:szCs w:val="22"/>
          <w:lang w:val="ca-ES"/>
        </w:rPr>
        <w:t>rgan de contractaci</w:t>
      </w:r>
      <w:r>
        <w:rPr>
          <w:rFonts w:ascii="Franklin Gothic Book" w:hAnsi="Franklin Gothic Book"/>
          <w:sz w:val="22"/>
          <w:szCs w:val="22"/>
          <w:lang w:val="ca-ES"/>
        </w:rPr>
        <w:t>ó</w:t>
      </w:r>
      <w:r w:rsidRPr="00955328">
        <w:rPr>
          <w:rFonts w:ascii="Franklin Gothic Book" w:hAnsi="Franklin Gothic Book"/>
          <w:sz w:val="22"/>
          <w:szCs w:val="22"/>
          <w:lang w:val="ca-ES"/>
        </w:rPr>
        <w:t xml:space="preserve"> la corresponent proposta de classificaci</w:t>
      </w:r>
      <w:r>
        <w:rPr>
          <w:rFonts w:ascii="Franklin Gothic Book" w:hAnsi="Franklin Gothic Book"/>
          <w:sz w:val="22"/>
          <w:szCs w:val="22"/>
          <w:lang w:val="ca-ES"/>
        </w:rPr>
        <w:t>ó</w:t>
      </w:r>
      <w:r w:rsidRPr="00955328">
        <w:rPr>
          <w:rFonts w:ascii="Franklin Gothic Book" w:hAnsi="Franklin Gothic Book"/>
          <w:sz w:val="22"/>
          <w:szCs w:val="22"/>
          <w:lang w:val="ca-ES"/>
        </w:rPr>
        <w:t>, per ordre decreixent, de les proposicions presentades i admeses i d'adjudicaci</w:t>
      </w:r>
      <w:r>
        <w:rPr>
          <w:rFonts w:ascii="Franklin Gothic Book" w:hAnsi="Franklin Gothic Book"/>
          <w:sz w:val="22"/>
          <w:szCs w:val="22"/>
          <w:lang w:val="ca-ES"/>
        </w:rPr>
        <w:t>ó</w:t>
      </w:r>
      <w:r w:rsidRPr="00955328">
        <w:rPr>
          <w:rFonts w:ascii="Franklin Gothic Book" w:hAnsi="Franklin Gothic Book"/>
          <w:sz w:val="22"/>
          <w:szCs w:val="22"/>
          <w:lang w:val="ca-ES"/>
        </w:rPr>
        <w:t xml:space="preserve"> a la licitadora que hagi presentat la millor oferta en termes qualitat-preu. El lloc, dia i hora de l’obertura del/s Sobre/s es </w:t>
      </w:r>
      <w:r w:rsidRPr="00955328">
        <w:rPr>
          <w:rFonts w:ascii="Franklin Gothic Book" w:hAnsi="Franklin Gothic Book"/>
          <w:sz w:val="22"/>
          <w:szCs w:val="22"/>
          <w:lang w:val="ca-ES"/>
        </w:rPr>
        <w:lastRenderedPageBreak/>
        <w:t>publicar</w:t>
      </w:r>
      <w:r>
        <w:rPr>
          <w:rFonts w:ascii="Franklin Gothic Book" w:hAnsi="Franklin Gothic Book"/>
          <w:sz w:val="22"/>
          <w:szCs w:val="22"/>
          <w:lang w:val="ca-ES"/>
        </w:rPr>
        <w:t>à</w:t>
      </w:r>
      <w:r w:rsidRPr="00955328">
        <w:rPr>
          <w:rFonts w:ascii="Franklin Gothic Book" w:hAnsi="Franklin Gothic Book"/>
          <w:sz w:val="22"/>
          <w:szCs w:val="22"/>
          <w:lang w:val="ca-ES"/>
        </w:rPr>
        <w:t xml:space="preserve"> mitjançant un av</w:t>
      </w:r>
      <w:r>
        <w:rPr>
          <w:rFonts w:ascii="Franklin Gothic Book" w:hAnsi="Franklin Gothic Book"/>
          <w:sz w:val="22"/>
          <w:szCs w:val="22"/>
          <w:lang w:val="ca-ES"/>
        </w:rPr>
        <w:t>í</w:t>
      </w:r>
      <w:r w:rsidRPr="00955328">
        <w:rPr>
          <w:rFonts w:ascii="Franklin Gothic Book" w:hAnsi="Franklin Gothic Book"/>
          <w:sz w:val="22"/>
          <w:szCs w:val="22"/>
          <w:lang w:val="ca-ES"/>
        </w:rPr>
        <w:t>s en el Perfil de Contractant amb una antelaci</w:t>
      </w:r>
      <w:r>
        <w:rPr>
          <w:rFonts w:ascii="Franklin Gothic Book" w:hAnsi="Franklin Gothic Book"/>
          <w:sz w:val="22"/>
          <w:szCs w:val="22"/>
          <w:lang w:val="ca-ES"/>
        </w:rPr>
        <w:t>ó</w:t>
      </w:r>
      <w:r w:rsidRPr="00955328">
        <w:rPr>
          <w:rFonts w:ascii="Franklin Gothic Book" w:hAnsi="Franklin Gothic Book"/>
          <w:sz w:val="22"/>
          <w:szCs w:val="22"/>
          <w:lang w:val="ca-ES"/>
        </w:rPr>
        <w:t xml:space="preserve"> m</w:t>
      </w:r>
      <w:r>
        <w:rPr>
          <w:rFonts w:ascii="Franklin Gothic Book" w:hAnsi="Franklin Gothic Book"/>
          <w:sz w:val="22"/>
          <w:szCs w:val="22"/>
          <w:lang w:val="ca-ES"/>
        </w:rPr>
        <w:t>í</w:t>
      </w:r>
      <w:r w:rsidRPr="00955328">
        <w:rPr>
          <w:rFonts w:ascii="Franklin Gothic Book" w:hAnsi="Franklin Gothic Book"/>
          <w:sz w:val="22"/>
          <w:szCs w:val="22"/>
          <w:lang w:val="ca-ES"/>
        </w:rPr>
        <w:t>nima de quaranta vuit hores a la data d’obertura.</w:t>
      </w:r>
    </w:p>
    <w:p w14:paraId="19B2120E" w14:textId="77777777" w:rsidR="00955328" w:rsidRPr="00955328" w:rsidRDefault="00955328" w:rsidP="002F7DD7">
      <w:pPr>
        <w:jc w:val="both"/>
        <w:rPr>
          <w:rFonts w:ascii="Franklin Gothic Book" w:hAnsi="Franklin Gothic Book"/>
          <w:sz w:val="22"/>
          <w:szCs w:val="22"/>
          <w:lang w:val="ca-ES"/>
        </w:rPr>
      </w:pPr>
    </w:p>
    <w:p w14:paraId="5F6B707C" w14:textId="77777777" w:rsidR="00955328" w:rsidRDefault="00955328" w:rsidP="002F7DD7">
      <w:pPr>
        <w:jc w:val="both"/>
        <w:rPr>
          <w:rFonts w:ascii="Franklin Gothic Book" w:hAnsi="Franklin Gothic Book"/>
          <w:sz w:val="22"/>
          <w:szCs w:val="22"/>
          <w:lang w:val="ca-ES"/>
        </w:rPr>
      </w:pPr>
      <w:r w:rsidRPr="00955328">
        <w:rPr>
          <w:rFonts w:ascii="Franklin Gothic Book" w:hAnsi="Franklin Gothic Book"/>
          <w:sz w:val="22"/>
          <w:szCs w:val="22"/>
          <w:lang w:val="ca-ES"/>
        </w:rPr>
        <w:t>12.4. En qualsevol moment, la Mesa, actuant per delegaci</w:t>
      </w:r>
      <w:r>
        <w:rPr>
          <w:rFonts w:ascii="Franklin Gothic Book" w:hAnsi="Franklin Gothic Book"/>
          <w:sz w:val="22"/>
          <w:szCs w:val="22"/>
          <w:lang w:val="ca-ES"/>
        </w:rPr>
        <w:t>ó</w:t>
      </w:r>
      <w:r w:rsidRPr="00955328">
        <w:rPr>
          <w:rFonts w:ascii="Franklin Gothic Book" w:hAnsi="Franklin Gothic Book"/>
          <w:sz w:val="22"/>
          <w:szCs w:val="22"/>
          <w:lang w:val="ca-ES"/>
        </w:rPr>
        <w:t xml:space="preserve"> de l’</w:t>
      </w:r>
      <w:r>
        <w:rPr>
          <w:rFonts w:ascii="Franklin Gothic Book" w:hAnsi="Franklin Gothic Book"/>
          <w:sz w:val="22"/>
          <w:szCs w:val="22"/>
          <w:lang w:val="ca-ES"/>
        </w:rPr>
        <w:t>ò</w:t>
      </w:r>
      <w:r w:rsidRPr="00955328">
        <w:rPr>
          <w:rFonts w:ascii="Franklin Gothic Book" w:hAnsi="Franklin Gothic Book"/>
          <w:sz w:val="22"/>
          <w:szCs w:val="22"/>
          <w:lang w:val="ca-ES"/>
        </w:rPr>
        <w:t>rgan de contractaci</w:t>
      </w:r>
      <w:r>
        <w:rPr>
          <w:rFonts w:ascii="Franklin Gothic Book" w:hAnsi="Franklin Gothic Book"/>
          <w:sz w:val="22"/>
          <w:szCs w:val="22"/>
          <w:lang w:val="ca-ES"/>
        </w:rPr>
        <w:t>ó</w:t>
      </w:r>
      <w:r w:rsidRPr="00955328">
        <w:rPr>
          <w:rFonts w:ascii="Franklin Gothic Book" w:hAnsi="Franklin Gothic Book"/>
          <w:sz w:val="22"/>
          <w:szCs w:val="22"/>
          <w:lang w:val="ca-ES"/>
        </w:rPr>
        <w:t>, podr</w:t>
      </w:r>
      <w:r>
        <w:rPr>
          <w:rFonts w:ascii="Franklin Gothic Book" w:hAnsi="Franklin Gothic Book"/>
          <w:sz w:val="22"/>
          <w:szCs w:val="22"/>
          <w:lang w:val="ca-ES"/>
        </w:rPr>
        <w:t>à</w:t>
      </w:r>
      <w:r w:rsidRPr="00955328">
        <w:rPr>
          <w:rFonts w:ascii="Franklin Gothic Book" w:hAnsi="Franklin Gothic Book"/>
          <w:sz w:val="22"/>
          <w:szCs w:val="22"/>
          <w:lang w:val="ca-ES"/>
        </w:rPr>
        <w:t xml:space="preserve"> excloure les proposicions que no s’ajustin o incompleixin les bases explicitades en aquest plec, com les propostes que no superin el llindar m</w:t>
      </w:r>
      <w:r>
        <w:rPr>
          <w:rFonts w:ascii="Franklin Gothic Book" w:hAnsi="Franklin Gothic Book"/>
          <w:sz w:val="22"/>
          <w:szCs w:val="22"/>
          <w:lang w:val="ca-ES"/>
        </w:rPr>
        <w:t>í</w:t>
      </w:r>
      <w:r w:rsidRPr="00955328">
        <w:rPr>
          <w:rFonts w:ascii="Franklin Gothic Book" w:hAnsi="Franklin Gothic Book"/>
          <w:sz w:val="22"/>
          <w:szCs w:val="22"/>
          <w:lang w:val="ca-ES"/>
        </w:rPr>
        <w:t>nim de puntuaci</w:t>
      </w:r>
      <w:r>
        <w:rPr>
          <w:rFonts w:ascii="Franklin Gothic Book" w:hAnsi="Franklin Gothic Book"/>
          <w:sz w:val="22"/>
          <w:szCs w:val="22"/>
          <w:lang w:val="ca-ES"/>
        </w:rPr>
        <w:t>ó</w:t>
      </w:r>
      <w:r w:rsidRPr="00955328">
        <w:rPr>
          <w:rFonts w:ascii="Franklin Gothic Book" w:hAnsi="Franklin Gothic Book"/>
          <w:sz w:val="22"/>
          <w:szCs w:val="22"/>
          <w:lang w:val="ca-ES"/>
        </w:rPr>
        <w:t xml:space="preserve"> exigit, les propostes que no estiguin signades, les propostes que continguin les ofertes avaluables amb criteris autom</w:t>
      </w:r>
      <w:r>
        <w:rPr>
          <w:rFonts w:ascii="Franklin Gothic Book" w:hAnsi="Franklin Gothic Book"/>
          <w:sz w:val="22"/>
          <w:szCs w:val="22"/>
          <w:lang w:val="ca-ES"/>
        </w:rPr>
        <w:t>à</w:t>
      </w:r>
      <w:r w:rsidRPr="00955328">
        <w:rPr>
          <w:rFonts w:ascii="Franklin Gothic Book" w:hAnsi="Franklin Gothic Book"/>
          <w:sz w:val="22"/>
          <w:szCs w:val="22"/>
          <w:lang w:val="ca-ES"/>
        </w:rPr>
        <w:t>tics o informaci</w:t>
      </w:r>
      <w:r>
        <w:rPr>
          <w:rFonts w:ascii="Franklin Gothic Book" w:hAnsi="Franklin Gothic Book"/>
          <w:sz w:val="22"/>
          <w:szCs w:val="22"/>
          <w:lang w:val="ca-ES"/>
        </w:rPr>
        <w:t>ó</w:t>
      </w:r>
      <w:r w:rsidRPr="00955328">
        <w:rPr>
          <w:rFonts w:ascii="Franklin Gothic Book" w:hAnsi="Franklin Gothic Book"/>
          <w:sz w:val="22"/>
          <w:szCs w:val="22"/>
          <w:lang w:val="ca-ES"/>
        </w:rPr>
        <w:t xml:space="preserve"> que permeti la seva determinaci</w:t>
      </w:r>
      <w:r>
        <w:rPr>
          <w:rFonts w:ascii="Franklin Gothic Book" w:hAnsi="Franklin Gothic Book"/>
          <w:sz w:val="22"/>
          <w:szCs w:val="22"/>
          <w:lang w:val="ca-ES"/>
        </w:rPr>
        <w:t>ó</w:t>
      </w:r>
      <w:r w:rsidRPr="00955328">
        <w:rPr>
          <w:rFonts w:ascii="Franklin Gothic Book" w:hAnsi="Franklin Gothic Book"/>
          <w:sz w:val="22"/>
          <w:szCs w:val="22"/>
          <w:lang w:val="ca-ES"/>
        </w:rPr>
        <w:t xml:space="preserve"> en sobre diferent a l’indicat a tal fi sempre que, en aquest cas, la vulneraci</w:t>
      </w:r>
      <w:r>
        <w:rPr>
          <w:rFonts w:ascii="Franklin Gothic Book" w:hAnsi="Franklin Gothic Book"/>
          <w:sz w:val="22"/>
          <w:szCs w:val="22"/>
          <w:lang w:val="ca-ES"/>
        </w:rPr>
        <w:t>ó</w:t>
      </w:r>
      <w:r w:rsidRPr="00955328">
        <w:rPr>
          <w:rFonts w:ascii="Franklin Gothic Book" w:hAnsi="Franklin Gothic Book"/>
          <w:sz w:val="22"/>
          <w:szCs w:val="22"/>
          <w:lang w:val="ca-ES"/>
        </w:rPr>
        <w:t xml:space="preserve"> del secret sigui efectiva, real i clara, les incompletes per manca d’alguna de les dades que s’han d’oferir aix</w:t>
      </w:r>
      <w:r>
        <w:rPr>
          <w:rFonts w:ascii="Franklin Gothic Book" w:hAnsi="Franklin Gothic Book"/>
          <w:sz w:val="22"/>
          <w:szCs w:val="22"/>
          <w:lang w:val="ca-ES"/>
        </w:rPr>
        <w:t>í</w:t>
      </w:r>
      <w:r w:rsidRPr="00955328">
        <w:rPr>
          <w:rFonts w:ascii="Franklin Gothic Book" w:hAnsi="Franklin Gothic Book"/>
          <w:sz w:val="22"/>
          <w:szCs w:val="22"/>
          <w:lang w:val="ca-ES"/>
        </w:rPr>
        <w:t xml:space="preserve"> com aquelles proposicions que no guardin concordança amb la documentaci</w:t>
      </w:r>
      <w:r>
        <w:rPr>
          <w:rFonts w:ascii="Franklin Gothic Book" w:hAnsi="Franklin Gothic Book"/>
          <w:sz w:val="22"/>
          <w:szCs w:val="22"/>
          <w:lang w:val="ca-ES"/>
        </w:rPr>
        <w:t>ó</w:t>
      </w:r>
      <w:r w:rsidRPr="00955328">
        <w:rPr>
          <w:rFonts w:ascii="Franklin Gothic Book" w:hAnsi="Franklin Gothic Book"/>
          <w:sz w:val="22"/>
          <w:szCs w:val="22"/>
          <w:lang w:val="ca-ES"/>
        </w:rPr>
        <w:t xml:space="preserve"> lliurada i admesa, modifiquin substancialment el model establert o comportin error manifest en l’import de la proposici</w:t>
      </w:r>
      <w:r>
        <w:rPr>
          <w:rFonts w:ascii="Franklin Gothic Book" w:hAnsi="Franklin Gothic Book"/>
          <w:sz w:val="22"/>
          <w:szCs w:val="22"/>
          <w:lang w:val="ca-ES"/>
        </w:rPr>
        <w:t>ó</w:t>
      </w:r>
      <w:r w:rsidRPr="00955328">
        <w:rPr>
          <w:rFonts w:ascii="Franklin Gothic Book" w:hAnsi="Franklin Gothic Book"/>
          <w:sz w:val="22"/>
          <w:szCs w:val="22"/>
          <w:lang w:val="ca-ES"/>
        </w:rPr>
        <w:t xml:space="preserve"> o quan la licitadora reconegui error o inconsist</w:t>
      </w:r>
      <w:r>
        <w:rPr>
          <w:rFonts w:ascii="Franklin Gothic Book" w:hAnsi="Franklin Gothic Book"/>
          <w:sz w:val="22"/>
          <w:szCs w:val="22"/>
          <w:lang w:val="ca-ES"/>
        </w:rPr>
        <w:t>è</w:t>
      </w:r>
      <w:r w:rsidRPr="00955328">
        <w:rPr>
          <w:rFonts w:ascii="Franklin Gothic Book" w:hAnsi="Franklin Gothic Book"/>
          <w:sz w:val="22"/>
          <w:szCs w:val="22"/>
          <w:lang w:val="ca-ES"/>
        </w:rPr>
        <w:t>ncia en la proposici</w:t>
      </w:r>
      <w:r>
        <w:rPr>
          <w:rFonts w:ascii="Franklin Gothic Book" w:hAnsi="Franklin Gothic Book"/>
          <w:sz w:val="22"/>
          <w:szCs w:val="22"/>
          <w:lang w:val="ca-ES"/>
        </w:rPr>
        <w:t>ó</w:t>
      </w:r>
      <w:r w:rsidRPr="00955328">
        <w:rPr>
          <w:rFonts w:ascii="Franklin Gothic Book" w:hAnsi="Franklin Gothic Book"/>
          <w:sz w:val="22"/>
          <w:szCs w:val="22"/>
          <w:lang w:val="ca-ES"/>
        </w:rPr>
        <w:t xml:space="preserve"> que la facin inviable.</w:t>
      </w:r>
    </w:p>
    <w:p w14:paraId="37C7373D" w14:textId="77777777" w:rsidR="00955328" w:rsidRPr="00955328" w:rsidRDefault="00955328" w:rsidP="002F7DD7">
      <w:pPr>
        <w:jc w:val="both"/>
        <w:rPr>
          <w:rFonts w:ascii="Franklin Gothic Book" w:hAnsi="Franklin Gothic Book"/>
          <w:sz w:val="22"/>
          <w:szCs w:val="22"/>
          <w:lang w:val="ca-ES"/>
        </w:rPr>
      </w:pPr>
    </w:p>
    <w:p w14:paraId="709EF21A" w14:textId="77777777" w:rsidR="00852049" w:rsidRDefault="00955328" w:rsidP="00852049">
      <w:pPr>
        <w:jc w:val="both"/>
        <w:rPr>
          <w:rFonts w:ascii="Franklin Gothic Book" w:hAnsi="Franklin Gothic Book"/>
          <w:sz w:val="22"/>
          <w:szCs w:val="22"/>
          <w:lang w:val="ca-ES"/>
        </w:rPr>
      </w:pPr>
      <w:r w:rsidRPr="00955328">
        <w:rPr>
          <w:rFonts w:ascii="Franklin Gothic Book" w:hAnsi="Franklin Gothic Book"/>
          <w:sz w:val="22"/>
          <w:szCs w:val="22"/>
          <w:lang w:val="ca-ES"/>
        </w:rPr>
        <w:t>12.5. D’acord amb l’article 157.3 LCSP, l’obertura del primer dels sobres s’efectuar</w:t>
      </w:r>
      <w:r w:rsidR="003B6AD3">
        <w:rPr>
          <w:rFonts w:ascii="Franklin Gothic Book" w:hAnsi="Franklin Gothic Book"/>
          <w:sz w:val="22"/>
          <w:szCs w:val="22"/>
          <w:lang w:val="ca-ES"/>
        </w:rPr>
        <w:t>à</w:t>
      </w:r>
      <w:r w:rsidRPr="00955328">
        <w:rPr>
          <w:rFonts w:ascii="Franklin Gothic Book" w:hAnsi="Franklin Gothic Book"/>
          <w:sz w:val="22"/>
          <w:szCs w:val="22"/>
          <w:lang w:val="ca-ES"/>
        </w:rPr>
        <w:t xml:space="preserve"> en el termini m</w:t>
      </w:r>
      <w:r w:rsidR="003B6AD3">
        <w:rPr>
          <w:rFonts w:ascii="Franklin Gothic Book" w:hAnsi="Franklin Gothic Book"/>
          <w:sz w:val="22"/>
          <w:szCs w:val="22"/>
          <w:lang w:val="ca-ES"/>
        </w:rPr>
        <w:t>à</w:t>
      </w:r>
      <w:r w:rsidRPr="00955328">
        <w:rPr>
          <w:rFonts w:ascii="Franklin Gothic Book" w:hAnsi="Franklin Gothic Book"/>
          <w:sz w:val="22"/>
          <w:szCs w:val="22"/>
          <w:lang w:val="ca-ES"/>
        </w:rPr>
        <w:t>xim de 20 dies naturals a partir de la data de finalitzaci</w:t>
      </w:r>
      <w:r w:rsidR="003B6AD3">
        <w:rPr>
          <w:rFonts w:ascii="Franklin Gothic Book" w:hAnsi="Franklin Gothic Book"/>
          <w:sz w:val="22"/>
          <w:szCs w:val="22"/>
          <w:lang w:val="ca-ES"/>
        </w:rPr>
        <w:t>ó</w:t>
      </w:r>
      <w:r w:rsidRPr="00955328">
        <w:rPr>
          <w:rFonts w:ascii="Franklin Gothic Book" w:hAnsi="Franklin Gothic Book"/>
          <w:sz w:val="22"/>
          <w:szCs w:val="22"/>
          <w:lang w:val="ca-ES"/>
        </w:rPr>
        <w:t xml:space="preserve"> del termini de presentaci</w:t>
      </w:r>
      <w:r w:rsidR="003B6AD3">
        <w:rPr>
          <w:rFonts w:ascii="Franklin Gothic Book" w:hAnsi="Franklin Gothic Book"/>
          <w:sz w:val="22"/>
          <w:szCs w:val="22"/>
          <w:lang w:val="ca-ES"/>
        </w:rPr>
        <w:t>ó</w:t>
      </w:r>
      <w:r w:rsidRPr="00955328">
        <w:rPr>
          <w:rFonts w:ascii="Franklin Gothic Book" w:hAnsi="Franklin Gothic Book"/>
          <w:sz w:val="22"/>
          <w:szCs w:val="22"/>
          <w:lang w:val="ca-ES"/>
        </w:rPr>
        <w:t xml:space="preserve"> de proposicions.</w:t>
      </w:r>
    </w:p>
    <w:p w14:paraId="1CBAD293" w14:textId="77777777" w:rsidR="005061EA" w:rsidRDefault="005061EA" w:rsidP="00852049">
      <w:pPr>
        <w:jc w:val="both"/>
        <w:rPr>
          <w:rFonts w:ascii="Franklin Gothic Book" w:hAnsi="Franklin Gothic Book"/>
          <w:sz w:val="22"/>
          <w:szCs w:val="22"/>
          <w:lang w:val="ca-ES"/>
        </w:rPr>
      </w:pPr>
    </w:p>
    <w:p w14:paraId="462D0015" w14:textId="77777777" w:rsidR="005061EA" w:rsidRPr="005061EA" w:rsidRDefault="005061EA" w:rsidP="00852049">
      <w:pPr>
        <w:jc w:val="both"/>
        <w:rPr>
          <w:rFonts w:ascii="Franklin Gothic Book" w:hAnsi="Franklin Gothic Book"/>
          <w:b/>
          <w:bCs/>
          <w:sz w:val="22"/>
          <w:szCs w:val="22"/>
          <w:lang w:val="ca-ES"/>
        </w:rPr>
      </w:pPr>
      <w:r w:rsidRPr="005061EA">
        <w:rPr>
          <w:rFonts w:ascii="Franklin Gothic Book" w:hAnsi="Franklin Gothic Book"/>
          <w:b/>
          <w:bCs/>
          <w:sz w:val="22"/>
          <w:szCs w:val="22"/>
          <w:lang w:val="ca-ES"/>
        </w:rPr>
        <w:t>CLÀUSULA 13. ADJUDICACIÓ</w:t>
      </w:r>
    </w:p>
    <w:p w14:paraId="476905B0" w14:textId="77777777" w:rsidR="005061EA" w:rsidRDefault="005061EA" w:rsidP="00852049">
      <w:pPr>
        <w:jc w:val="both"/>
        <w:rPr>
          <w:rFonts w:ascii="Franklin Gothic Book" w:hAnsi="Franklin Gothic Book"/>
          <w:sz w:val="22"/>
          <w:szCs w:val="22"/>
          <w:lang w:val="ca-ES"/>
        </w:rPr>
      </w:pPr>
    </w:p>
    <w:p w14:paraId="230C0589" w14:textId="77777777" w:rsidR="005061EA" w:rsidRDefault="005061EA" w:rsidP="005061EA">
      <w:pPr>
        <w:jc w:val="both"/>
        <w:rPr>
          <w:rFonts w:ascii="Franklin Gothic Book" w:hAnsi="Franklin Gothic Book"/>
          <w:sz w:val="22"/>
          <w:szCs w:val="22"/>
          <w:lang w:val="ca-ES"/>
        </w:rPr>
      </w:pPr>
      <w:r w:rsidRPr="005061EA">
        <w:rPr>
          <w:rFonts w:ascii="Franklin Gothic Book" w:hAnsi="Franklin Gothic Book"/>
          <w:sz w:val="22"/>
          <w:szCs w:val="22"/>
          <w:lang w:val="ca-ES"/>
        </w:rPr>
        <w:t>13.1. En cas que, un cop oberts els sobres que inclouen els criteris autom</w:t>
      </w:r>
      <w:r>
        <w:rPr>
          <w:rFonts w:ascii="Franklin Gothic Book" w:hAnsi="Franklin Gothic Book"/>
          <w:sz w:val="22"/>
          <w:szCs w:val="22"/>
          <w:lang w:val="ca-ES"/>
        </w:rPr>
        <w:t>à</w:t>
      </w:r>
      <w:r w:rsidRPr="005061EA">
        <w:rPr>
          <w:rFonts w:ascii="Franklin Gothic Book" w:hAnsi="Franklin Gothic Book"/>
          <w:sz w:val="22"/>
          <w:szCs w:val="22"/>
          <w:lang w:val="ca-ES"/>
        </w:rPr>
        <w:t>tics, es detecti que la proposici</w:t>
      </w:r>
      <w:r>
        <w:rPr>
          <w:rFonts w:ascii="Franklin Gothic Book" w:hAnsi="Franklin Gothic Book"/>
          <w:sz w:val="22"/>
          <w:szCs w:val="22"/>
          <w:lang w:val="ca-ES"/>
        </w:rPr>
        <w:t>ó</w:t>
      </w:r>
      <w:r w:rsidRPr="005061EA">
        <w:rPr>
          <w:rFonts w:ascii="Franklin Gothic Book" w:hAnsi="Franklin Gothic Book"/>
          <w:sz w:val="22"/>
          <w:szCs w:val="22"/>
          <w:lang w:val="ca-ES"/>
        </w:rPr>
        <w:t xml:space="preserve"> no pot </w:t>
      </w:r>
      <w:r>
        <w:rPr>
          <w:rFonts w:ascii="Franklin Gothic Book" w:hAnsi="Franklin Gothic Book"/>
          <w:sz w:val="22"/>
          <w:szCs w:val="22"/>
          <w:lang w:val="ca-ES"/>
        </w:rPr>
        <w:t>é</w:t>
      </w:r>
      <w:r w:rsidRPr="005061EA">
        <w:rPr>
          <w:rFonts w:ascii="Franklin Gothic Book" w:hAnsi="Franklin Gothic Book"/>
          <w:sz w:val="22"/>
          <w:szCs w:val="22"/>
          <w:lang w:val="ca-ES"/>
        </w:rPr>
        <w:t>sser completa com a conseq</w:t>
      </w:r>
      <w:r>
        <w:rPr>
          <w:rFonts w:ascii="Franklin Gothic Book" w:hAnsi="Franklin Gothic Book"/>
          <w:sz w:val="22"/>
          <w:szCs w:val="22"/>
          <w:lang w:val="ca-ES"/>
        </w:rPr>
        <w:t>üè</w:t>
      </w:r>
      <w:r w:rsidRPr="005061EA">
        <w:rPr>
          <w:rFonts w:ascii="Franklin Gothic Book" w:hAnsi="Franklin Gothic Book"/>
          <w:sz w:val="22"/>
          <w:szCs w:val="22"/>
          <w:lang w:val="ca-ES"/>
        </w:rPr>
        <w:t xml:space="preserve">ncia de què inclogui valors anormals o desproporcionats, </w:t>
      </w:r>
      <w:r w:rsidRPr="005909C4">
        <w:rPr>
          <w:rFonts w:ascii="Franklin Gothic Book" w:hAnsi="Franklin Gothic Book"/>
          <w:color w:val="000000" w:themeColor="text1"/>
          <w:sz w:val="22"/>
          <w:szCs w:val="22"/>
          <w:lang w:val="ca-ES"/>
        </w:rPr>
        <w:t xml:space="preserve">d’acord amb els paràmetres establerts a l’Annex 3, s’aplicarà </w:t>
      </w:r>
      <w:r w:rsidRPr="005061EA">
        <w:rPr>
          <w:rFonts w:ascii="Franklin Gothic Book" w:hAnsi="Franklin Gothic Book"/>
          <w:sz w:val="22"/>
          <w:szCs w:val="22"/>
          <w:lang w:val="ca-ES"/>
        </w:rPr>
        <w:t>l’article 149.4 LCSP, donant audi</w:t>
      </w:r>
      <w:r>
        <w:rPr>
          <w:rFonts w:ascii="Franklin Gothic Book" w:hAnsi="Franklin Gothic Book"/>
          <w:sz w:val="22"/>
          <w:szCs w:val="22"/>
          <w:lang w:val="ca-ES"/>
        </w:rPr>
        <w:t>è</w:t>
      </w:r>
      <w:r w:rsidRPr="005061EA">
        <w:rPr>
          <w:rFonts w:ascii="Franklin Gothic Book" w:hAnsi="Franklin Gothic Book"/>
          <w:sz w:val="22"/>
          <w:szCs w:val="22"/>
          <w:lang w:val="ca-ES"/>
        </w:rPr>
        <w:t>ncia a la licitadora que l’hagi presentat per tal que en justifiqui i desglossi raonadament i detallada el baix nivell dels preus o dels costos o qualsevol altres par</w:t>
      </w:r>
      <w:r>
        <w:rPr>
          <w:rFonts w:ascii="Franklin Gothic Book" w:hAnsi="Franklin Gothic Book"/>
          <w:sz w:val="22"/>
          <w:szCs w:val="22"/>
          <w:lang w:val="ca-ES"/>
        </w:rPr>
        <w:t>à</w:t>
      </w:r>
      <w:r w:rsidRPr="005061EA">
        <w:rPr>
          <w:rFonts w:ascii="Franklin Gothic Book" w:hAnsi="Franklin Gothic Book"/>
          <w:sz w:val="22"/>
          <w:szCs w:val="22"/>
          <w:lang w:val="ca-ES"/>
        </w:rPr>
        <w:t>metres en base als quals s’hagi definit la presumpta anormalitat de l’oferta i se sol·licitar</w:t>
      </w:r>
      <w:r>
        <w:rPr>
          <w:rFonts w:ascii="Franklin Gothic Book" w:hAnsi="Franklin Gothic Book"/>
          <w:sz w:val="22"/>
          <w:szCs w:val="22"/>
          <w:lang w:val="ca-ES"/>
        </w:rPr>
        <w:t>à</w:t>
      </w:r>
      <w:r w:rsidRPr="005061EA">
        <w:rPr>
          <w:rFonts w:ascii="Franklin Gothic Book" w:hAnsi="Franklin Gothic Book"/>
          <w:sz w:val="22"/>
          <w:szCs w:val="22"/>
          <w:lang w:val="ca-ES"/>
        </w:rPr>
        <w:t xml:space="preserve"> l'assessorament t</w:t>
      </w:r>
      <w:r>
        <w:rPr>
          <w:rFonts w:ascii="Franklin Gothic Book" w:hAnsi="Franklin Gothic Book"/>
          <w:sz w:val="22"/>
          <w:szCs w:val="22"/>
          <w:lang w:val="ca-ES"/>
        </w:rPr>
        <w:t>è</w:t>
      </w:r>
      <w:r w:rsidRPr="005061EA">
        <w:rPr>
          <w:rFonts w:ascii="Franklin Gothic Book" w:hAnsi="Franklin Gothic Book"/>
          <w:sz w:val="22"/>
          <w:szCs w:val="22"/>
          <w:lang w:val="ca-ES"/>
        </w:rPr>
        <w:t>cnic del servei corresponent. En tot cas, l’</w:t>
      </w:r>
      <w:r>
        <w:rPr>
          <w:rFonts w:ascii="Franklin Gothic Book" w:hAnsi="Franklin Gothic Book"/>
          <w:sz w:val="22"/>
          <w:szCs w:val="22"/>
          <w:lang w:val="ca-ES"/>
        </w:rPr>
        <w:t>ò</w:t>
      </w:r>
      <w:r w:rsidRPr="005061EA">
        <w:rPr>
          <w:rFonts w:ascii="Franklin Gothic Book" w:hAnsi="Franklin Gothic Book"/>
          <w:sz w:val="22"/>
          <w:szCs w:val="22"/>
          <w:lang w:val="ca-ES"/>
        </w:rPr>
        <w:t>rgan de contractaci</w:t>
      </w:r>
      <w:r>
        <w:rPr>
          <w:rFonts w:ascii="Franklin Gothic Book" w:hAnsi="Franklin Gothic Book"/>
          <w:sz w:val="22"/>
          <w:szCs w:val="22"/>
          <w:lang w:val="ca-ES"/>
        </w:rPr>
        <w:t>ó</w:t>
      </w:r>
      <w:r w:rsidRPr="005061EA">
        <w:rPr>
          <w:rFonts w:ascii="Franklin Gothic Book" w:hAnsi="Franklin Gothic Book"/>
          <w:sz w:val="22"/>
          <w:szCs w:val="22"/>
          <w:lang w:val="ca-ES"/>
        </w:rPr>
        <w:t xml:space="preserve"> rebutjar</w:t>
      </w:r>
      <w:r>
        <w:rPr>
          <w:rFonts w:ascii="Franklin Gothic Book" w:hAnsi="Franklin Gothic Book"/>
          <w:sz w:val="22"/>
          <w:szCs w:val="22"/>
          <w:lang w:val="ca-ES"/>
        </w:rPr>
        <w:t>à</w:t>
      </w:r>
      <w:r w:rsidRPr="005061EA">
        <w:rPr>
          <w:rFonts w:ascii="Franklin Gothic Book" w:hAnsi="Franklin Gothic Book"/>
          <w:sz w:val="22"/>
          <w:szCs w:val="22"/>
          <w:lang w:val="ca-ES"/>
        </w:rPr>
        <w:t xml:space="preserve"> l’oferta si es comprova que </w:t>
      </w:r>
      <w:r>
        <w:rPr>
          <w:rFonts w:ascii="Franklin Gothic Book" w:hAnsi="Franklin Gothic Book"/>
          <w:sz w:val="22"/>
          <w:szCs w:val="22"/>
          <w:lang w:val="ca-ES"/>
        </w:rPr>
        <w:t>é</w:t>
      </w:r>
      <w:r w:rsidRPr="005061EA">
        <w:rPr>
          <w:rFonts w:ascii="Franklin Gothic Book" w:hAnsi="Franklin Gothic Book"/>
          <w:sz w:val="22"/>
          <w:szCs w:val="22"/>
          <w:lang w:val="ca-ES"/>
        </w:rPr>
        <w:t>s anormalment baixa perqu</w:t>
      </w:r>
      <w:r>
        <w:rPr>
          <w:rFonts w:ascii="Franklin Gothic Book" w:hAnsi="Franklin Gothic Book"/>
          <w:sz w:val="22"/>
          <w:szCs w:val="22"/>
          <w:lang w:val="ca-ES"/>
        </w:rPr>
        <w:t>è</w:t>
      </w:r>
      <w:r w:rsidRPr="005061EA">
        <w:rPr>
          <w:rFonts w:ascii="Franklin Gothic Book" w:hAnsi="Franklin Gothic Book"/>
          <w:sz w:val="22"/>
          <w:szCs w:val="22"/>
          <w:lang w:val="ca-ES"/>
        </w:rPr>
        <w:t xml:space="preserve"> vulnera la normativa sobre subcontractaci</w:t>
      </w:r>
      <w:r>
        <w:rPr>
          <w:rFonts w:ascii="Franklin Gothic Book" w:hAnsi="Franklin Gothic Book"/>
          <w:sz w:val="22"/>
          <w:szCs w:val="22"/>
          <w:lang w:val="ca-ES"/>
        </w:rPr>
        <w:t>ó</w:t>
      </w:r>
      <w:r w:rsidRPr="005061EA">
        <w:rPr>
          <w:rFonts w:ascii="Franklin Gothic Book" w:hAnsi="Franklin Gothic Book"/>
          <w:sz w:val="22"/>
          <w:szCs w:val="22"/>
          <w:lang w:val="ca-ES"/>
        </w:rPr>
        <w:t xml:space="preserve"> o no compleix les obligacions aplicables en mat</w:t>
      </w:r>
      <w:r>
        <w:rPr>
          <w:rFonts w:ascii="Franklin Gothic Book" w:hAnsi="Franklin Gothic Book"/>
          <w:sz w:val="22"/>
          <w:szCs w:val="22"/>
          <w:lang w:val="ca-ES"/>
        </w:rPr>
        <w:t>è</w:t>
      </w:r>
      <w:r w:rsidRPr="005061EA">
        <w:rPr>
          <w:rFonts w:ascii="Franklin Gothic Book" w:hAnsi="Franklin Gothic Book"/>
          <w:sz w:val="22"/>
          <w:szCs w:val="22"/>
          <w:lang w:val="ca-ES"/>
        </w:rPr>
        <w:t>ria ambiental, social o laboral establertes en el Dret de la Uni</w:t>
      </w:r>
      <w:r>
        <w:rPr>
          <w:rFonts w:ascii="Franklin Gothic Book" w:hAnsi="Franklin Gothic Book"/>
          <w:sz w:val="22"/>
          <w:szCs w:val="22"/>
          <w:lang w:val="ca-ES"/>
        </w:rPr>
        <w:t>ó</w:t>
      </w:r>
      <w:r w:rsidRPr="005061EA">
        <w:rPr>
          <w:rFonts w:ascii="Franklin Gothic Book" w:hAnsi="Franklin Gothic Book"/>
          <w:sz w:val="22"/>
          <w:szCs w:val="22"/>
          <w:lang w:val="ca-ES"/>
        </w:rPr>
        <w:t xml:space="preserve">, en el Dret Nacional, els convenis col·lectius o per les disposicions de Dret internacional enumerades en l’annex X de la Directiva 24/2014. </w:t>
      </w:r>
    </w:p>
    <w:p w14:paraId="1F3D0F05" w14:textId="77777777" w:rsidR="005061EA" w:rsidRDefault="005061EA" w:rsidP="005061EA">
      <w:pPr>
        <w:jc w:val="both"/>
        <w:rPr>
          <w:rFonts w:ascii="Franklin Gothic Book" w:hAnsi="Franklin Gothic Book"/>
          <w:sz w:val="22"/>
          <w:szCs w:val="22"/>
          <w:lang w:val="ca-ES"/>
        </w:rPr>
      </w:pPr>
    </w:p>
    <w:p w14:paraId="0475F9C7" w14:textId="77777777" w:rsidR="005061EA" w:rsidRDefault="005061EA" w:rsidP="005061EA">
      <w:pPr>
        <w:jc w:val="both"/>
        <w:rPr>
          <w:rFonts w:ascii="Franklin Gothic Book" w:hAnsi="Franklin Gothic Book"/>
          <w:sz w:val="22"/>
          <w:szCs w:val="22"/>
          <w:lang w:val="ca-ES"/>
        </w:rPr>
      </w:pPr>
      <w:r w:rsidRPr="005061EA">
        <w:rPr>
          <w:rFonts w:ascii="Franklin Gothic Book" w:hAnsi="Franklin Gothic Book"/>
          <w:sz w:val="22"/>
          <w:szCs w:val="22"/>
          <w:lang w:val="ca-ES"/>
        </w:rPr>
        <w:t>L'</w:t>
      </w:r>
      <w:r>
        <w:rPr>
          <w:rFonts w:ascii="Franklin Gothic Book" w:hAnsi="Franklin Gothic Book"/>
          <w:sz w:val="22"/>
          <w:szCs w:val="22"/>
          <w:lang w:val="ca-ES"/>
        </w:rPr>
        <w:t>ò</w:t>
      </w:r>
      <w:r w:rsidRPr="005061EA">
        <w:rPr>
          <w:rFonts w:ascii="Franklin Gothic Book" w:hAnsi="Franklin Gothic Book"/>
          <w:sz w:val="22"/>
          <w:szCs w:val="22"/>
          <w:lang w:val="ca-ES"/>
        </w:rPr>
        <w:t>rgan de contractaci</w:t>
      </w:r>
      <w:r>
        <w:rPr>
          <w:rFonts w:ascii="Franklin Gothic Book" w:hAnsi="Franklin Gothic Book"/>
          <w:sz w:val="22"/>
          <w:szCs w:val="22"/>
          <w:lang w:val="ca-ES"/>
        </w:rPr>
        <w:t>ó</w:t>
      </w:r>
      <w:r w:rsidRPr="005061EA">
        <w:rPr>
          <w:rFonts w:ascii="Franklin Gothic Book" w:hAnsi="Franklin Gothic Book"/>
          <w:sz w:val="22"/>
          <w:szCs w:val="22"/>
          <w:lang w:val="ca-ES"/>
        </w:rPr>
        <w:t>, a la vista de la justificaci</w:t>
      </w:r>
      <w:r>
        <w:rPr>
          <w:rFonts w:ascii="Franklin Gothic Book" w:hAnsi="Franklin Gothic Book"/>
          <w:sz w:val="22"/>
          <w:szCs w:val="22"/>
          <w:lang w:val="ca-ES"/>
        </w:rPr>
        <w:t>ó</w:t>
      </w:r>
      <w:r w:rsidRPr="005061EA">
        <w:rPr>
          <w:rFonts w:ascii="Franklin Gothic Book" w:hAnsi="Franklin Gothic Book"/>
          <w:sz w:val="22"/>
          <w:szCs w:val="22"/>
          <w:lang w:val="ca-ES"/>
        </w:rPr>
        <w:t xml:space="preserve"> efectuada per la licitadora, dels informes</w:t>
      </w:r>
      <w:r>
        <w:rPr>
          <w:rFonts w:ascii="Franklin Gothic Book" w:hAnsi="Franklin Gothic Book"/>
          <w:sz w:val="22"/>
          <w:szCs w:val="22"/>
          <w:lang w:val="ca-ES"/>
        </w:rPr>
        <w:t xml:space="preserve"> </w:t>
      </w:r>
      <w:r w:rsidRPr="005061EA">
        <w:rPr>
          <w:rFonts w:ascii="Franklin Gothic Book" w:hAnsi="Franklin Gothic Book"/>
          <w:sz w:val="22"/>
          <w:szCs w:val="22"/>
          <w:lang w:val="ca-ES"/>
        </w:rPr>
        <w:t>esmentats i de la proposta de la Mesa de Contractaci</w:t>
      </w:r>
      <w:r>
        <w:rPr>
          <w:rFonts w:ascii="Franklin Gothic Book" w:hAnsi="Franklin Gothic Book"/>
          <w:sz w:val="22"/>
          <w:szCs w:val="22"/>
          <w:lang w:val="ca-ES"/>
        </w:rPr>
        <w:t>ó</w:t>
      </w:r>
      <w:r w:rsidRPr="005061EA">
        <w:rPr>
          <w:rFonts w:ascii="Franklin Gothic Book" w:hAnsi="Franklin Gothic Book"/>
          <w:sz w:val="22"/>
          <w:szCs w:val="22"/>
          <w:lang w:val="ca-ES"/>
        </w:rPr>
        <w:t xml:space="preserve"> acordar</w:t>
      </w:r>
      <w:r>
        <w:rPr>
          <w:rFonts w:ascii="Franklin Gothic Book" w:hAnsi="Franklin Gothic Book"/>
          <w:sz w:val="22"/>
          <w:szCs w:val="22"/>
          <w:lang w:val="ca-ES"/>
        </w:rPr>
        <w:t>à</w:t>
      </w:r>
      <w:r w:rsidRPr="005061EA">
        <w:rPr>
          <w:rFonts w:ascii="Franklin Gothic Book" w:hAnsi="Franklin Gothic Book"/>
          <w:sz w:val="22"/>
          <w:szCs w:val="22"/>
          <w:lang w:val="ca-ES"/>
        </w:rPr>
        <w:t xml:space="preserve"> l'adjudicaci</w:t>
      </w:r>
      <w:r>
        <w:rPr>
          <w:rFonts w:ascii="Franklin Gothic Book" w:hAnsi="Franklin Gothic Book"/>
          <w:sz w:val="22"/>
          <w:szCs w:val="22"/>
          <w:lang w:val="ca-ES"/>
        </w:rPr>
        <w:t>ó</w:t>
      </w:r>
      <w:r w:rsidRPr="005061EA">
        <w:rPr>
          <w:rFonts w:ascii="Franklin Gothic Book" w:hAnsi="Franklin Gothic Book"/>
          <w:sz w:val="22"/>
          <w:szCs w:val="22"/>
          <w:lang w:val="ca-ES"/>
        </w:rPr>
        <w:t xml:space="preserve"> a favor de la proposici</w:t>
      </w:r>
      <w:r>
        <w:rPr>
          <w:rFonts w:ascii="Franklin Gothic Book" w:hAnsi="Franklin Gothic Book"/>
          <w:sz w:val="22"/>
          <w:szCs w:val="22"/>
          <w:lang w:val="ca-ES"/>
        </w:rPr>
        <w:t>ó</w:t>
      </w:r>
      <w:r w:rsidRPr="005061EA">
        <w:rPr>
          <w:rFonts w:ascii="Franklin Gothic Book" w:hAnsi="Franklin Gothic Book"/>
          <w:sz w:val="22"/>
          <w:szCs w:val="22"/>
          <w:lang w:val="ca-ES"/>
        </w:rPr>
        <w:t xml:space="preserve"> m</w:t>
      </w:r>
      <w:r>
        <w:rPr>
          <w:rFonts w:ascii="Franklin Gothic Book" w:hAnsi="Franklin Gothic Book"/>
          <w:sz w:val="22"/>
          <w:szCs w:val="22"/>
          <w:lang w:val="ca-ES"/>
        </w:rPr>
        <w:t>é</w:t>
      </w:r>
      <w:r w:rsidRPr="005061EA">
        <w:rPr>
          <w:rFonts w:ascii="Franklin Gothic Book" w:hAnsi="Franklin Gothic Book"/>
          <w:sz w:val="22"/>
          <w:szCs w:val="22"/>
          <w:lang w:val="ca-ES"/>
        </w:rPr>
        <w:t>s avantatjosa en termes qualitat-preu, d'acord amb l'ordre de classificaci</w:t>
      </w:r>
      <w:r>
        <w:rPr>
          <w:rFonts w:ascii="Franklin Gothic Book" w:hAnsi="Franklin Gothic Book"/>
          <w:sz w:val="22"/>
          <w:szCs w:val="22"/>
          <w:lang w:val="ca-ES"/>
        </w:rPr>
        <w:t>ó</w:t>
      </w:r>
      <w:r w:rsidRPr="005061EA">
        <w:rPr>
          <w:rFonts w:ascii="Franklin Gothic Book" w:hAnsi="Franklin Gothic Book"/>
          <w:sz w:val="22"/>
          <w:szCs w:val="22"/>
          <w:lang w:val="ca-ES"/>
        </w:rPr>
        <w:t xml:space="preserve"> de les proposicions presentades i acceptades.</w:t>
      </w:r>
    </w:p>
    <w:p w14:paraId="3CFBFB4B" w14:textId="77777777" w:rsidR="005061EA" w:rsidRPr="005061EA" w:rsidRDefault="005061EA" w:rsidP="005061EA">
      <w:pPr>
        <w:jc w:val="both"/>
        <w:rPr>
          <w:rFonts w:ascii="Franklin Gothic Book" w:hAnsi="Franklin Gothic Book"/>
          <w:sz w:val="22"/>
          <w:szCs w:val="22"/>
          <w:lang w:val="ca-ES"/>
        </w:rPr>
      </w:pPr>
    </w:p>
    <w:p w14:paraId="29E44856" w14:textId="30BF21C2" w:rsidR="005061EA" w:rsidRDefault="005061EA" w:rsidP="005061EA">
      <w:pPr>
        <w:jc w:val="both"/>
        <w:rPr>
          <w:rFonts w:ascii="Franklin Gothic Book" w:hAnsi="Franklin Gothic Book"/>
          <w:sz w:val="22"/>
          <w:szCs w:val="22"/>
          <w:lang w:val="ca-ES"/>
        </w:rPr>
      </w:pPr>
      <w:r w:rsidRPr="005061EA">
        <w:rPr>
          <w:rFonts w:ascii="Franklin Gothic Book" w:hAnsi="Franklin Gothic Book"/>
          <w:sz w:val="22"/>
          <w:szCs w:val="22"/>
          <w:lang w:val="ca-ES"/>
        </w:rPr>
        <w:t>En cas de contractes on les retribucions del personal treballador que executa el contracte siguin determinants del cost total, la proposta ser</w:t>
      </w:r>
      <w:r>
        <w:rPr>
          <w:rFonts w:ascii="Franklin Gothic Book" w:hAnsi="Franklin Gothic Book"/>
          <w:sz w:val="22"/>
          <w:szCs w:val="22"/>
          <w:lang w:val="ca-ES"/>
        </w:rPr>
        <w:t>à</w:t>
      </w:r>
      <w:r w:rsidRPr="005061EA">
        <w:rPr>
          <w:rFonts w:ascii="Franklin Gothic Book" w:hAnsi="Franklin Gothic Book"/>
          <w:sz w:val="22"/>
          <w:szCs w:val="22"/>
          <w:lang w:val="ca-ES"/>
        </w:rPr>
        <w:t xml:space="preserve"> exclosa si s’evidencia que els preus unitaris dels salaris de les persones treballadores considerats en l’oferta s</w:t>
      </w:r>
      <w:r>
        <w:rPr>
          <w:rFonts w:ascii="Franklin Gothic Book" w:hAnsi="Franklin Gothic Book"/>
          <w:sz w:val="22"/>
          <w:szCs w:val="22"/>
          <w:lang w:val="ca-ES"/>
        </w:rPr>
        <w:t>ó</w:t>
      </w:r>
      <w:r w:rsidRPr="005061EA">
        <w:rPr>
          <w:rFonts w:ascii="Franklin Gothic Book" w:hAnsi="Franklin Gothic Book"/>
          <w:sz w:val="22"/>
          <w:szCs w:val="22"/>
          <w:lang w:val="ca-ES"/>
        </w:rPr>
        <w:t>n inferiors al que estableix el conveni d’aplicaci</w:t>
      </w:r>
      <w:r>
        <w:rPr>
          <w:rFonts w:ascii="Franklin Gothic Book" w:hAnsi="Franklin Gothic Book"/>
          <w:sz w:val="22"/>
          <w:szCs w:val="22"/>
          <w:lang w:val="ca-ES"/>
        </w:rPr>
        <w:t>ó</w:t>
      </w:r>
      <w:r w:rsidRPr="005061EA">
        <w:rPr>
          <w:rFonts w:ascii="Franklin Gothic Book" w:hAnsi="Franklin Gothic Book"/>
          <w:sz w:val="22"/>
          <w:szCs w:val="22"/>
          <w:lang w:val="ca-ES"/>
        </w:rPr>
        <w:t>. A aque</w:t>
      </w:r>
      <w:r w:rsidR="00690CA4">
        <w:rPr>
          <w:rFonts w:ascii="Franklin Gothic Book" w:hAnsi="Franklin Gothic Book"/>
          <w:sz w:val="22"/>
          <w:szCs w:val="22"/>
          <w:lang w:val="ca-ES"/>
        </w:rPr>
        <w:t>s</w:t>
      </w:r>
      <w:r w:rsidRPr="005061EA">
        <w:rPr>
          <w:rFonts w:ascii="Franklin Gothic Book" w:hAnsi="Franklin Gothic Book"/>
          <w:sz w:val="22"/>
          <w:szCs w:val="22"/>
          <w:lang w:val="ca-ES"/>
        </w:rPr>
        <w:t>ts efectes, es podr</w:t>
      </w:r>
      <w:r>
        <w:rPr>
          <w:rFonts w:ascii="Franklin Gothic Book" w:hAnsi="Franklin Gothic Book"/>
          <w:sz w:val="22"/>
          <w:szCs w:val="22"/>
          <w:lang w:val="ca-ES"/>
        </w:rPr>
        <w:t>à</w:t>
      </w:r>
      <w:r w:rsidRPr="005061EA">
        <w:rPr>
          <w:rFonts w:ascii="Franklin Gothic Book" w:hAnsi="Franklin Gothic Book"/>
          <w:sz w:val="22"/>
          <w:szCs w:val="22"/>
          <w:lang w:val="ca-ES"/>
        </w:rPr>
        <w:t xml:space="preserve"> requerir, en sup</w:t>
      </w:r>
      <w:r>
        <w:rPr>
          <w:rFonts w:ascii="Franklin Gothic Book" w:hAnsi="Franklin Gothic Book"/>
          <w:sz w:val="22"/>
          <w:szCs w:val="22"/>
          <w:lang w:val="ca-ES"/>
        </w:rPr>
        <w:t>ò</w:t>
      </w:r>
      <w:r w:rsidRPr="005061EA">
        <w:rPr>
          <w:rFonts w:ascii="Franklin Gothic Book" w:hAnsi="Franklin Gothic Book"/>
          <w:sz w:val="22"/>
          <w:szCs w:val="22"/>
          <w:lang w:val="ca-ES"/>
        </w:rPr>
        <w:t>sits justificats, informe t</w:t>
      </w:r>
      <w:r>
        <w:rPr>
          <w:rFonts w:ascii="Franklin Gothic Book" w:hAnsi="Franklin Gothic Book"/>
          <w:sz w:val="22"/>
          <w:szCs w:val="22"/>
          <w:lang w:val="ca-ES"/>
        </w:rPr>
        <w:t>è</w:t>
      </w:r>
      <w:r w:rsidRPr="005061EA">
        <w:rPr>
          <w:rFonts w:ascii="Franklin Gothic Book" w:hAnsi="Franklin Gothic Book"/>
          <w:sz w:val="22"/>
          <w:szCs w:val="22"/>
          <w:lang w:val="ca-ES"/>
        </w:rPr>
        <w:t>cnic complementari de l’</w:t>
      </w:r>
      <w:r>
        <w:rPr>
          <w:rFonts w:ascii="Franklin Gothic Book" w:hAnsi="Franklin Gothic Book"/>
          <w:sz w:val="22"/>
          <w:szCs w:val="22"/>
          <w:lang w:val="ca-ES"/>
        </w:rPr>
        <w:t>ò</w:t>
      </w:r>
      <w:r w:rsidRPr="005061EA">
        <w:rPr>
          <w:rFonts w:ascii="Franklin Gothic Book" w:hAnsi="Franklin Gothic Book"/>
          <w:sz w:val="22"/>
          <w:szCs w:val="22"/>
          <w:lang w:val="ca-ES"/>
        </w:rPr>
        <w:t>rgan de representaci</w:t>
      </w:r>
      <w:r>
        <w:rPr>
          <w:rFonts w:ascii="Franklin Gothic Book" w:hAnsi="Franklin Gothic Book"/>
          <w:sz w:val="22"/>
          <w:szCs w:val="22"/>
          <w:lang w:val="ca-ES"/>
        </w:rPr>
        <w:t>ó</w:t>
      </w:r>
      <w:r w:rsidRPr="005061EA">
        <w:rPr>
          <w:rFonts w:ascii="Franklin Gothic Book" w:hAnsi="Franklin Gothic Book"/>
          <w:sz w:val="22"/>
          <w:szCs w:val="22"/>
          <w:lang w:val="ca-ES"/>
        </w:rPr>
        <w:t xml:space="preserve"> de les persones treballadores o d’una organitzaci</w:t>
      </w:r>
      <w:r>
        <w:rPr>
          <w:rFonts w:ascii="Franklin Gothic Book" w:hAnsi="Franklin Gothic Book"/>
          <w:sz w:val="22"/>
          <w:szCs w:val="22"/>
          <w:lang w:val="ca-ES"/>
        </w:rPr>
        <w:t>ó</w:t>
      </w:r>
      <w:r w:rsidRPr="005061EA">
        <w:rPr>
          <w:rFonts w:ascii="Franklin Gothic Book" w:hAnsi="Franklin Gothic Book"/>
          <w:sz w:val="22"/>
          <w:szCs w:val="22"/>
          <w:lang w:val="ca-ES"/>
        </w:rPr>
        <w:t xml:space="preserve"> representativa en el sector.</w:t>
      </w:r>
    </w:p>
    <w:p w14:paraId="35B7C7C9" w14:textId="77777777" w:rsidR="005061EA" w:rsidRPr="005061EA" w:rsidRDefault="005061EA" w:rsidP="005061EA">
      <w:pPr>
        <w:jc w:val="both"/>
        <w:rPr>
          <w:rFonts w:ascii="Franklin Gothic Book" w:hAnsi="Franklin Gothic Book"/>
          <w:sz w:val="22"/>
          <w:szCs w:val="22"/>
          <w:lang w:val="ca-ES"/>
        </w:rPr>
      </w:pPr>
    </w:p>
    <w:p w14:paraId="66783ADD" w14:textId="77777777" w:rsidR="005061EA" w:rsidRPr="005061EA" w:rsidRDefault="005061EA" w:rsidP="005061EA">
      <w:pPr>
        <w:jc w:val="both"/>
        <w:rPr>
          <w:rFonts w:ascii="Franklin Gothic Book" w:hAnsi="Franklin Gothic Book"/>
          <w:sz w:val="22"/>
          <w:szCs w:val="22"/>
          <w:lang w:val="ca-ES"/>
        </w:rPr>
      </w:pPr>
      <w:r w:rsidRPr="005061EA">
        <w:rPr>
          <w:rFonts w:ascii="Franklin Gothic Book" w:hAnsi="Franklin Gothic Book"/>
          <w:sz w:val="22"/>
          <w:szCs w:val="22"/>
          <w:lang w:val="ca-ES"/>
        </w:rPr>
        <w:t>13.2. Pr</w:t>
      </w:r>
      <w:r>
        <w:rPr>
          <w:rFonts w:ascii="Franklin Gothic Book" w:hAnsi="Franklin Gothic Book"/>
          <w:sz w:val="22"/>
          <w:szCs w:val="22"/>
          <w:lang w:val="ca-ES"/>
        </w:rPr>
        <w:t>è</w:t>
      </w:r>
      <w:r w:rsidRPr="005061EA">
        <w:rPr>
          <w:rFonts w:ascii="Franklin Gothic Book" w:hAnsi="Franklin Gothic Book"/>
          <w:sz w:val="22"/>
          <w:szCs w:val="22"/>
          <w:lang w:val="ca-ES"/>
        </w:rPr>
        <w:t>viament a l'adjudicaci</w:t>
      </w:r>
      <w:r>
        <w:rPr>
          <w:rFonts w:ascii="Franklin Gothic Book" w:hAnsi="Franklin Gothic Book"/>
          <w:sz w:val="22"/>
          <w:szCs w:val="22"/>
          <w:lang w:val="ca-ES"/>
        </w:rPr>
        <w:t>ó</w:t>
      </w:r>
      <w:r w:rsidRPr="005061EA">
        <w:rPr>
          <w:rFonts w:ascii="Franklin Gothic Book" w:hAnsi="Franklin Gothic Book"/>
          <w:sz w:val="22"/>
          <w:szCs w:val="22"/>
          <w:lang w:val="ca-ES"/>
        </w:rPr>
        <w:t>, es requerir</w:t>
      </w:r>
      <w:r>
        <w:rPr>
          <w:rFonts w:ascii="Franklin Gothic Book" w:hAnsi="Franklin Gothic Book"/>
          <w:sz w:val="22"/>
          <w:szCs w:val="22"/>
          <w:lang w:val="ca-ES"/>
        </w:rPr>
        <w:t>à</w:t>
      </w:r>
      <w:r w:rsidRPr="005061EA">
        <w:rPr>
          <w:rFonts w:ascii="Franklin Gothic Book" w:hAnsi="Franklin Gothic Book"/>
          <w:sz w:val="22"/>
          <w:szCs w:val="22"/>
          <w:lang w:val="ca-ES"/>
        </w:rPr>
        <w:t xml:space="preserve"> a la licitadora que hagi presentat l'oferta m</w:t>
      </w:r>
      <w:r>
        <w:rPr>
          <w:rFonts w:ascii="Franklin Gothic Book" w:hAnsi="Franklin Gothic Book"/>
          <w:sz w:val="22"/>
          <w:szCs w:val="22"/>
          <w:lang w:val="ca-ES"/>
        </w:rPr>
        <w:t>é</w:t>
      </w:r>
      <w:r w:rsidRPr="005061EA">
        <w:rPr>
          <w:rFonts w:ascii="Franklin Gothic Book" w:hAnsi="Franklin Gothic Book"/>
          <w:sz w:val="22"/>
          <w:szCs w:val="22"/>
          <w:lang w:val="ca-ES"/>
        </w:rPr>
        <w:t>s avantatjosa en termes de qualitat-preu perqu</w:t>
      </w:r>
      <w:r>
        <w:rPr>
          <w:rFonts w:ascii="Franklin Gothic Book" w:hAnsi="Franklin Gothic Book"/>
          <w:sz w:val="22"/>
          <w:szCs w:val="22"/>
          <w:lang w:val="ca-ES"/>
        </w:rPr>
        <w:t>è</w:t>
      </w:r>
      <w:r w:rsidRPr="005061EA">
        <w:rPr>
          <w:rFonts w:ascii="Franklin Gothic Book" w:hAnsi="Franklin Gothic Book"/>
          <w:sz w:val="22"/>
          <w:szCs w:val="22"/>
          <w:lang w:val="ca-ES"/>
        </w:rPr>
        <w:t xml:space="preserve"> presenti, dins del termini de deu (10) dies h</w:t>
      </w:r>
      <w:r>
        <w:rPr>
          <w:rFonts w:ascii="Franklin Gothic Book" w:hAnsi="Franklin Gothic Book"/>
          <w:sz w:val="22"/>
          <w:szCs w:val="22"/>
          <w:lang w:val="ca-ES"/>
        </w:rPr>
        <w:t>à</w:t>
      </w:r>
      <w:r w:rsidRPr="005061EA">
        <w:rPr>
          <w:rFonts w:ascii="Franklin Gothic Book" w:hAnsi="Franklin Gothic Book"/>
          <w:sz w:val="22"/>
          <w:szCs w:val="22"/>
          <w:lang w:val="ca-ES"/>
        </w:rPr>
        <w:t>bils a comptar del seg</w:t>
      </w:r>
      <w:r>
        <w:rPr>
          <w:rFonts w:ascii="Franklin Gothic Book" w:hAnsi="Franklin Gothic Book"/>
          <w:sz w:val="22"/>
          <w:szCs w:val="22"/>
          <w:lang w:val="ca-ES"/>
        </w:rPr>
        <w:t>ü</w:t>
      </w:r>
      <w:r w:rsidRPr="005061EA">
        <w:rPr>
          <w:rFonts w:ascii="Franklin Gothic Book" w:hAnsi="Franklin Gothic Book"/>
          <w:sz w:val="22"/>
          <w:szCs w:val="22"/>
          <w:lang w:val="ca-ES"/>
        </w:rPr>
        <w:t>ent al de la recepci</w:t>
      </w:r>
      <w:r>
        <w:rPr>
          <w:rFonts w:ascii="Franklin Gothic Book" w:hAnsi="Franklin Gothic Book"/>
          <w:sz w:val="22"/>
          <w:szCs w:val="22"/>
          <w:lang w:val="ca-ES"/>
        </w:rPr>
        <w:t>ó</w:t>
      </w:r>
      <w:r w:rsidRPr="005061EA">
        <w:rPr>
          <w:rFonts w:ascii="Franklin Gothic Book" w:hAnsi="Franklin Gothic Book"/>
          <w:sz w:val="22"/>
          <w:szCs w:val="22"/>
          <w:lang w:val="ca-ES"/>
        </w:rPr>
        <w:t xml:space="preserve"> del requeriment, la documentaci</w:t>
      </w:r>
      <w:r>
        <w:rPr>
          <w:rFonts w:ascii="Franklin Gothic Book" w:hAnsi="Franklin Gothic Book"/>
          <w:sz w:val="22"/>
          <w:szCs w:val="22"/>
          <w:lang w:val="ca-ES"/>
        </w:rPr>
        <w:t>ó</w:t>
      </w:r>
      <w:r w:rsidRPr="005061EA">
        <w:rPr>
          <w:rFonts w:ascii="Franklin Gothic Book" w:hAnsi="Franklin Gothic Book"/>
          <w:sz w:val="22"/>
          <w:szCs w:val="22"/>
          <w:lang w:val="ca-ES"/>
        </w:rPr>
        <w:t xml:space="preserve"> acreditativa de la capacitat, aptitud, solv</w:t>
      </w:r>
      <w:r>
        <w:rPr>
          <w:rFonts w:ascii="Franklin Gothic Book" w:hAnsi="Franklin Gothic Book"/>
          <w:sz w:val="22"/>
          <w:szCs w:val="22"/>
          <w:lang w:val="ca-ES"/>
        </w:rPr>
        <w:t>è</w:t>
      </w:r>
      <w:r w:rsidRPr="005061EA">
        <w:rPr>
          <w:rFonts w:ascii="Franklin Gothic Book" w:hAnsi="Franklin Gothic Book"/>
          <w:sz w:val="22"/>
          <w:szCs w:val="22"/>
          <w:lang w:val="ca-ES"/>
        </w:rPr>
        <w:t>ncia aix</w:t>
      </w:r>
      <w:r>
        <w:rPr>
          <w:rFonts w:ascii="Franklin Gothic Book" w:hAnsi="Franklin Gothic Book"/>
          <w:sz w:val="22"/>
          <w:szCs w:val="22"/>
          <w:lang w:val="ca-ES"/>
        </w:rPr>
        <w:t>í</w:t>
      </w:r>
      <w:r w:rsidRPr="005061EA">
        <w:rPr>
          <w:rFonts w:ascii="Franklin Gothic Book" w:hAnsi="Franklin Gothic Book"/>
          <w:sz w:val="22"/>
          <w:szCs w:val="22"/>
          <w:lang w:val="ca-ES"/>
        </w:rPr>
        <w:t xml:space="preserve"> com la resta que sigui procedent. D’acord amb all</w:t>
      </w:r>
      <w:r>
        <w:rPr>
          <w:rFonts w:ascii="Franklin Gothic Book" w:hAnsi="Franklin Gothic Book"/>
          <w:sz w:val="22"/>
          <w:szCs w:val="22"/>
          <w:lang w:val="ca-ES"/>
        </w:rPr>
        <w:t>ò</w:t>
      </w:r>
      <w:r w:rsidRPr="005061EA">
        <w:rPr>
          <w:rFonts w:ascii="Franklin Gothic Book" w:hAnsi="Franklin Gothic Book"/>
          <w:sz w:val="22"/>
          <w:szCs w:val="22"/>
          <w:lang w:val="ca-ES"/>
        </w:rPr>
        <w:t xml:space="preserve"> que especifiqui el requeriment, la documentaci</w:t>
      </w:r>
      <w:r>
        <w:rPr>
          <w:rFonts w:ascii="Franklin Gothic Book" w:hAnsi="Franklin Gothic Book"/>
          <w:sz w:val="22"/>
          <w:szCs w:val="22"/>
          <w:lang w:val="ca-ES"/>
        </w:rPr>
        <w:t>ó</w:t>
      </w:r>
      <w:r w:rsidRPr="005061EA">
        <w:rPr>
          <w:rFonts w:ascii="Franklin Gothic Book" w:hAnsi="Franklin Gothic Book"/>
          <w:sz w:val="22"/>
          <w:szCs w:val="22"/>
          <w:lang w:val="ca-ES"/>
        </w:rPr>
        <w:t xml:space="preserve"> que acredita aquests termes </w:t>
      </w:r>
      <w:r>
        <w:rPr>
          <w:rFonts w:ascii="Franklin Gothic Book" w:hAnsi="Franklin Gothic Book"/>
          <w:sz w:val="22"/>
          <w:szCs w:val="22"/>
          <w:lang w:val="ca-ES"/>
        </w:rPr>
        <w:t>é</w:t>
      </w:r>
      <w:r w:rsidRPr="005061EA">
        <w:rPr>
          <w:rFonts w:ascii="Franklin Gothic Book" w:hAnsi="Franklin Gothic Book"/>
          <w:sz w:val="22"/>
          <w:szCs w:val="22"/>
          <w:lang w:val="ca-ES"/>
        </w:rPr>
        <w:t>s la seg</w:t>
      </w:r>
      <w:r>
        <w:rPr>
          <w:rFonts w:ascii="Franklin Gothic Book" w:hAnsi="Franklin Gothic Book"/>
          <w:sz w:val="22"/>
          <w:szCs w:val="22"/>
          <w:lang w:val="ca-ES"/>
        </w:rPr>
        <w:t>ü</w:t>
      </w:r>
      <w:r w:rsidRPr="005061EA">
        <w:rPr>
          <w:rFonts w:ascii="Franklin Gothic Book" w:hAnsi="Franklin Gothic Book"/>
          <w:sz w:val="22"/>
          <w:szCs w:val="22"/>
          <w:lang w:val="ca-ES"/>
        </w:rPr>
        <w:t>ent:</w:t>
      </w:r>
    </w:p>
    <w:p w14:paraId="2D77301D" w14:textId="77777777" w:rsidR="005061EA" w:rsidRDefault="005061EA" w:rsidP="005061EA">
      <w:pPr>
        <w:jc w:val="both"/>
        <w:rPr>
          <w:rFonts w:ascii="Franklin Gothic Book" w:hAnsi="Franklin Gothic Book"/>
          <w:sz w:val="22"/>
          <w:szCs w:val="22"/>
          <w:lang w:val="ca-ES"/>
        </w:rPr>
      </w:pPr>
    </w:p>
    <w:p w14:paraId="507D9DBA" w14:textId="77777777" w:rsidR="005061EA" w:rsidRPr="003D56B2" w:rsidRDefault="005061EA" w:rsidP="003D56B2">
      <w:pPr>
        <w:jc w:val="both"/>
        <w:rPr>
          <w:rFonts w:ascii="Franklin Gothic Book" w:hAnsi="Franklin Gothic Book"/>
          <w:sz w:val="22"/>
          <w:szCs w:val="22"/>
          <w:lang w:val="ca-ES"/>
        </w:rPr>
      </w:pPr>
      <w:r w:rsidRPr="003D56B2">
        <w:rPr>
          <w:rFonts w:ascii="Franklin Gothic Book" w:hAnsi="Franklin Gothic Book"/>
          <w:sz w:val="22"/>
          <w:szCs w:val="22"/>
          <w:lang w:val="ca-ES"/>
        </w:rPr>
        <w:t>13.2.1.Compliment dels requisits de capacitat, aptitud i solvència establerts en aquest plec:</w:t>
      </w:r>
    </w:p>
    <w:p w14:paraId="7E18D690" w14:textId="77777777" w:rsidR="005061EA" w:rsidRPr="005061EA" w:rsidRDefault="005061EA" w:rsidP="005061EA">
      <w:pPr>
        <w:jc w:val="both"/>
        <w:rPr>
          <w:rFonts w:ascii="Franklin Gothic Book" w:hAnsi="Franklin Gothic Book"/>
          <w:sz w:val="22"/>
          <w:szCs w:val="22"/>
          <w:lang w:val="ca-ES"/>
        </w:rPr>
      </w:pPr>
    </w:p>
    <w:p w14:paraId="19EC4508" w14:textId="77777777" w:rsidR="005061EA" w:rsidRDefault="003D56B2" w:rsidP="00162F4C">
      <w:pPr>
        <w:pStyle w:val="Prrafodelista"/>
        <w:numPr>
          <w:ilvl w:val="0"/>
          <w:numId w:val="9"/>
        </w:numPr>
        <w:jc w:val="both"/>
        <w:rPr>
          <w:rFonts w:ascii="Franklin Gothic Book" w:hAnsi="Franklin Gothic Book"/>
          <w:sz w:val="22"/>
          <w:szCs w:val="22"/>
          <w:lang w:val="ca-ES"/>
        </w:rPr>
      </w:pPr>
      <w:r>
        <w:rPr>
          <w:rFonts w:ascii="Franklin Gothic Book" w:hAnsi="Franklin Gothic Book"/>
          <w:sz w:val="22"/>
          <w:szCs w:val="22"/>
          <w:lang w:val="ca-ES"/>
        </w:rPr>
        <w:t xml:space="preserve">A) </w:t>
      </w:r>
      <w:r w:rsidR="005061EA" w:rsidRPr="003D56B2">
        <w:rPr>
          <w:rFonts w:ascii="Franklin Gothic Book" w:hAnsi="Franklin Gothic Book"/>
          <w:sz w:val="22"/>
          <w:szCs w:val="22"/>
          <w:lang w:val="ca-ES"/>
        </w:rPr>
        <w:t>Documents que acrediten la personalitat i capacitat d’obrar:</w:t>
      </w:r>
    </w:p>
    <w:p w14:paraId="1820FAFB" w14:textId="77777777" w:rsidR="003D56B2" w:rsidRPr="003D56B2" w:rsidRDefault="003D56B2" w:rsidP="003D56B2">
      <w:pPr>
        <w:pStyle w:val="Prrafodelista"/>
        <w:jc w:val="both"/>
        <w:rPr>
          <w:rFonts w:ascii="Franklin Gothic Book" w:hAnsi="Franklin Gothic Book"/>
          <w:sz w:val="22"/>
          <w:szCs w:val="22"/>
          <w:lang w:val="ca-ES"/>
        </w:rPr>
      </w:pPr>
    </w:p>
    <w:p w14:paraId="44493611" w14:textId="77777777" w:rsidR="003D56B2" w:rsidRDefault="005061EA" w:rsidP="00162F4C">
      <w:pPr>
        <w:pStyle w:val="Prrafodelista"/>
        <w:numPr>
          <w:ilvl w:val="1"/>
          <w:numId w:val="9"/>
        </w:numPr>
        <w:jc w:val="both"/>
        <w:rPr>
          <w:rFonts w:ascii="Franklin Gothic Book" w:hAnsi="Franklin Gothic Book"/>
          <w:sz w:val="22"/>
          <w:szCs w:val="22"/>
          <w:lang w:val="ca-ES"/>
        </w:rPr>
      </w:pPr>
      <w:r w:rsidRPr="003D56B2">
        <w:rPr>
          <w:rFonts w:ascii="Franklin Gothic Book" w:hAnsi="Franklin Gothic Book"/>
          <w:sz w:val="22"/>
          <w:szCs w:val="22"/>
          <w:lang w:val="ca-ES"/>
        </w:rPr>
        <w:lastRenderedPageBreak/>
        <w:t>A.1. Per a les persones físiques (empresaris/ries individuals i professionals), document nacional d'identitat (DNI) o document que el substitueixi i el número d’identificació fiscal (NIF).</w:t>
      </w:r>
    </w:p>
    <w:p w14:paraId="47ABFD92" w14:textId="77777777" w:rsidR="003D56B2" w:rsidRDefault="005061EA" w:rsidP="00162F4C">
      <w:pPr>
        <w:pStyle w:val="Prrafodelista"/>
        <w:numPr>
          <w:ilvl w:val="1"/>
          <w:numId w:val="9"/>
        </w:numPr>
        <w:jc w:val="both"/>
        <w:rPr>
          <w:rFonts w:ascii="Franklin Gothic Book" w:hAnsi="Franklin Gothic Book"/>
          <w:sz w:val="22"/>
          <w:szCs w:val="22"/>
          <w:lang w:val="ca-ES"/>
        </w:rPr>
      </w:pPr>
      <w:r w:rsidRPr="003D56B2">
        <w:rPr>
          <w:rFonts w:ascii="Franklin Gothic Book" w:hAnsi="Franklin Gothic Book"/>
          <w:sz w:val="22"/>
          <w:szCs w:val="22"/>
          <w:lang w:val="ca-ES"/>
        </w:rPr>
        <w:t>A.2. Per a les persones jurídiques, escriptura de constitució i modificació, en el seu cas, degudament inscrita en el Registre Mercantil i el CIF. Quan aquesta inscripció no sigui exigida per la legislació mercantil aplicable, s'aportarà l'escriptura o document de constitució, de modificació, estatuts o acta fundacional, en què constin les normes reguladores de l'activitat de l'entitat, inscrits, en el seu cas, en el Registre oficial corresponent.</w:t>
      </w:r>
    </w:p>
    <w:p w14:paraId="2C2BAA40" w14:textId="77777777" w:rsidR="003D56B2" w:rsidRDefault="005061EA" w:rsidP="00162F4C">
      <w:pPr>
        <w:pStyle w:val="Prrafodelista"/>
        <w:numPr>
          <w:ilvl w:val="1"/>
          <w:numId w:val="9"/>
        </w:numPr>
        <w:jc w:val="both"/>
        <w:rPr>
          <w:rFonts w:ascii="Franklin Gothic Book" w:hAnsi="Franklin Gothic Book"/>
          <w:sz w:val="22"/>
          <w:szCs w:val="22"/>
          <w:lang w:val="ca-ES"/>
        </w:rPr>
      </w:pPr>
      <w:r w:rsidRPr="003D56B2">
        <w:rPr>
          <w:rFonts w:ascii="Franklin Gothic Book" w:hAnsi="Franklin Gothic Book"/>
          <w:sz w:val="22"/>
          <w:szCs w:val="22"/>
          <w:lang w:val="ca-ES"/>
        </w:rPr>
        <w:t>A.3. Per a les empreses no espanyoles d'Estats membres de la Unió Europea: certificació acreditativa de la inscripció en les llistes oficials d'empreses autoritzades per contractar establertes pels Estats membres o presentació dels certificats comunitaris de classificació.</w:t>
      </w:r>
    </w:p>
    <w:p w14:paraId="222F156B" w14:textId="77777777" w:rsidR="005061EA" w:rsidRPr="003D56B2" w:rsidRDefault="005061EA" w:rsidP="00162F4C">
      <w:pPr>
        <w:pStyle w:val="Prrafodelista"/>
        <w:numPr>
          <w:ilvl w:val="1"/>
          <w:numId w:val="9"/>
        </w:numPr>
        <w:jc w:val="both"/>
        <w:rPr>
          <w:rFonts w:ascii="Franklin Gothic Book" w:hAnsi="Franklin Gothic Book"/>
          <w:sz w:val="22"/>
          <w:szCs w:val="22"/>
          <w:lang w:val="ca-ES"/>
        </w:rPr>
      </w:pPr>
      <w:r w:rsidRPr="003D56B2">
        <w:rPr>
          <w:rFonts w:ascii="Franklin Gothic Book" w:hAnsi="Franklin Gothic Book"/>
          <w:sz w:val="22"/>
          <w:szCs w:val="22"/>
          <w:lang w:val="ca-ES"/>
        </w:rPr>
        <w:t>A.4. Per a les empreses estrangeres no compreses a l'apartat anterior: informe expedit per la Missió Diplomàtica Permanent o oficina consular d’Espanya del lloc del domicili de l’empresa. A més, s'hi haurà d'acompanyar informe de reciprocitat lliurat per la missió diplomàtica esmentada.</w:t>
      </w:r>
    </w:p>
    <w:p w14:paraId="03557E3F" w14:textId="77777777" w:rsidR="005061EA" w:rsidRPr="005061EA" w:rsidRDefault="005061EA" w:rsidP="005061EA">
      <w:pPr>
        <w:pStyle w:val="Prrafodelista"/>
        <w:ind w:left="2160"/>
        <w:jc w:val="both"/>
        <w:rPr>
          <w:rFonts w:ascii="Franklin Gothic Book" w:hAnsi="Franklin Gothic Book"/>
          <w:sz w:val="22"/>
          <w:szCs w:val="22"/>
          <w:lang w:val="ca-ES"/>
        </w:rPr>
      </w:pPr>
    </w:p>
    <w:p w14:paraId="01D8D83C" w14:textId="297A8E48" w:rsidR="005061EA" w:rsidRDefault="005061EA" w:rsidP="00162F4C">
      <w:pPr>
        <w:pStyle w:val="Prrafodelista"/>
        <w:numPr>
          <w:ilvl w:val="0"/>
          <w:numId w:val="9"/>
        </w:numPr>
        <w:jc w:val="both"/>
        <w:rPr>
          <w:rFonts w:ascii="Franklin Gothic Book" w:hAnsi="Franklin Gothic Book"/>
          <w:sz w:val="22"/>
          <w:szCs w:val="22"/>
          <w:lang w:val="ca-ES"/>
        </w:rPr>
      </w:pPr>
      <w:r w:rsidRPr="003D56B2">
        <w:rPr>
          <w:rFonts w:ascii="Franklin Gothic Book" w:hAnsi="Franklin Gothic Book"/>
          <w:sz w:val="22"/>
          <w:szCs w:val="22"/>
          <w:lang w:val="ca-ES"/>
        </w:rPr>
        <w:t xml:space="preserve">B) Documents que acrediten l’apoderament si la licitadora actua mitjançant representant o es tracta d'una persona </w:t>
      </w:r>
      <w:r w:rsidR="005909C4" w:rsidRPr="003D56B2">
        <w:rPr>
          <w:rFonts w:ascii="Franklin Gothic Book" w:hAnsi="Franklin Gothic Book"/>
          <w:sz w:val="22"/>
          <w:szCs w:val="22"/>
          <w:lang w:val="ca-ES"/>
        </w:rPr>
        <w:t>jurídica</w:t>
      </w:r>
      <w:r w:rsidRPr="003D56B2">
        <w:rPr>
          <w:rFonts w:ascii="Franklin Gothic Book" w:hAnsi="Franklin Gothic Book"/>
          <w:sz w:val="22"/>
          <w:szCs w:val="22"/>
          <w:lang w:val="ca-ES"/>
        </w:rPr>
        <w:t>:</w:t>
      </w:r>
    </w:p>
    <w:p w14:paraId="76EC22C0" w14:textId="77777777" w:rsidR="003D56B2" w:rsidRPr="003D56B2" w:rsidRDefault="003D56B2" w:rsidP="003D56B2">
      <w:pPr>
        <w:pStyle w:val="Prrafodelista"/>
        <w:jc w:val="both"/>
        <w:rPr>
          <w:rFonts w:ascii="Franklin Gothic Book" w:hAnsi="Franklin Gothic Book"/>
          <w:sz w:val="22"/>
          <w:szCs w:val="22"/>
          <w:lang w:val="ca-ES"/>
        </w:rPr>
      </w:pPr>
    </w:p>
    <w:p w14:paraId="5BFE1F5B" w14:textId="77777777" w:rsidR="003D56B2" w:rsidRDefault="005061EA" w:rsidP="00162F4C">
      <w:pPr>
        <w:pStyle w:val="Prrafodelista"/>
        <w:numPr>
          <w:ilvl w:val="1"/>
          <w:numId w:val="9"/>
        </w:numPr>
        <w:jc w:val="both"/>
        <w:rPr>
          <w:rFonts w:ascii="Franklin Gothic Book" w:hAnsi="Franklin Gothic Book"/>
          <w:sz w:val="22"/>
          <w:szCs w:val="22"/>
          <w:lang w:val="ca-ES"/>
        </w:rPr>
      </w:pPr>
      <w:r w:rsidRPr="003D56B2">
        <w:rPr>
          <w:rFonts w:ascii="Franklin Gothic Book" w:hAnsi="Franklin Gothic Book"/>
          <w:sz w:val="22"/>
          <w:szCs w:val="22"/>
          <w:lang w:val="ca-ES"/>
        </w:rPr>
        <w:t>B.1. Document públic d'apoderament degudament inscrit en el Registre públic corresponent.</w:t>
      </w:r>
    </w:p>
    <w:p w14:paraId="3F05BD5A" w14:textId="77777777" w:rsidR="005061EA" w:rsidRPr="003D56B2" w:rsidRDefault="005061EA" w:rsidP="00162F4C">
      <w:pPr>
        <w:pStyle w:val="Prrafodelista"/>
        <w:numPr>
          <w:ilvl w:val="1"/>
          <w:numId w:val="9"/>
        </w:numPr>
        <w:jc w:val="both"/>
        <w:rPr>
          <w:rFonts w:ascii="Franklin Gothic Book" w:hAnsi="Franklin Gothic Book"/>
          <w:sz w:val="22"/>
          <w:szCs w:val="22"/>
          <w:lang w:val="ca-ES"/>
        </w:rPr>
      </w:pPr>
      <w:r w:rsidRPr="003D56B2">
        <w:rPr>
          <w:rFonts w:ascii="Franklin Gothic Book" w:hAnsi="Franklin Gothic Book"/>
          <w:sz w:val="22"/>
          <w:szCs w:val="22"/>
          <w:lang w:val="ca-ES"/>
        </w:rPr>
        <w:t>B.2. NIF del/la representant/a i del/la signant de la proposició econòmica.</w:t>
      </w:r>
    </w:p>
    <w:p w14:paraId="5A3DF09F" w14:textId="77777777" w:rsidR="005061EA" w:rsidRDefault="005061EA" w:rsidP="005061EA">
      <w:pPr>
        <w:pStyle w:val="Prrafodelista"/>
        <w:jc w:val="both"/>
        <w:rPr>
          <w:rFonts w:ascii="Franklin Gothic Book" w:hAnsi="Franklin Gothic Book"/>
          <w:sz w:val="22"/>
          <w:szCs w:val="22"/>
          <w:lang w:val="ca-ES"/>
        </w:rPr>
      </w:pPr>
    </w:p>
    <w:p w14:paraId="1544F62E" w14:textId="77777777" w:rsidR="003D56B2" w:rsidRDefault="005061EA" w:rsidP="00162F4C">
      <w:pPr>
        <w:pStyle w:val="Prrafodelista"/>
        <w:numPr>
          <w:ilvl w:val="0"/>
          <w:numId w:val="10"/>
        </w:numPr>
        <w:jc w:val="both"/>
        <w:rPr>
          <w:rFonts w:ascii="Franklin Gothic Book" w:hAnsi="Franklin Gothic Book"/>
          <w:sz w:val="22"/>
          <w:szCs w:val="22"/>
          <w:lang w:val="ca-ES"/>
        </w:rPr>
      </w:pPr>
      <w:r w:rsidRPr="003D56B2">
        <w:rPr>
          <w:rFonts w:ascii="Franklin Gothic Book" w:hAnsi="Franklin Gothic Book"/>
          <w:sz w:val="22"/>
          <w:szCs w:val="22"/>
          <w:lang w:val="ca-ES"/>
        </w:rPr>
        <w:t>C) Documents o mitjans que acrediten l’aptitud i la solvència mínimes requerides per accedir a l’adjudicació del contracte:</w:t>
      </w:r>
    </w:p>
    <w:p w14:paraId="11A50434" w14:textId="77777777" w:rsidR="003D56B2" w:rsidRDefault="003D56B2" w:rsidP="003D56B2">
      <w:pPr>
        <w:pStyle w:val="Prrafodelista"/>
        <w:jc w:val="both"/>
        <w:rPr>
          <w:rFonts w:ascii="Franklin Gothic Book" w:hAnsi="Franklin Gothic Book"/>
          <w:sz w:val="22"/>
          <w:szCs w:val="22"/>
          <w:lang w:val="ca-ES"/>
        </w:rPr>
      </w:pPr>
    </w:p>
    <w:p w14:paraId="029EE8EE" w14:textId="77777777" w:rsidR="003D56B2" w:rsidRDefault="005061EA" w:rsidP="00162F4C">
      <w:pPr>
        <w:pStyle w:val="Prrafodelista"/>
        <w:numPr>
          <w:ilvl w:val="1"/>
          <w:numId w:val="10"/>
        </w:numPr>
        <w:jc w:val="both"/>
        <w:rPr>
          <w:rFonts w:ascii="Franklin Gothic Book" w:hAnsi="Franklin Gothic Book"/>
          <w:sz w:val="22"/>
          <w:szCs w:val="22"/>
          <w:lang w:val="ca-ES"/>
        </w:rPr>
      </w:pPr>
      <w:r w:rsidRPr="003D56B2">
        <w:rPr>
          <w:rFonts w:ascii="Franklin Gothic Book" w:hAnsi="Franklin Gothic Book"/>
          <w:sz w:val="22"/>
          <w:szCs w:val="22"/>
          <w:lang w:val="ca-ES"/>
        </w:rPr>
        <w:t>La classificació de la licitadora en el grup i subgrup de classificació que correspon a l’objecte del contracte, amb la categoria de classificació que correspon pel seu valor anual mitjà, constitueix una acreditació suficient de la solvència econòmica, financera i tècnica o professional.</w:t>
      </w:r>
    </w:p>
    <w:p w14:paraId="255AA21E" w14:textId="7210A88F" w:rsidR="003D56B2" w:rsidRDefault="005061EA" w:rsidP="00162F4C">
      <w:pPr>
        <w:pStyle w:val="Prrafodelista"/>
        <w:numPr>
          <w:ilvl w:val="1"/>
          <w:numId w:val="10"/>
        </w:numPr>
        <w:jc w:val="both"/>
        <w:rPr>
          <w:rFonts w:ascii="Franklin Gothic Book" w:hAnsi="Franklin Gothic Book"/>
          <w:sz w:val="22"/>
          <w:szCs w:val="22"/>
          <w:lang w:val="ca-ES"/>
        </w:rPr>
      </w:pPr>
      <w:r w:rsidRPr="003D56B2">
        <w:rPr>
          <w:rFonts w:ascii="Franklin Gothic Book" w:hAnsi="Franklin Gothic Book"/>
          <w:sz w:val="22"/>
          <w:szCs w:val="22"/>
          <w:lang w:val="ca-ES"/>
        </w:rPr>
        <w:t>C.1. Per acreditar la solvència econòmica i financera: Els comptes anuals de l’any de major volum dels tres últims anys per al qual estigui vençuda l’obligació d’aprovació de comptes anuals aprovats i dipositats al Registre Mercantil o en el Registre oficial que correspongui. Les persones empresàries individuals no inscrites al Registre Mercantil han d’acreditar el seu volum de negocis de l’any de major volum dels tres últims anys mitjançant els llibres d’inventaris i comptes anuals legalitzats pel Registre Mercantil.</w:t>
      </w:r>
      <w:r w:rsidR="003D56B2" w:rsidRPr="003D56B2">
        <w:rPr>
          <w:rFonts w:ascii="Franklin Gothic Book" w:hAnsi="Franklin Gothic Book"/>
          <w:sz w:val="22"/>
          <w:szCs w:val="22"/>
          <w:lang w:val="ca-ES"/>
        </w:rPr>
        <w:t xml:space="preserve"> De forma alternativa, la licitadora podrà aportar l'Impost de Societats o altre document acreditatiu acceptat per ____________________</w:t>
      </w:r>
      <w:r w:rsidR="005909C4">
        <w:rPr>
          <w:rFonts w:ascii="Franklin Gothic Book" w:hAnsi="Franklin Gothic Book"/>
          <w:sz w:val="22"/>
          <w:szCs w:val="22"/>
          <w:lang w:val="ca-ES"/>
        </w:rPr>
        <w:t xml:space="preserve"> </w:t>
      </w:r>
      <w:proofErr w:type="spellStart"/>
      <w:r w:rsidR="003D56B2" w:rsidRPr="003D56B2">
        <w:rPr>
          <w:rFonts w:ascii="Franklin Gothic Book" w:hAnsi="Franklin Gothic Book"/>
          <w:sz w:val="22"/>
          <w:szCs w:val="22"/>
          <w:lang w:val="ca-ES"/>
        </w:rPr>
        <w:t>per</w:t>
      </w:r>
      <w:proofErr w:type="spellEnd"/>
      <w:r w:rsidR="003D56B2" w:rsidRPr="003D56B2">
        <w:rPr>
          <w:rFonts w:ascii="Franklin Gothic Book" w:hAnsi="Franklin Gothic Book"/>
          <w:sz w:val="22"/>
          <w:szCs w:val="22"/>
          <w:lang w:val="ca-ES"/>
        </w:rPr>
        <w:t xml:space="preserve"> a acreditar el volum global de negocis mínim indicat en aquest plec.  Com a alternativa per a serveis professionals únicament, certificat d'assegurança d'indemnització per riscos professionals, per import igual o superior al volum global de negocis exigit, expedit per l'asseguradora on constin els riscos assegurats i la data de venciment de l'assegurança així com el compromís de la seva renovació o pròrroga que garanteixi el manteniment de la seva cobertura durant tota l'execució del contracte.</w:t>
      </w:r>
    </w:p>
    <w:p w14:paraId="210A2076" w14:textId="77777777" w:rsidR="003D56B2" w:rsidRPr="003D56B2" w:rsidRDefault="003D56B2" w:rsidP="00162F4C">
      <w:pPr>
        <w:pStyle w:val="Prrafodelista"/>
        <w:numPr>
          <w:ilvl w:val="1"/>
          <w:numId w:val="10"/>
        </w:numPr>
        <w:jc w:val="both"/>
        <w:rPr>
          <w:rFonts w:ascii="Franklin Gothic Book" w:hAnsi="Franklin Gothic Book"/>
          <w:sz w:val="22"/>
          <w:szCs w:val="22"/>
          <w:lang w:val="ca-ES"/>
        </w:rPr>
      </w:pPr>
      <w:r w:rsidRPr="003D56B2">
        <w:rPr>
          <w:rFonts w:ascii="Franklin Gothic Book" w:hAnsi="Franklin Gothic Book"/>
          <w:sz w:val="22"/>
          <w:szCs w:val="22"/>
          <w:lang w:val="ca-ES"/>
        </w:rPr>
        <w:t xml:space="preserve">C.2. Per acreditar la solvència tècnica o professional: </w:t>
      </w:r>
    </w:p>
    <w:p w14:paraId="1C8C04E5" w14:textId="1CF4B266" w:rsidR="003D56B2" w:rsidRPr="003D56B2" w:rsidRDefault="003D56B2" w:rsidP="00162F4C">
      <w:pPr>
        <w:pStyle w:val="Prrafodelista"/>
        <w:numPr>
          <w:ilvl w:val="2"/>
          <w:numId w:val="11"/>
        </w:numPr>
        <w:jc w:val="both"/>
        <w:rPr>
          <w:rFonts w:ascii="Franklin Gothic Book" w:hAnsi="Franklin Gothic Book"/>
          <w:sz w:val="22"/>
          <w:szCs w:val="22"/>
          <w:lang w:val="ca-ES"/>
        </w:rPr>
      </w:pPr>
      <w:r w:rsidRPr="003D56B2">
        <w:rPr>
          <w:rFonts w:ascii="Franklin Gothic Book" w:hAnsi="Franklin Gothic Book"/>
          <w:sz w:val="22"/>
          <w:szCs w:val="22"/>
          <w:lang w:val="ca-ES"/>
        </w:rPr>
        <w:t>Relaci</w:t>
      </w:r>
      <w:r>
        <w:rPr>
          <w:rFonts w:ascii="Franklin Gothic Book" w:hAnsi="Franklin Gothic Book"/>
          <w:sz w:val="22"/>
          <w:szCs w:val="22"/>
          <w:lang w:val="ca-ES"/>
        </w:rPr>
        <w:t>ó</w:t>
      </w:r>
      <w:r w:rsidRPr="003D56B2">
        <w:rPr>
          <w:rFonts w:ascii="Franklin Gothic Book" w:hAnsi="Franklin Gothic Book"/>
          <w:sz w:val="22"/>
          <w:szCs w:val="22"/>
          <w:lang w:val="ca-ES"/>
        </w:rPr>
        <w:t xml:space="preserve"> dels principals </w:t>
      </w:r>
      <w:r w:rsidR="006C52F1" w:rsidRPr="006C52F1">
        <w:rPr>
          <w:rFonts w:ascii="Franklin Gothic Book" w:hAnsi="Franklin Gothic Book"/>
          <w:color w:val="85C23D"/>
          <w:sz w:val="22"/>
          <w:szCs w:val="22"/>
          <w:lang w:val="ca-ES"/>
        </w:rPr>
        <w:t>____________________</w:t>
      </w:r>
      <w:r w:rsidRPr="003D56B2">
        <w:rPr>
          <w:rFonts w:ascii="Franklin Gothic Book" w:hAnsi="Franklin Gothic Book"/>
          <w:sz w:val="22"/>
          <w:szCs w:val="22"/>
          <w:lang w:val="ca-ES"/>
        </w:rPr>
        <w:t xml:space="preserve"> efectuats en el decurs dels </w:t>
      </w:r>
      <w:r>
        <w:rPr>
          <w:rFonts w:ascii="Franklin Gothic Book" w:hAnsi="Franklin Gothic Book"/>
          <w:sz w:val="22"/>
          <w:szCs w:val="22"/>
          <w:lang w:val="ca-ES"/>
        </w:rPr>
        <w:t>ú</w:t>
      </w:r>
      <w:r w:rsidRPr="003D56B2">
        <w:rPr>
          <w:rFonts w:ascii="Franklin Gothic Book" w:hAnsi="Franklin Gothic Book"/>
          <w:sz w:val="22"/>
          <w:szCs w:val="22"/>
          <w:lang w:val="ca-ES"/>
        </w:rPr>
        <w:t xml:space="preserve">ltims tres anys de naturalesa igual o similar que els que constitueixen l'objecte d'aquest contracte, que inclogui import, dates i el destinatari, públic o privat, d'aquests. Els </w:t>
      </w:r>
      <w:r w:rsidR="006C52F1" w:rsidRPr="006C52F1">
        <w:rPr>
          <w:rFonts w:ascii="Franklin Gothic Book" w:hAnsi="Franklin Gothic Book"/>
          <w:color w:val="85C23D"/>
          <w:sz w:val="22"/>
          <w:szCs w:val="22"/>
          <w:lang w:val="ca-ES"/>
        </w:rPr>
        <w:t>____________________</w:t>
      </w:r>
      <w:r w:rsidRPr="006C52F1">
        <w:rPr>
          <w:rFonts w:ascii="Franklin Gothic Book" w:hAnsi="Franklin Gothic Book"/>
          <w:color w:val="85C23D"/>
          <w:sz w:val="22"/>
          <w:szCs w:val="22"/>
          <w:lang w:val="ca-ES"/>
        </w:rPr>
        <w:t xml:space="preserve"> </w:t>
      </w:r>
      <w:r w:rsidRPr="003D56B2">
        <w:rPr>
          <w:rFonts w:ascii="Franklin Gothic Book" w:hAnsi="Franklin Gothic Book"/>
          <w:sz w:val="22"/>
          <w:szCs w:val="22"/>
          <w:lang w:val="ca-ES"/>
        </w:rPr>
        <w:t xml:space="preserve">efectuats s'acrediten mitjançant certificats expedits o visats per l’òrgan competent, quan el destinatari </w:t>
      </w:r>
      <w:r>
        <w:rPr>
          <w:rFonts w:ascii="Franklin Gothic Book" w:hAnsi="Franklin Gothic Book"/>
          <w:sz w:val="22"/>
          <w:szCs w:val="22"/>
          <w:lang w:val="ca-ES"/>
        </w:rPr>
        <w:t>és</w:t>
      </w:r>
      <w:r w:rsidRPr="003D56B2">
        <w:rPr>
          <w:rFonts w:ascii="Franklin Gothic Book" w:hAnsi="Franklin Gothic Book"/>
          <w:sz w:val="22"/>
          <w:szCs w:val="22"/>
          <w:lang w:val="ca-ES"/>
        </w:rPr>
        <w:t xml:space="preserve"> una entitat del sector públic </w:t>
      </w:r>
      <w:r w:rsidRPr="003D56B2">
        <w:rPr>
          <w:rFonts w:ascii="Franklin Gothic Book" w:hAnsi="Franklin Gothic Book"/>
          <w:sz w:val="22"/>
          <w:szCs w:val="22"/>
          <w:lang w:val="ca-ES"/>
        </w:rPr>
        <w:lastRenderedPageBreak/>
        <w:t xml:space="preserve">o, quan el destinatari </w:t>
      </w:r>
      <w:r>
        <w:rPr>
          <w:rFonts w:ascii="Franklin Gothic Book" w:hAnsi="Franklin Gothic Book"/>
          <w:sz w:val="22"/>
          <w:szCs w:val="22"/>
          <w:lang w:val="ca-ES"/>
        </w:rPr>
        <w:t>és</w:t>
      </w:r>
      <w:r w:rsidRPr="003D56B2">
        <w:rPr>
          <w:rFonts w:ascii="Franklin Gothic Book" w:hAnsi="Franklin Gothic Book"/>
          <w:sz w:val="22"/>
          <w:szCs w:val="22"/>
          <w:lang w:val="ca-ES"/>
        </w:rPr>
        <w:t xml:space="preserve"> un subjecte privat, mitjançant un certificat expedit per aquest o, a falta d'aquest certificat, mitjançant una declaració de l'empresa; si s'escau, aquests certificats han de ser comunicats directament a l’òrgan de contractació per l'autoritat competent. </w:t>
      </w:r>
    </w:p>
    <w:p w14:paraId="42A4773E" w14:textId="77777777" w:rsidR="003D56B2" w:rsidRPr="003D56B2" w:rsidRDefault="003D56B2" w:rsidP="00162F4C">
      <w:pPr>
        <w:pStyle w:val="Prrafodelista"/>
        <w:numPr>
          <w:ilvl w:val="2"/>
          <w:numId w:val="11"/>
        </w:numPr>
        <w:jc w:val="both"/>
        <w:rPr>
          <w:rFonts w:ascii="Franklin Gothic Book" w:hAnsi="Franklin Gothic Book"/>
          <w:sz w:val="22"/>
          <w:szCs w:val="22"/>
          <w:lang w:val="ca-ES"/>
        </w:rPr>
      </w:pPr>
      <w:r w:rsidRPr="003D56B2">
        <w:rPr>
          <w:rFonts w:ascii="Franklin Gothic Book" w:hAnsi="Franklin Gothic Book"/>
          <w:sz w:val="22"/>
          <w:szCs w:val="22"/>
          <w:lang w:val="ca-ES"/>
        </w:rPr>
        <w:t xml:space="preserve">Declaració relativa amb la indicació dels mitjans personals i/o materials que s'ha compromet a dedicar o adscriure a l’execució del contracte. </w:t>
      </w:r>
    </w:p>
    <w:p w14:paraId="3A7F6C40" w14:textId="77777777" w:rsidR="003D56B2" w:rsidRPr="003D56B2" w:rsidRDefault="003D56B2" w:rsidP="00162F4C">
      <w:pPr>
        <w:pStyle w:val="Prrafodelista"/>
        <w:numPr>
          <w:ilvl w:val="2"/>
          <w:numId w:val="11"/>
        </w:numPr>
        <w:jc w:val="both"/>
        <w:rPr>
          <w:rFonts w:ascii="Franklin Gothic Book" w:hAnsi="Franklin Gothic Book"/>
          <w:sz w:val="22"/>
          <w:szCs w:val="22"/>
          <w:lang w:val="ca-ES"/>
        </w:rPr>
      </w:pPr>
      <w:r w:rsidRPr="003D56B2">
        <w:rPr>
          <w:rFonts w:ascii="Franklin Gothic Book" w:hAnsi="Franklin Gothic Book"/>
          <w:sz w:val="22"/>
          <w:szCs w:val="22"/>
          <w:lang w:val="ca-ES"/>
        </w:rPr>
        <w:t xml:space="preserve">Documents acreditatius de les titulacions o acreditacions acadèmiques o professionals i de l’experiència del personal, integrat o no en l'empresa, encarregat d'executar les prestacions. </w:t>
      </w:r>
    </w:p>
    <w:p w14:paraId="4568AE37" w14:textId="77777777" w:rsidR="003D56B2" w:rsidRPr="003D56B2" w:rsidRDefault="003D56B2" w:rsidP="00162F4C">
      <w:pPr>
        <w:pStyle w:val="Prrafodelista"/>
        <w:numPr>
          <w:ilvl w:val="2"/>
          <w:numId w:val="11"/>
        </w:numPr>
        <w:jc w:val="both"/>
        <w:rPr>
          <w:rFonts w:ascii="Franklin Gothic Book" w:hAnsi="Franklin Gothic Book"/>
          <w:sz w:val="22"/>
          <w:szCs w:val="22"/>
          <w:lang w:val="ca-ES"/>
        </w:rPr>
      </w:pPr>
      <w:r w:rsidRPr="003D56B2">
        <w:rPr>
          <w:rFonts w:ascii="Franklin Gothic Book" w:hAnsi="Franklin Gothic Book"/>
          <w:sz w:val="22"/>
          <w:szCs w:val="22"/>
          <w:lang w:val="ca-ES"/>
        </w:rPr>
        <w:t xml:space="preserve">En cas que s'hagin previst, indicació de les mesures de gestió ambiental que aplicarà en executar el contracte. </w:t>
      </w:r>
    </w:p>
    <w:p w14:paraId="5BF03B16" w14:textId="77777777" w:rsidR="003D56B2" w:rsidRPr="003D56B2" w:rsidRDefault="003D56B2" w:rsidP="00162F4C">
      <w:pPr>
        <w:pStyle w:val="Prrafodelista"/>
        <w:numPr>
          <w:ilvl w:val="2"/>
          <w:numId w:val="11"/>
        </w:numPr>
        <w:jc w:val="both"/>
        <w:rPr>
          <w:rFonts w:ascii="Franklin Gothic Book" w:hAnsi="Franklin Gothic Book"/>
          <w:sz w:val="22"/>
          <w:szCs w:val="22"/>
          <w:lang w:val="ca-ES"/>
        </w:rPr>
      </w:pPr>
      <w:r w:rsidRPr="003D56B2">
        <w:rPr>
          <w:rFonts w:ascii="Franklin Gothic Book" w:hAnsi="Franklin Gothic Book"/>
          <w:sz w:val="22"/>
          <w:szCs w:val="22"/>
          <w:lang w:val="ca-ES"/>
        </w:rPr>
        <w:t xml:space="preserve">En el cas que s'hagi escollit el criteri de la subcontractació, declaració del percentatge </w:t>
      </w:r>
      <w:r>
        <w:rPr>
          <w:rFonts w:ascii="Franklin Gothic Book" w:hAnsi="Franklin Gothic Book"/>
          <w:sz w:val="22"/>
          <w:szCs w:val="22"/>
          <w:lang w:val="ca-ES"/>
        </w:rPr>
        <w:t>que</w:t>
      </w:r>
      <w:r w:rsidRPr="003D56B2">
        <w:rPr>
          <w:rFonts w:ascii="Franklin Gothic Book" w:hAnsi="Franklin Gothic Book"/>
          <w:sz w:val="22"/>
          <w:szCs w:val="22"/>
          <w:lang w:val="ca-ES"/>
        </w:rPr>
        <w:t xml:space="preserve"> subcontractarà respecte del pressupost base de licitació, impostos exclosos, i que no subcontractarà la part o parts del contracte indicades, en el seu cas, en el criteri de solvència econòmica i financera d'aquest plec. En aquesta declaració s'ha de relacionar la part que no subcontractarà. </w:t>
      </w:r>
    </w:p>
    <w:p w14:paraId="2A17A34B" w14:textId="77777777" w:rsidR="003D56B2" w:rsidRPr="003D56B2" w:rsidRDefault="003D56B2" w:rsidP="00162F4C">
      <w:pPr>
        <w:pStyle w:val="Prrafodelista"/>
        <w:numPr>
          <w:ilvl w:val="2"/>
          <w:numId w:val="11"/>
        </w:numPr>
        <w:jc w:val="both"/>
        <w:rPr>
          <w:rFonts w:ascii="Franklin Gothic Book" w:hAnsi="Franklin Gothic Book"/>
          <w:sz w:val="22"/>
          <w:szCs w:val="22"/>
          <w:lang w:val="ca-ES"/>
        </w:rPr>
      </w:pPr>
      <w:r w:rsidRPr="003D56B2">
        <w:rPr>
          <w:rFonts w:ascii="Franklin Gothic Book" w:hAnsi="Franklin Gothic Book"/>
          <w:sz w:val="22"/>
          <w:szCs w:val="22"/>
          <w:lang w:val="ca-ES"/>
        </w:rPr>
        <w:t>En el cas que s'hagi escollit l’opci</w:t>
      </w:r>
      <w:r>
        <w:rPr>
          <w:rFonts w:ascii="Franklin Gothic Book" w:hAnsi="Franklin Gothic Book"/>
          <w:sz w:val="22"/>
          <w:szCs w:val="22"/>
          <w:lang w:val="ca-ES"/>
        </w:rPr>
        <w:t>ó</w:t>
      </w:r>
      <w:r w:rsidRPr="003D56B2">
        <w:rPr>
          <w:rFonts w:ascii="Franklin Gothic Book" w:hAnsi="Franklin Gothic Book"/>
          <w:sz w:val="22"/>
          <w:szCs w:val="22"/>
          <w:lang w:val="ca-ES"/>
        </w:rPr>
        <w:t xml:space="preserve"> d'exigir certificats de garantia de qualitat, certificats expedits per organismes independents que acreditin que l'empresa licitadora compleix determinades normes de garantia de la qualitat. Els certificats han de fer referència als sistemes d'assegurament de la qualitat basats en la sèrie de normes europees en la mat</w:t>
      </w:r>
      <w:r>
        <w:rPr>
          <w:rFonts w:ascii="Franklin Gothic Book" w:hAnsi="Franklin Gothic Book"/>
          <w:sz w:val="22"/>
          <w:szCs w:val="22"/>
          <w:lang w:val="ca-ES"/>
        </w:rPr>
        <w:t>è</w:t>
      </w:r>
      <w:r w:rsidRPr="003D56B2">
        <w:rPr>
          <w:rFonts w:ascii="Franklin Gothic Book" w:hAnsi="Franklin Gothic Book"/>
          <w:sz w:val="22"/>
          <w:szCs w:val="22"/>
          <w:lang w:val="ca-ES"/>
        </w:rPr>
        <w:t xml:space="preserve">ria, certificats per organismes conformes a les normes europees relatives a la certificació. Es reconeixeran els certificats equivalents expedits per organismes establerts en qualsevol Estat membre de la Unió Europea i també s'acceptaran altres proves de mesures equivalents de garantia de qualitat. </w:t>
      </w:r>
    </w:p>
    <w:p w14:paraId="67E04817" w14:textId="77777777" w:rsidR="003D56B2" w:rsidRDefault="003D56B2" w:rsidP="003D56B2">
      <w:pPr>
        <w:jc w:val="both"/>
        <w:rPr>
          <w:rFonts w:ascii="Franklin Gothic Book" w:hAnsi="Franklin Gothic Book"/>
          <w:sz w:val="22"/>
          <w:szCs w:val="22"/>
          <w:lang w:val="ca-ES"/>
        </w:rPr>
      </w:pPr>
    </w:p>
    <w:p w14:paraId="0D215ACC" w14:textId="77777777" w:rsidR="00690CA4" w:rsidRDefault="003D56B2" w:rsidP="003D56B2">
      <w:pPr>
        <w:jc w:val="both"/>
        <w:rPr>
          <w:rFonts w:ascii="Franklin Gothic Book" w:hAnsi="Franklin Gothic Book"/>
          <w:sz w:val="22"/>
          <w:szCs w:val="22"/>
          <w:lang w:val="ca-ES"/>
        </w:rPr>
      </w:pPr>
      <w:r w:rsidRPr="003D56B2">
        <w:rPr>
          <w:rFonts w:ascii="Franklin Gothic Book" w:hAnsi="Franklin Gothic Book"/>
          <w:sz w:val="22"/>
          <w:szCs w:val="22"/>
          <w:lang w:val="ca-ES"/>
        </w:rPr>
        <w:t xml:space="preserve">La licitadora, tal i com estableix l'article 75 de l'LCSP, </w:t>
      </w:r>
      <w:r>
        <w:rPr>
          <w:rFonts w:ascii="Franklin Gothic Book" w:hAnsi="Franklin Gothic Book"/>
          <w:sz w:val="22"/>
          <w:szCs w:val="22"/>
          <w:lang w:val="ca-ES"/>
        </w:rPr>
        <w:t>té</w:t>
      </w:r>
      <w:r w:rsidRPr="003D56B2">
        <w:rPr>
          <w:rFonts w:ascii="Franklin Gothic Book" w:hAnsi="Franklin Gothic Book"/>
          <w:sz w:val="22"/>
          <w:szCs w:val="22"/>
          <w:lang w:val="ca-ES"/>
        </w:rPr>
        <w:t xml:space="preserve"> la possibilitat d'acreditar la solvència a través de mitjans d'altres entitats sempre que demostri que, per a l’execució del contracte, disposa efectivament d'aquests mitjans. Alhora, tamb</w:t>
      </w:r>
      <w:r>
        <w:rPr>
          <w:rFonts w:ascii="Franklin Gothic Book" w:hAnsi="Franklin Gothic Book"/>
          <w:sz w:val="22"/>
          <w:szCs w:val="22"/>
          <w:lang w:val="ca-ES"/>
        </w:rPr>
        <w:t>é</w:t>
      </w:r>
      <w:r w:rsidRPr="003D56B2">
        <w:rPr>
          <w:rFonts w:ascii="Franklin Gothic Book" w:hAnsi="Franklin Gothic Book"/>
          <w:sz w:val="22"/>
          <w:szCs w:val="22"/>
          <w:lang w:val="ca-ES"/>
        </w:rPr>
        <w:t xml:space="preserve"> pot presentar-se constituint unions temporals d'empreses i acreditar la solv</w:t>
      </w:r>
      <w:r>
        <w:rPr>
          <w:rFonts w:ascii="Franklin Gothic Book" w:hAnsi="Franklin Gothic Book"/>
          <w:sz w:val="22"/>
          <w:szCs w:val="22"/>
          <w:lang w:val="ca-ES"/>
        </w:rPr>
        <w:t>è</w:t>
      </w:r>
      <w:r w:rsidRPr="003D56B2">
        <w:rPr>
          <w:rFonts w:ascii="Franklin Gothic Book" w:hAnsi="Franklin Gothic Book"/>
          <w:sz w:val="22"/>
          <w:szCs w:val="22"/>
          <w:lang w:val="ca-ES"/>
        </w:rPr>
        <w:t>ncia de forma acumulativa.</w:t>
      </w:r>
    </w:p>
    <w:p w14:paraId="7D222B7C" w14:textId="77777777" w:rsidR="00690CA4" w:rsidRDefault="00690CA4" w:rsidP="003D56B2">
      <w:pPr>
        <w:jc w:val="both"/>
        <w:rPr>
          <w:rFonts w:ascii="Franklin Gothic Book" w:hAnsi="Franklin Gothic Book"/>
          <w:sz w:val="22"/>
          <w:szCs w:val="22"/>
          <w:lang w:val="ca-ES"/>
        </w:rPr>
      </w:pPr>
    </w:p>
    <w:p w14:paraId="223A7E03" w14:textId="53A5079E" w:rsidR="003D56B2" w:rsidRPr="003D56B2" w:rsidRDefault="003D56B2" w:rsidP="003D56B2">
      <w:pPr>
        <w:jc w:val="both"/>
        <w:rPr>
          <w:rFonts w:ascii="Franklin Gothic Book" w:hAnsi="Franklin Gothic Book"/>
          <w:sz w:val="22"/>
          <w:szCs w:val="22"/>
          <w:lang w:val="ca-ES"/>
        </w:rPr>
      </w:pPr>
      <w:r w:rsidRPr="003D56B2">
        <w:rPr>
          <w:rFonts w:ascii="Franklin Gothic Book" w:hAnsi="Franklin Gothic Book"/>
          <w:sz w:val="22"/>
          <w:szCs w:val="22"/>
          <w:lang w:val="ca-ES"/>
        </w:rPr>
        <w:t xml:space="preserve">En cas de subcontractació, l’acreditació de la solvència tècnica de la licitadora ha de considerar l'acreditada per cada empresa </w:t>
      </w:r>
      <w:proofErr w:type="spellStart"/>
      <w:r w:rsidRPr="003D56B2">
        <w:rPr>
          <w:rFonts w:ascii="Franklin Gothic Book" w:hAnsi="Franklin Gothic Book"/>
          <w:sz w:val="22"/>
          <w:szCs w:val="22"/>
          <w:lang w:val="ca-ES"/>
        </w:rPr>
        <w:t>subcontractista</w:t>
      </w:r>
      <w:proofErr w:type="spellEnd"/>
      <w:r w:rsidRPr="003D56B2">
        <w:rPr>
          <w:rFonts w:ascii="Franklin Gothic Book" w:hAnsi="Franklin Gothic Book"/>
          <w:sz w:val="22"/>
          <w:szCs w:val="22"/>
          <w:lang w:val="ca-ES"/>
        </w:rPr>
        <w:t xml:space="preserve"> en relaci</w:t>
      </w:r>
      <w:r>
        <w:rPr>
          <w:rFonts w:ascii="Franklin Gothic Book" w:hAnsi="Franklin Gothic Book"/>
          <w:sz w:val="22"/>
          <w:szCs w:val="22"/>
          <w:lang w:val="ca-ES"/>
        </w:rPr>
        <w:t>ó</w:t>
      </w:r>
      <w:r w:rsidRPr="003D56B2">
        <w:rPr>
          <w:rFonts w:ascii="Franklin Gothic Book" w:hAnsi="Franklin Gothic Book"/>
          <w:sz w:val="22"/>
          <w:szCs w:val="22"/>
          <w:lang w:val="ca-ES"/>
        </w:rPr>
        <w:t xml:space="preserve"> a la part de l'objecte que portarà a terme. </w:t>
      </w:r>
    </w:p>
    <w:p w14:paraId="390102E5" w14:textId="77777777" w:rsidR="003D56B2" w:rsidRDefault="003D56B2" w:rsidP="003D56B2">
      <w:pPr>
        <w:jc w:val="both"/>
        <w:rPr>
          <w:rFonts w:ascii="Franklin Gothic Book" w:hAnsi="Franklin Gothic Book"/>
          <w:sz w:val="22"/>
          <w:szCs w:val="22"/>
          <w:lang w:val="ca-ES"/>
        </w:rPr>
      </w:pPr>
    </w:p>
    <w:p w14:paraId="76D8E1CE" w14:textId="77777777" w:rsidR="003D56B2" w:rsidRDefault="003D56B2" w:rsidP="003D56B2">
      <w:pPr>
        <w:jc w:val="both"/>
        <w:rPr>
          <w:rFonts w:ascii="Franklin Gothic Book" w:hAnsi="Franklin Gothic Book"/>
          <w:sz w:val="22"/>
          <w:szCs w:val="22"/>
          <w:lang w:val="ca-ES"/>
        </w:rPr>
      </w:pPr>
      <w:r w:rsidRPr="003D56B2">
        <w:rPr>
          <w:rFonts w:ascii="Franklin Gothic Book" w:hAnsi="Franklin Gothic Book"/>
          <w:sz w:val="22"/>
          <w:szCs w:val="22"/>
          <w:lang w:val="ca-ES"/>
        </w:rPr>
        <w:t>13.2.2.</w:t>
      </w:r>
      <w:r>
        <w:rPr>
          <w:rFonts w:ascii="Franklin Gothic Book" w:hAnsi="Franklin Gothic Book"/>
          <w:sz w:val="22"/>
          <w:szCs w:val="22"/>
          <w:lang w:val="ca-ES"/>
        </w:rPr>
        <w:t xml:space="preserve"> </w:t>
      </w:r>
      <w:r w:rsidRPr="003D56B2">
        <w:rPr>
          <w:rFonts w:ascii="Franklin Gothic Book" w:hAnsi="Franklin Gothic Book"/>
          <w:sz w:val="22"/>
          <w:szCs w:val="22"/>
          <w:lang w:val="ca-ES"/>
        </w:rPr>
        <w:t xml:space="preserve">En </w:t>
      </w:r>
      <w:r>
        <w:rPr>
          <w:rFonts w:ascii="Franklin Gothic Book" w:hAnsi="Franklin Gothic Book"/>
          <w:sz w:val="22"/>
          <w:szCs w:val="22"/>
          <w:lang w:val="ca-ES"/>
        </w:rPr>
        <w:t>matèria</w:t>
      </w:r>
      <w:r w:rsidRPr="003D56B2">
        <w:rPr>
          <w:rFonts w:ascii="Franklin Gothic Book" w:hAnsi="Franklin Gothic Book"/>
          <w:sz w:val="22"/>
          <w:szCs w:val="22"/>
          <w:lang w:val="ca-ES"/>
        </w:rPr>
        <w:t xml:space="preserve"> de l'Impost sobre Activitats Econòmiques (IAE), si es tracta d'activitats que hi estan subjectes:</w:t>
      </w:r>
    </w:p>
    <w:p w14:paraId="795B9B23" w14:textId="77777777" w:rsidR="003D56B2" w:rsidRPr="003D56B2" w:rsidRDefault="003D56B2" w:rsidP="003D56B2">
      <w:pPr>
        <w:jc w:val="both"/>
        <w:rPr>
          <w:rFonts w:ascii="Franklin Gothic Book" w:hAnsi="Franklin Gothic Book"/>
          <w:sz w:val="22"/>
          <w:szCs w:val="22"/>
          <w:lang w:val="ca-ES"/>
        </w:rPr>
      </w:pPr>
    </w:p>
    <w:p w14:paraId="4A5B7EEE" w14:textId="77777777" w:rsidR="003D56B2" w:rsidRDefault="003D56B2" w:rsidP="00162F4C">
      <w:pPr>
        <w:pStyle w:val="Prrafodelista"/>
        <w:numPr>
          <w:ilvl w:val="0"/>
          <w:numId w:val="12"/>
        </w:numPr>
        <w:jc w:val="both"/>
        <w:rPr>
          <w:rFonts w:ascii="Franklin Gothic Book" w:hAnsi="Franklin Gothic Book"/>
          <w:sz w:val="22"/>
          <w:szCs w:val="22"/>
          <w:lang w:val="ca-ES"/>
        </w:rPr>
      </w:pPr>
      <w:r w:rsidRPr="003D56B2">
        <w:rPr>
          <w:rFonts w:ascii="Franklin Gothic Book" w:hAnsi="Franklin Gothic Book"/>
          <w:sz w:val="22"/>
          <w:szCs w:val="22"/>
          <w:lang w:val="ca-ES"/>
        </w:rPr>
        <w:t>Model 036 o 037 on consti l'alta en un epígraf d'IAE compatible amb l'objecte de la present licitació.</w:t>
      </w:r>
    </w:p>
    <w:p w14:paraId="33215BFC" w14:textId="77777777" w:rsidR="005061EA" w:rsidRDefault="003D56B2" w:rsidP="00162F4C">
      <w:pPr>
        <w:pStyle w:val="Prrafodelista"/>
        <w:numPr>
          <w:ilvl w:val="0"/>
          <w:numId w:val="12"/>
        </w:numPr>
        <w:jc w:val="both"/>
        <w:rPr>
          <w:rFonts w:ascii="Franklin Gothic Book" w:hAnsi="Franklin Gothic Book"/>
          <w:sz w:val="22"/>
          <w:szCs w:val="22"/>
          <w:lang w:val="ca-ES"/>
        </w:rPr>
      </w:pPr>
      <w:r w:rsidRPr="003D56B2">
        <w:rPr>
          <w:rFonts w:ascii="Franklin Gothic Book" w:hAnsi="Franklin Gothic Book"/>
          <w:sz w:val="22"/>
          <w:szCs w:val="22"/>
          <w:lang w:val="ca-ES"/>
        </w:rPr>
        <w:t>En cas de no estar exempta, l’últim rebut de l'impost de l’epígraf que correspongui a l'objecte del contracte.</w:t>
      </w:r>
    </w:p>
    <w:p w14:paraId="21D29F20" w14:textId="77777777" w:rsidR="003D56B2" w:rsidRDefault="003D56B2" w:rsidP="003D56B2">
      <w:pPr>
        <w:jc w:val="both"/>
        <w:rPr>
          <w:rFonts w:ascii="Franklin Gothic Book" w:hAnsi="Franklin Gothic Book"/>
          <w:sz w:val="22"/>
          <w:szCs w:val="22"/>
          <w:lang w:val="ca-ES"/>
        </w:rPr>
      </w:pPr>
    </w:p>
    <w:p w14:paraId="282F5A87" w14:textId="77777777" w:rsidR="003D56B2" w:rsidRDefault="003D56B2" w:rsidP="003D56B2">
      <w:pPr>
        <w:jc w:val="both"/>
        <w:rPr>
          <w:rFonts w:ascii="Franklin Gothic Book" w:hAnsi="Franklin Gothic Book"/>
          <w:sz w:val="22"/>
          <w:szCs w:val="22"/>
          <w:lang w:val="ca-ES"/>
        </w:rPr>
      </w:pPr>
      <w:r w:rsidRPr="003D56B2">
        <w:rPr>
          <w:rFonts w:ascii="Franklin Gothic Book" w:hAnsi="Franklin Gothic Book"/>
          <w:sz w:val="22"/>
          <w:szCs w:val="22"/>
          <w:lang w:val="ca-ES"/>
        </w:rPr>
        <w:t>13.2.3.</w:t>
      </w:r>
      <w:r>
        <w:rPr>
          <w:rFonts w:ascii="Franklin Gothic Book" w:hAnsi="Franklin Gothic Book"/>
          <w:sz w:val="22"/>
          <w:szCs w:val="22"/>
          <w:lang w:val="ca-ES"/>
        </w:rPr>
        <w:t xml:space="preserve"> </w:t>
      </w:r>
      <w:r w:rsidRPr="003D56B2">
        <w:rPr>
          <w:rFonts w:ascii="Franklin Gothic Book" w:hAnsi="Franklin Gothic Book"/>
          <w:sz w:val="22"/>
          <w:szCs w:val="22"/>
          <w:lang w:val="ca-ES"/>
        </w:rPr>
        <w:t>Nom</w:t>
      </w:r>
      <w:r>
        <w:rPr>
          <w:rFonts w:ascii="Franklin Gothic Book" w:hAnsi="Franklin Gothic Book"/>
          <w:sz w:val="22"/>
          <w:szCs w:val="22"/>
          <w:lang w:val="ca-ES"/>
        </w:rPr>
        <w:t>é</w:t>
      </w:r>
      <w:r w:rsidRPr="003D56B2">
        <w:rPr>
          <w:rFonts w:ascii="Franklin Gothic Book" w:hAnsi="Franklin Gothic Book"/>
          <w:sz w:val="22"/>
          <w:szCs w:val="22"/>
          <w:lang w:val="ca-ES"/>
        </w:rPr>
        <w:t>s per a empreses estrangeres: declaraci</w:t>
      </w:r>
      <w:r>
        <w:rPr>
          <w:rFonts w:ascii="Franklin Gothic Book" w:hAnsi="Franklin Gothic Book"/>
          <w:sz w:val="22"/>
          <w:szCs w:val="22"/>
          <w:lang w:val="ca-ES"/>
        </w:rPr>
        <w:t>ó</w:t>
      </w:r>
      <w:r w:rsidRPr="003D56B2">
        <w:rPr>
          <w:rFonts w:ascii="Franklin Gothic Book" w:hAnsi="Franklin Gothic Book"/>
          <w:sz w:val="22"/>
          <w:szCs w:val="22"/>
          <w:lang w:val="ca-ES"/>
        </w:rPr>
        <w:t xml:space="preserve"> del/la representant legal de submissi</w:t>
      </w:r>
      <w:r>
        <w:rPr>
          <w:rFonts w:ascii="Franklin Gothic Book" w:hAnsi="Franklin Gothic Book"/>
          <w:sz w:val="22"/>
          <w:szCs w:val="22"/>
          <w:lang w:val="ca-ES"/>
        </w:rPr>
        <w:t>ó</w:t>
      </w:r>
      <w:r w:rsidRPr="003D56B2">
        <w:rPr>
          <w:rFonts w:ascii="Franklin Gothic Book" w:hAnsi="Franklin Gothic Book"/>
          <w:sz w:val="22"/>
          <w:szCs w:val="22"/>
          <w:lang w:val="ca-ES"/>
        </w:rPr>
        <w:t xml:space="preserve"> de la contractista a la jurisdicci</w:t>
      </w:r>
      <w:r>
        <w:rPr>
          <w:rFonts w:ascii="Franklin Gothic Book" w:hAnsi="Franklin Gothic Book"/>
          <w:sz w:val="22"/>
          <w:szCs w:val="22"/>
          <w:lang w:val="ca-ES"/>
        </w:rPr>
        <w:t>ó</w:t>
      </w:r>
      <w:r w:rsidRPr="003D56B2">
        <w:rPr>
          <w:rFonts w:ascii="Franklin Gothic Book" w:hAnsi="Franklin Gothic Book"/>
          <w:sz w:val="22"/>
          <w:szCs w:val="22"/>
          <w:lang w:val="ca-ES"/>
        </w:rPr>
        <w:t xml:space="preserve"> dels jutjats i tribunals espanyols de qualsevol ordre, per a totes les incid</w:t>
      </w:r>
      <w:r>
        <w:rPr>
          <w:rFonts w:ascii="Franklin Gothic Book" w:hAnsi="Franklin Gothic Book"/>
          <w:sz w:val="22"/>
          <w:szCs w:val="22"/>
          <w:lang w:val="ca-ES"/>
        </w:rPr>
        <w:t>è</w:t>
      </w:r>
      <w:r w:rsidRPr="003D56B2">
        <w:rPr>
          <w:rFonts w:ascii="Franklin Gothic Book" w:hAnsi="Franklin Gothic Book"/>
          <w:sz w:val="22"/>
          <w:szCs w:val="22"/>
          <w:lang w:val="ca-ES"/>
        </w:rPr>
        <w:t>ncies que, de manera directa o indirecta, puguin derivar-se del contracte i amb ren</w:t>
      </w:r>
      <w:r>
        <w:rPr>
          <w:rFonts w:ascii="Franklin Gothic Book" w:hAnsi="Franklin Gothic Book"/>
          <w:sz w:val="22"/>
          <w:szCs w:val="22"/>
          <w:lang w:val="ca-ES"/>
        </w:rPr>
        <w:t>ú</w:t>
      </w:r>
      <w:r w:rsidRPr="003D56B2">
        <w:rPr>
          <w:rFonts w:ascii="Franklin Gothic Book" w:hAnsi="Franklin Gothic Book"/>
          <w:sz w:val="22"/>
          <w:szCs w:val="22"/>
          <w:lang w:val="ca-ES"/>
        </w:rPr>
        <w:t>ncia, en el seu cas, al fur jurisdiccional estranger que pogu</w:t>
      </w:r>
      <w:r>
        <w:rPr>
          <w:rFonts w:ascii="Franklin Gothic Book" w:hAnsi="Franklin Gothic Book"/>
          <w:sz w:val="22"/>
          <w:szCs w:val="22"/>
          <w:lang w:val="ca-ES"/>
        </w:rPr>
        <w:t>é</w:t>
      </w:r>
      <w:r w:rsidRPr="003D56B2">
        <w:rPr>
          <w:rFonts w:ascii="Franklin Gothic Book" w:hAnsi="Franklin Gothic Book"/>
          <w:sz w:val="22"/>
          <w:szCs w:val="22"/>
          <w:lang w:val="ca-ES"/>
        </w:rPr>
        <w:t>s correspondre’l.</w:t>
      </w:r>
    </w:p>
    <w:p w14:paraId="3BB0C6F5" w14:textId="77777777" w:rsidR="003D56B2" w:rsidRPr="003D56B2" w:rsidRDefault="003D56B2" w:rsidP="003D56B2">
      <w:pPr>
        <w:jc w:val="both"/>
        <w:rPr>
          <w:rFonts w:ascii="Franklin Gothic Book" w:hAnsi="Franklin Gothic Book"/>
          <w:sz w:val="22"/>
          <w:szCs w:val="22"/>
          <w:lang w:val="ca-ES"/>
        </w:rPr>
      </w:pPr>
    </w:p>
    <w:p w14:paraId="07CD7DA6" w14:textId="77777777" w:rsidR="003D56B2" w:rsidRDefault="003D56B2" w:rsidP="003D56B2">
      <w:pPr>
        <w:jc w:val="both"/>
        <w:rPr>
          <w:rFonts w:ascii="Franklin Gothic Book" w:hAnsi="Franklin Gothic Book"/>
          <w:sz w:val="22"/>
          <w:szCs w:val="22"/>
          <w:lang w:val="ca-ES"/>
        </w:rPr>
      </w:pPr>
      <w:r w:rsidRPr="003D56B2">
        <w:rPr>
          <w:rFonts w:ascii="Franklin Gothic Book" w:hAnsi="Franklin Gothic Book"/>
          <w:sz w:val="22"/>
          <w:szCs w:val="22"/>
          <w:lang w:val="ca-ES"/>
        </w:rPr>
        <w:t>13.2.4. Especialitats en relaci</w:t>
      </w:r>
      <w:r>
        <w:rPr>
          <w:rFonts w:ascii="Franklin Gothic Book" w:hAnsi="Franklin Gothic Book"/>
          <w:sz w:val="22"/>
          <w:szCs w:val="22"/>
          <w:lang w:val="ca-ES"/>
        </w:rPr>
        <w:t>ó</w:t>
      </w:r>
      <w:r w:rsidRPr="003D56B2">
        <w:rPr>
          <w:rFonts w:ascii="Franklin Gothic Book" w:hAnsi="Franklin Gothic Book"/>
          <w:sz w:val="22"/>
          <w:szCs w:val="22"/>
          <w:lang w:val="ca-ES"/>
        </w:rPr>
        <w:t xml:space="preserve"> a les unions temporals d’empreses:</w:t>
      </w:r>
    </w:p>
    <w:p w14:paraId="7159F835" w14:textId="77777777" w:rsidR="003D56B2" w:rsidRPr="003D56B2" w:rsidRDefault="003D56B2" w:rsidP="003D56B2">
      <w:pPr>
        <w:jc w:val="both"/>
        <w:rPr>
          <w:rFonts w:ascii="Franklin Gothic Book" w:hAnsi="Franklin Gothic Book"/>
          <w:sz w:val="22"/>
          <w:szCs w:val="22"/>
          <w:lang w:val="ca-ES"/>
        </w:rPr>
      </w:pPr>
    </w:p>
    <w:p w14:paraId="2393FE38" w14:textId="77777777" w:rsidR="003D56B2" w:rsidRPr="003D56B2" w:rsidRDefault="003D56B2" w:rsidP="00162F4C">
      <w:pPr>
        <w:pStyle w:val="Prrafodelista"/>
        <w:numPr>
          <w:ilvl w:val="0"/>
          <w:numId w:val="13"/>
        </w:numPr>
        <w:jc w:val="both"/>
        <w:rPr>
          <w:rFonts w:ascii="Franklin Gothic Book" w:hAnsi="Franklin Gothic Book"/>
          <w:sz w:val="22"/>
          <w:szCs w:val="22"/>
          <w:lang w:val="ca-ES"/>
        </w:rPr>
      </w:pPr>
      <w:r w:rsidRPr="003D56B2">
        <w:rPr>
          <w:rFonts w:ascii="Franklin Gothic Book" w:hAnsi="Franklin Gothic Book"/>
          <w:sz w:val="22"/>
          <w:szCs w:val="22"/>
          <w:lang w:val="ca-ES"/>
        </w:rPr>
        <w:lastRenderedPageBreak/>
        <w:t>Cadascun dels membres que la componen haur</w:t>
      </w:r>
      <w:r>
        <w:rPr>
          <w:rFonts w:ascii="Franklin Gothic Book" w:hAnsi="Franklin Gothic Book"/>
          <w:sz w:val="22"/>
          <w:szCs w:val="22"/>
          <w:lang w:val="ca-ES"/>
        </w:rPr>
        <w:t>à</w:t>
      </w:r>
      <w:r w:rsidRPr="003D56B2">
        <w:rPr>
          <w:rFonts w:ascii="Franklin Gothic Book" w:hAnsi="Franklin Gothic Book"/>
          <w:sz w:val="22"/>
          <w:szCs w:val="22"/>
          <w:lang w:val="ca-ES"/>
        </w:rPr>
        <w:t xml:space="preserve"> d’acreditar la seva capacitat d’obrar.</w:t>
      </w:r>
    </w:p>
    <w:p w14:paraId="7F8C72A5" w14:textId="77777777" w:rsidR="003D56B2" w:rsidRPr="003D56B2" w:rsidRDefault="003D56B2" w:rsidP="00162F4C">
      <w:pPr>
        <w:pStyle w:val="Prrafodelista"/>
        <w:numPr>
          <w:ilvl w:val="0"/>
          <w:numId w:val="13"/>
        </w:numPr>
        <w:jc w:val="both"/>
        <w:rPr>
          <w:rFonts w:ascii="Franklin Gothic Book" w:hAnsi="Franklin Gothic Book"/>
          <w:sz w:val="22"/>
          <w:szCs w:val="22"/>
          <w:lang w:val="ca-ES"/>
        </w:rPr>
      </w:pPr>
      <w:r w:rsidRPr="003D56B2">
        <w:rPr>
          <w:rFonts w:ascii="Franklin Gothic Book" w:hAnsi="Franklin Gothic Book"/>
          <w:sz w:val="22"/>
          <w:szCs w:val="22"/>
          <w:lang w:val="ca-ES"/>
        </w:rPr>
        <w:t>La solv</w:t>
      </w:r>
      <w:r>
        <w:rPr>
          <w:rFonts w:ascii="Franklin Gothic Book" w:hAnsi="Franklin Gothic Book"/>
          <w:sz w:val="22"/>
          <w:szCs w:val="22"/>
          <w:lang w:val="ca-ES"/>
        </w:rPr>
        <w:t>è</w:t>
      </w:r>
      <w:r w:rsidRPr="003D56B2">
        <w:rPr>
          <w:rFonts w:ascii="Franklin Gothic Book" w:hAnsi="Franklin Gothic Book"/>
          <w:sz w:val="22"/>
          <w:szCs w:val="22"/>
          <w:lang w:val="ca-ES"/>
        </w:rPr>
        <w:t>ncia es pot acreditar de forma acumulativa conforme als apartats anteriors.</w:t>
      </w:r>
    </w:p>
    <w:p w14:paraId="4A172F02" w14:textId="77777777" w:rsidR="003D56B2" w:rsidRPr="003D56B2" w:rsidRDefault="003D56B2" w:rsidP="00162F4C">
      <w:pPr>
        <w:pStyle w:val="Prrafodelista"/>
        <w:numPr>
          <w:ilvl w:val="0"/>
          <w:numId w:val="13"/>
        </w:numPr>
        <w:jc w:val="both"/>
        <w:rPr>
          <w:rFonts w:ascii="Franklin Gothic Book" w:hAnsi="Franklin Gothic Book"/>
          <w:sz w:val="22"/>
          <w:szCs w:val="22"/>
          <w:lang w:val="ca-ES"/>
        </w:rPr>
      </w:pPr>
      <w:r w:rsidRPr="003D56B2">
        <w:rPr>
          <w:rFonts w:ascii="Franklin Gothic Book" w:hAnsi="Franklin Gothic Book"/>
          <w:sz w:val="22"/>
          <w:szCs w:val="22"/>
          <w:lang w:val="ca-ES"/>
        </w:rPr>
        <w:t>Acreditar la seva constituci</w:t>
      </w:r>
      <w:r>
        <w:rPr>
          <w:rFonts w:ascii="Franklin Gothic Book" w:hAnsi="Franklin Gothic Book"/>
          <w:sz w:val="22"/>
          <w:szCs w:val="22"/>
          <w:lang w:val="ca-ES"/>
        </w:rPr>
        <w:t>ó</w:t>
      </w:r>
      <w:r w:rsidRPr="003D56B2">
        <w:rPr>
          <w:rFonts w:ascii="Franklin Gothic Book" w:hAnsi="Franklin Gothic Book"/>
          <w:sz w:val="22"/>
          <w:szCs w:val="22"/>
          <w:lang w:val="ca-ES"/>
        </w:rPr>
        <w:t xml:space="preserve"> en escriptura p</w:t>
      </w:r>
      <w:r>
        <w:rPr>
          <w:rFonts w:ascii="Franklin Gothic Book" w:hAnsi="Franklin Gothic Book"/>
          <w:sz w:val="22"/>
          <w:szCs w:val="22"/>
          <w:lang w:val="ca-ES"/>
        </w:rPr>
        <w:t>ú</w:t>
      </w:r>
      <w:r w:rsidRPr="003D56B2">
        <w:rPr>
          <w:rFonts w:ascii="Franklin Gothic Book" w:hAnsi="Franklin Gothic Book"/>
          <w:sz w:val="22"/>
          <w:szCs w:val="22"/>
          <w:lang w:val="ca-ES"/>
        </w:rPr>
        <w:t>blica i aportar el CIF definitivament assignat.</w:t>
      </w:r>
    </w:p>
    <w:p w14:paraId="76733E5C" w14:textId="77777777" w:rsidR="003D56B2" w:rsidRDefault="003D56B2" w:rsidP="003D56B2">
      <w:pPr>
        <w:jc w:val="both"/>
        <w:rPr>
          <w:rFonts w:ascii="Franklin Gothic Book" w:hAnsi="Franklin Gothic Book"/>
          <w:sz w:val="22"/>
          <w:szCs w:val="22"/>
          <w:lang w:val="ca-ES"/>
        </w:rPr>
      </w:pPr>
    </w:p>
    <w:p w14:paraId="3E2C3912" w14:textId="77777777" w:rsidR="003D56B2" w:rsidRDefault="003D56B2" w:rsidP="003D56B2">
      <w:pPr>
        <w:jc w:val="both"/>
        <w:rPr>
          <w:rFonts w:ascii="Franklin Gothic Book" w:hAnsi="Franklin Gothic Book"/>
          <w:sz w:val="22"/>
          <w:szCs w:val="22"/>
          <w:lang w:val="ca-ES"/>
        </w:rPr>
      </w:pPr>
      <w:r w:rsidRPr="003D56B2">
        <w:rPr>
          <w:rFonts w:ascii="Franklin Gothic Book" w:hAnsi="Franklin Gothic Book"/>
          <w:sz w:val="22"/>
          <w:szCs w:val="22"/>
          <w:lang w:val="ca-ES"/>
        </w:rPr>
        <w:t>13.2.5.</w:t>
      </w:r>
      <w:r>
        <w:rPr>
          <w:rFonts w:ascii="Franklin Gothic Book" w:hAnsi="Franklin Gothic Book"/>
          <w:sz w:val="22"/>
          <w:szCs w:val="22"/>
          <w:lang w:val="ca-ES"/>
        </w:rPr>
        <w:t xml:space="preserve"> </w:t>
      </w:r>
      <w:r w:rsidRPr="003D56B2">
        <w:rPr>
          <w:rFonts w:ascii="Franklin Gothic Book" w:hAnsi="Franklin Gothic Book"/>
          <w:sz w:val="22"/>
          <w:szCs w:val="22"/>
          <w:lang w:val="ca-ES"/>
        </w:rPr>
        <w:t>Aquelles empreses que comptin amb 50 o m</w:t>
      </w:r>
      <w:r>
        <w:rPr>
          <w:rFonts w:ascii="Franklin Gothic Book" w:hAnsi="Franklin Gothic Book"/>
          <w:sz w:val="22"/>
          <w:szCs w:val="22"/>
          <w:lang w:val="ca-ES"/>
        </w:rPr>
        <w:t>é</w:t>
      </w:r>
      <w:r w:rsidRPr="003D56B2">
        <w:rPr>
          <w:rFonts w:ascii="Franklin Gothic Book" w:hAnsi="Franklin Gothic Book"/>
          <w:sz w:val="22"/>
          <w:szCs w:val="22"/>
          <w:lang w:val="ca-ES"/>
        </w:rPr>
        <w:t>s treballadors/es hauran d’acreditar que almenys el 2% de la plantilla està composada per persones amb diversitat funcional o ha adoptat alguna de les mesures previstes al Reial Decret 364/2005, de 8 d’abril, mitjançant el qual es regula el compliment alternatiu amb car</w:t>
      </w:r>
      <w:r>
        <w:rPr>
          <w:rFonts w:ascii="Franklin Gothic Book" w:hAnsi="Franklin Gothic Book"/>
          <w:sz w:val="22"/>
          <w:szCs w:val="22"/>
          <w:lang w:val="ca-ES"/>
        </w:rPr>
        <w:t>à</w:t>
      </w:r>
      <w:r w:rsidRPr="003D56B2">
        <w:rPr>
          <w:rFonts w:ascii="Franklin Gothic Book" w:hAnsi="Franklin Gothic Book"/>
          <w:sz w:val="22"/>
          <w:szCs w:val="22"/>
          <w:lang w:val="ca-ES"/>
        </w:rPr>
        <w:t>cter excepcional de la quota de reserva en favor de persones treballadores amb diversitat funcional. Aquesta acreditaci</w:t>
      </w:r>
      <w:r>
        <w:rPr>
          <w:rFonts w:ascii="Franklin Gothic Book" w:hAnsi="Franklin Gothic Book"/>
          <w:sz w:val="22"/>
          <w:szCs w:val="22"/>
          <w:lang w:val="ca-ES"/>
        </w:rPr>
        <w:t>ó</w:t>
      </w:r>
      <w:r w:rsidRPr="003D56B2">
        <w:rPr>
          <w:rFonts w:ascii="Franklin Gothic Book" w:hAnsi="Franklin Gothic Book"/>
          <w:sz w:val="22"/>
          <w:szCs w:val="22"/>
          <w:lang w:val="ca-ES"/>
        </w:rPr>
        <w:t xml:space="preserve"> cal fer-la mitjanç</w:t>
      </w:r>
      <w:r w:rsidRPr="003D56B2">
        <w:rPr>
          <w:rFonts w:ascii="Arial" w:hAnsi="Arial" w:cs="Arial"/>
          <w:sz w:val="22"/>
          <w:szCs w:val="22"/>
          <w:lang w:val="ca-ES"/>
        </w:rPr>
        <w:t>a</w:t>
      </w:r>
      <w:r w:rsidRPr="003D56B2">
        <w:rPr>
          <w:rFonts w:ascii="Franklin Gothic Book" w:hAnsi="Franklin Gothic Book"/>
          <w:sz w:val="22"/>
          <w:szCs w:val="22"/>
          <w:lang w:val="ca-ES"/>
        </w:rPr>
        <w:t>nt certificat on hi consti el nombre global de persones treballadores de la plantilla i el nombre particular de persones treballadores amb diversitat funcional o bé mitjanç</w:t>
      </w:r>
      <w:r w:rsidRPr="003D56B2">
        <w:rPr>
          <w:rFonts w:ascii="Arial" w:hAnsi="Arial" w:cs="Arial"/>
          <w:sz w:val="22"/>
          <w:szCs w:val="22"/>
          <w:lang w:val="ca-ES"/>
        </w:rPr>
        <w:t>a</w:t>
      </w:r>
      <w:r>
        <w:rPr>
          <w:rFonts w:ascii="Arial" w:hAnsi="Arial" w:cs="Arial"/>
          <w:sz w:val="22"/>
          <w:szCs w:val="22"/>
          <w:lang w:val="ca-ES"/>
        </w:rPr>
        <w:t>n</w:t>
      </w:r>
      <w:r w:rsidRPr="003D56B2">
        <w:rPr>
          <w:rFonts w:ascii="Franklin Gothic Book" w:hAnsi="Franklin Gothic Book"/>
          <w:sz w:val="22"/>
          <w:szCs w:val="22"/>
          <w:lang w:val="ca-ES"/>
        </w:rPr>
        <w:t>t una c</w:t>
      </w:r>
      <w:r>
        <w:rPr>
          <w:rFonts w:ascii="Franklin Gothic Book" w:hAnsi="Franklin Gothic Book"/>
          <w:sz w:val="22"/>
          <w:szCs w:val="22"/>
          <w:lang w:val="ca-ES"/>
        </w:rPr>
        <w:t>ò</w:t>
      </w:r>
      <w:r w:rsidRPr="003D56B2">
        <w:rPr>
          <w:rFonts w:ascii="Franklin Gothic Book" w:hAnsi="Franklin Gothic Book"/>
          <w:sz w:val="22"/>
          <w:szCs w:val="22"/>
          <w:lang w:val="ca-ES"/>
        </w:rPr>
        <w:t>pia de la declaraci</w:t>
      </w:r>
      <w:r>
        <w:rPr>
          <w:rFonts w:ascii="Franklin Gothic Book" w:hAnsi="Franklin Gothic Book"/>
          <w:sz w:val="22"/>
          <w:szCs w:val="22"/>
          <w:lang w:val="ca-ES"/>
        </w:rPr>
        <w:t>ó</w:t>
      </w:r>
      <w:r w:rsidRPr="003D56B2">
        <w:rPr>
          <w:rFonts w:ascii="Franklin Gothic Book" w:hAnsi="Franklin Gothic Book"/>
          <w:sz w:val="22"/>
          <w:szCs w:val="22"/>
          <w:lang w:val="ca-ES"/>
        </w:rPr>
        <w:t xml:space="preserve"> d’excepcionalitat i una declaraci</w:t>
      </w:r>
      <w:r>
        <w:rPr>
          <w:rFonts w:ascii="Franklin Gothic Book" w:hAnsi="Franklin Gothic Book"/>
          <w:sz w:val="22"/>
          <w:szCs w:val="22"/>
          <w:lang w:val="ca-ES"/>
        </w:rPr>
        <w:t>ó</w:t>
      </w:r>
      <w:r w:rsidRPr="003D56B2">
        <w:rPr>
          <w:rFonts w:ascii="Franklin Gothic Book" w:hAnsi="Franklin Gothic Book"/>
          <w:sz w:val="22"/>
          <w:szCs w:val="22"/>
          <w:lang w:val="ca-ES"/>
        </w:rPr>
        <w:t xml:space="preserve"> responsable, signada pel/la legal representant, amb indicaci</w:t>
      </w:r>
      <w:r>
        <w:rPr>
          <w:rFonts w:ascii="Franklin Gothic Book" w:hAnsi="Franklin Gothic Book"/>
          <w:sz w:val="22"/>
          <w:szCs w:val="22"/>
          <w:lang w:val="ca-ES"/>
        </w:rPr>
        <w:t>ó</w:t>
      </w:r>
      <w:r w:rsidRPr="003D56B2">
        <w:rPr>
          <w:rFonts w:ascii="Franklin Gothic Book" w:hAnsi="Franklin Gothic Book"/>
          <w:sz w:val="22"/>
          <w:szCs w:val="22"/>
          <w:lang w:val="ca-ES"/>
        </w:rPr>
        <w:t xml:space="preserve"> de les mesures concretes aplicades si ha optat pel compliment de les mesures alternatives legalment previstes.</w:t>
      </w:r>
    </w:p>
    <w:p w14:paraId="419645E0" w14:textId="77777777" w:rsidR="003D56B2" w:rsidRPr="003D56B2" w:rsidRDefault="003D56B2" w:rsidP="003D56B2">
      <w:pPr>
        <w:jc w:val="both"/>
        <w:rPr>
          <w:rFonts w:ascii="Franklin Gothic Book" w:hAnsi="Franklin Gothic Book"/>
          <w:sz w:val="22"/>
          <w:szCs w:val="22"/>
          <w:lang w:val="ca-ES"/>
        </w:rPr>
      </w:pPr>
    </w:p>
    <w:p w14:paraId="3D037027" w14:textId="77777777" w:rsidR="003D56B2" w:rsidRDefault="003D56B2" w:rsidP="003D56B2">
      <w:pPr>
        <w:jc w:val="both"/>
        <w:rPr>
          <w:rFonts w:ascii="Franklin Gothic Book" w:hAnsi="Franklin Gothic Book"/>
          <w:sz w:val="22"/>
          <w:szCs w:val="22"/>
          <w:lang w:val="ca-ES"/>
        </w:rPr>
      </w:pPr>
      <w:r w:rsidRPr="003D56B2">
        <w:rPr>
          <w:rFonts w:ascii="Franklin Gothic Book" w:hAnsi="Franklin Gothic Book"/>
          <w:sz w:val="22"/>
          <w:szCs w:val="22"/>
          <w:lang w:val="ca-ES"/>
        </w:rPr>
        <w:t>13.2.6. En el cas de contractes reservats, document acreditatiu de la condici</w:t>
      </w:r>
      <w:r>
        <w:rPr>
          <w:rFonts w:ascii="Franklin Gothic Book" w:hAnsi="Franklin Gothic Book"/>
          <w:sz w:val="22"/>
          <w:szCs w:val="22"/>
          <w:lang w:val="ca-ES"/>
        </w:rPr>
        <w:t>ó</w:t>
      </w:r>
      <w:r w:rsidRPr="003D56B2">
        <w:rPr>
          <w:rFonts w:ascii="Franklin Gothic Book" w:hAnsi="Franklin Gothic Book"/>
          <w:sz w:val="22"/>
          <w:szCs w:val="22"/>
          <w:lang w:val="ca-ES"/>
        </w:rPr>
        <w:t xml:space="preserve"> de Centre Especial de Treball (CET) i estar inscrita en el Registre de Centres Especials de Treball que correspongui o bé de la condici</w:t>
      </w:r>
      <w:r>
        <w:rPr>
          <w:rFonts w:ascii="Franklin Gothic Book" w:hAnsi="Franklin Gothic Book"/>
          <w:sz w:val="22"/>
          <w:szCs w:val="22"/>
          <w:lang w:val="ca-ES"/>
        </w:rPr>
        <w:t>ó</w:t>
      </w:r>
      <w:r w:rsidRPr="003D56B2">
        <w:rPr>
          <w:rFonts w:ascii="Franklin Gothic Book" w:hAnsi="Franklin Gothic Book"/>
          <w:sz w:val="22"/>
          <w:szCs w:val="22"/>
          <w:lang w:val="ca-ES"/>
        </w:rPr>
        <w:t xml:space="preserve"> d’Empresa d’Inserci</w:t>
      </w:r>
      <w:r>
        <w:rPr>
          <w:rFonts w:ascii="Franklin Gothic Book" w:hAnsi="Franklin Gothic Book"/>
          <w:sz w:val="22"/>
          <w:szCs w:val="22"/>
          <w:lang w:val="ca-ES"/>
        </w:rPr>
        <w:t>ó</w:t>
      </w:r>
      <w:r w:rsidRPr="003D56B2">
        <w:rPr>
          <w:rFonts w:ascii="Franklin Gothic Book" w:hAnsi="Franklin Gothic Book"/>
          <w:sz w:val="22"/>
          <w:szCs w:val="22"/>
          <w:lang w:val="ca-ES"/>
        </w:rPr>
        <w:t xml:space="preserve"> regulada en la Llei 44/2007, de 13 de desembre, per a la regulaci</w:t>
      </w:r>
      <w:r>
        <w:rPr>
          <w:rFonts w:ascii="Franklin Gothic Book" w:hAnsi="Franklin Gothic Book"/>
          <w:sz w:val="22"/>
          <w:szCs w:val="22"/>
          <w:lang w:val="ca-ES"/>
        </w:rPr>
        <w:t>ó</w:t>
      </w:r>
      <w:r w:rsidRPr="003D56B2">
        <w:rPr>
          <w:rFonts w:ascii="Franklin Gothic Book" w:hAnsi="Franklin Gothic Book"/>
          <w:sz w:val="22"/>
          <w:szCs w:val="22"/>
          <w:lang w:val="ca-ES"/>
        </w:rPr>
        <w:t xml:space="preserve"> del r</w:t>
      </w:r>
      <w:r>
        <w:rPr>
          <w:rFonts w:ascii="Franklin Gothic Book" w:hAnsi="Franklin Gothic Book"/>
          <w:sz w:val="22"/>
          <w:szCs w:val="22"/>
          <w:lang w:val="ca-ES"/>
        </w:rPr>
        <w:t>è</w:t>
      </w:r>
      <w:r w:rsidRPr="003D56B2">
        <w:rPr>
          <w:rFonts w:ascii="Franklin Gothic Book" w:hAnsi="Franklin Gothic Book"/>
          <w:sz w:val="22"/>
          <w:szCs w:val="22"/>
          <w:lang w:val="ca-ES"/>
        </w:rPr>
        <w:t>gim de les empreses d’inserci</w:t>
      </w:r>
      <w:r>
        <w:rPr>
          <w:rFonts w:ascii="Franklin Gothic Book" w:hAnsi="Franklin Gothic Book"/>
          <w:sz w:val="22"/>
          <w:szCs w:val="22"/>
          <w:lang w:val="ca-ES"/>
        </w:rPr>
        <w:t>ó</w:t>
      </w:r>
      <w:r w:rsidRPr="003D56B2">
        <w:rPr>
          <w:rFonts w:ascii="Franklin Gothic Book" w:hAnsi="Franklin Gothic Book"/>
          <w:sz w:val="22"/>
          <w:szCs w:val="22"/>
          <w:lang w:val="ca-ES"/>
        </w:rPr>
        <w:t>.</w:t>
      </w:r>
    </w:p>
    <w:p w14:paraId="47F25079" w14:textId="77777777" w:rsidR="003D56B2" w:rsidRPr="003D56B2" w:rsidRDefault="003D56B2" w:rsidP="003D56B2">
      <w:pPr>
        <w:jc w:val="both"/>
        <w:rPr>
          <w:rFonts w:ascii="Franklin Gothic Book" w:hAnsi="Franklin Gothic Book"/>
          <w:sz w:val="22"/>
          <w:szCs w:val="22"/>
          <w:lang w:val="ca-ES"/>
        </w:rPr>
      </w:pPr>
    </w:p>
    <w:p w14:paraId="360616A9" w14:textId="77777777" w:rsidR="003D56B2" w:rsidRDefault="003D56B2" w:rsidP="003D56B2">
      <w:pPr>
        <w:jc w:val="both"/>
        <w:rPr>
          <w:rFonts w:ascii="Franklin Gothic Book" w:hAnsi="Franklin Gothic Book"/>
          <w:sz w:val="22"/>
          <w:szCs w:val="22"/>
          <w:lang w:val="ca-ES"/>
        </w:rPr>
      </w:pPr>
      <w:r w:rsidRPr="003D56B2">
        <w:rPr>
          <w:rFonts w:ascii="Franklin Gothic Book" w:hAnsi="Franklin Gothic Book"/>
          <w:sz w:val="22"/>
          <w:szCs w:val="22"/>
          <w:lang w:val="ca-ES"/>
        </w:rPr>
        <w:t>13.2.7. En cas que el contracte impliqui contacte habitual amb menors, declaraci</w:t>
      </w:r>
      <w:r>
        <w:rPr>
          <w:rFonts w:ascii="Franklin Gothic Book" w:hAnsi="Franklin Gothic Book"/>
          <w:sz w:val="22"/>
          <w:szCs w:val="22"/>
          <w:lang w:val="ca-ES"/>
        </w:rPr>
        <w:t>ó</w:t>
      </w:r>
      <w:r w:rsidRPr="003D56B2">
        <w:rPr>
          <w:rFonts w:ascii="Franklin Gothic Book" w:hAnsi="Franklin Gothic Book"/>
          <w:sz w:val="22"/>
          <w:szCs w:val="22"/>
          <w:lang w:val="ca-ES"/>
        </w:rPr>
        <w:t xml:space="preserve"> responsable indicant la relaci</w:t>
      </w:r>
      <w:r>
        <w:rPr>
          <w:rFonts w:ascii="Franklin Gothic Book" w:hAnsi="Franklin Gothic Book"/>
          <w:sz w:val="22"/>
          <w:szCs w:val="22"/>
          <w:lang w:val="ca-ES"/>
        </w:rPr>
        <w:t>ó</w:t>
      </w:r>
      <w:r w:rsidRPr="003D56B2">
        <w:rPr>
          <w:rFonts w:ascii="Franklin Gothic Book" w:hAnsi="Franklin Gothic Book"/>
          <w:sz w:val="22"/>
          <w:szCs w:val="22"/>
          <w:lang w:val="ca-ES"/>
        </w:rPr>
        <w:t xml:space="preserve"> de les persones treballadores que executin aquest contracte i que té en el seu poder la certificaci</w:t>
      </w:r>
      <w:r>
        <w:rPr>
          <w:rFonts w:ascii="Franklin Gothic Book" w:hAnsi="Franklin Gothic Book"/>
          <w:sz w:val="22"/>
          <w:szCs w:val="22"/>
          <w:lang w:val="ca-ES"/>
        </w:rPr>
        <w:t>ó</w:t>
      </w:r>
      <w:r w:rsidRPr="003D56B2">
        <w:rPr>
          <w:rFonts w:ascii="Franklin Gothic Book" w:hAnsi="Franklin Gothic Book"/>
          <w:sz w:val="22"/>
          <w:szCs w:val="22"/>
          <w:lang w:val="ca-ES"/>
        </w:rPr>
        <w:t xml:space="preserve"> negativa del Registre central de delinqü</w:t>
      </w:r>
      <w:r w:rsidRPr="003D56B2">
        <w:rPr>
          <w:rFonts w:ascii="Arial" w:hAnsi="Arial" w:cs="Arial"/>
          <w:sz w:val="22"/>
          <w:szCs w:val="22"/>
          <w:lang w:val="ca-ES"/>
        </w:rPr>
        <w:t>e</w:t>
      </w:r>
      <w:r w:rsidRPr="003D56B2">
        <w:rPr>
          <w:rFonts w:ascii="Franklin Gothic Book" w:hAnsi="Franklin Gothic Book"/>
          <w:sz w:val="22"/>
          <w:szCs w:val="22"/>
          <w:lang w:val="ca-ES"/>
        </w:rPr>
        <w:t>nts sexuals vigent de cadascuna de les mateixes.</w:t>
      </w:r>
    </w:p>
    <w:p w14:paraId="22A03008" w14:textId="77777777" w:rsidR="003D56B2" w:rsidRPr="003D56B2" w:rsidRDefault="003D56B2" w:rsidP="003D56B2">
      <w:pPr>
        <w:jc w:val="both"/>
        <w:rPr>
          <w:rFonts w:ascii="Franklin Gothic Book" w:hAnsi="Franklin Gothic Book"/>
          <w:sz w:val="22"/>
          <w:szCs w:val="22"/>
          <w:lang w:val="ca-ES"/>
        </w:rPr>
      </w:pPr>
    </w:p>
    <w:p w14:paraId="765F6630" w14:textId="77777777" w:rsidR="003D56B2" w:rsidRDefault="003D56B2" w:rsidP="003D56B2">
      <w:pPr>
        <w:jc w:val="both"/>
        <w:rPr>
          <w:rFonts w:ascii="Franklin Gothic Book" w:hAnsi="Franklin Gothic Book"/>
          <w:sz w:val="22"/>
          <w:szCs w:val="22"/>
          <w:lang w:val="ca-ES"/>
        </w:rPr>
      </w:pPr>
      <w:r w:rsidRPr="003D56B2">
        <w:rPr>
          <w:rFonts w:ascii="Franklin Gothic Book" w:hAnsi="Franklin Gothic Book"/>
          <w:sz w:val="22"/>
          <w:szCs w:val="22"/>
          <w:lang w:val="ca-ES"/>
        </w:rPr>
        <w:t>13.2.8. Constituci</w:t>
      </w:r>
      <w:r>
        <w:rPr>
          <w:rFonts w:ascii="Franklin Gothic Book" w:hAnsi="Franklin Gothic Book"/>
          <w:sz w:val="22"/>
          <w:szCs w:val="22"/>
          <w:lang w:val="ca-ES"/>
        </w:rPr>
        <w:t>ó</w:t>
      </w:r>
      <w:r w:rsidRPr="003D56B2">
        <w:rPr>
          <w:rFonts w:ascii="Franklin Gothic Book" w:hAnsi="Franklin Gothic Book"/>
          <w:sz w:val="22"/>
          <w:szCs w:val="22"/>
          <w:lang w:val="ca-ES"/>
        </w:rPr>
        <w:t xml:space="preserve"> de la garantia definitiva o declaraci</w:t>
      </w:r>
      <w:r>
        <w:rPr>
          <w:rFonts w:ascii="Franklin Gothic Book" w:hAnsi="Franklin Gothic Book"/>
          <w:sz w:val="22"/>
          <w:szCs w:val="22"/>
          <w:lang w:val="ca-ES"/>
        </w:rPr>
        <w:t>ó</w:t>
      </w:r>
      <w:r w:rsidRPr="003D56B2">
        <w:rPr>
          <w:rFonts w:ascii="Franklin Gothic Book" w:hAnsi="Franklin Gothic Book"/>
          <w:sz w:val="22"/>
          <w:szCs w:val="22"/>
          <w:lang w:val="ca-ES"/>
        </w:rPr>
        <w:t xml:space="preserve"> conforme la constituir</w:t>
      </w:r>
      <w:r>
        <w:rPr>
          <w:rFonts w:ascii="Franklin Gothic Book" w:hAnsi="Franklin Gothic Book"/>
          <w:sz w:val="22"/>
          <w:szCs w:val="22"/>
          <w:lang w:val="ca-ES"/>
        </w:rPr>
        <w:t>à</w:t>
      </w:r>
      <w:r w:rsidRPr="003D56B2">
        <w:rPr>
          <w:rFonts w:ascii="Franklin Gothic Book" w:hAnsi="Franklin Gothic Book"/>
          <w:sz w:val="22"/>
          <w:szCs w:val="22"/>
          <w:lang w:val="ca-ES"/>
        </w:rPr>
        <w:t xml:space="preserve"> mitjanç</w:t>
      </w:r>
      <w:r w:rsidRPr="003D56B2">
        <w:rPr>
          <w:rFonts w:ascii="Arial" w:hAnsi="Arial" w:cs="Arial"/>
          <w:sz w:val="22"/>
          <w:szCs w:val="22"/>
          <w:lang w:val="ca-ES"/>
        </w:rPr>
        <w:t>a</w:t>
      </w:r>
      <w:r>
        <w:rPr>
          <w:rFonts w:ascii="Arial" w:hAnsi="Arial" w:cs="Arial"/>
          <w:sz w:val="22"/>
          <w:szCs w:val="22"/>
          <w:lang w:val="ca-ES"/>
        </w:rPr>
        <w:t>n</w:t>
      </w:r>
      <w:r w:rsidRPr="003D56B2">
        <w:rPr>
          <w:rFonts w:ascii="Franklin Gothic Book" w:hAnsi="Franklin Gothic Book"/>
          <w:sz w:val="22"/>
          <w:szCs w:val="22"/>
          <w:lang w:val="ca-ES"/>
        </w:rPr>
        <w:t>t la modalitat de retenci</w:t>
      </w:r>
      <w:r>
        <w:rPr>
          <w:rFonts w:ascii="Franklin Gothic Book" w:hAnsi="Franklin Gothic Book"/>
          <w:sz w:val="22"/>
          <w:szCs w:val="22"/>
          <w:lang w:val="ca-ES"/>
        </w:rPr>
        <w:t>ó</w:t>
      </w:r>
      <w:r w:rsidRPr="003D56B2">
        <w:rPr>
          <w:rFonts w:ascii="Franklin Gothic Book" w:hAnsi="Franklin Gothic Book"/>
          <w:sz w:val="22"/>
          <w:szCs w:val="22"/>
          <w:lang w:val="ca-ES"/>
        </w:rPr>
        <w:t xml:space="preserve"> de preu.</w:t>
      </w:r>
    </w:p>
    <w:p w14:paraId="44E043FC" w14:textId="77777777" w:rsidR="003D56B2" w:rsidRPr="003D56B2" w:rsidRDefault="003D56B2" w:rsidP="003D56B2">
      <w:pPr>
        <w:jc w:val="both"/>
        <w:rPr>
          <w:rFonts w:ascii="Franklin Gothic Book" w:hAnsi="Franklin Gothic Book"/>
          <w:sz w:val="22"/>
          <w:szCs w:val="22"/>
          <w:lang w:val="ca-ES"/>
        </w:rPr>
      </w:pPr>
    </w:p>
    <w:p w14:paraId="6A9D00D2" w14:textId="77777777" w:rsidR="003D56B2" w:rsidRPr="003D56B2" w:rsidRDefault="003D56B2" w:rsidP="003D56B2">
      <w:pPr>
        <w:jc w:val="both"/>
        <w:rPr>
          <w:rFonts w:ascii="Franklin Gothic Book" w:hAnsi="Franklin Gothic Book"/>
          <w:sz w:val="22"/>
          <w:szCs w:val="22"/>
          <w:lang w:val="ca-ES"/>
        </w:rPr>
      </w:pPr>
      <w:r w:rsidRPr="003D56B2">
        <w:rPr>
          <w:rFonts w:ascii="Franklin Gothic Book" w:hAnsi="Franklin Gothic Book"/>
          <w:sz w:val="22"/>
          <w:szCs w:val="22"/>
          <w:lang w:val="ca-ES"/>
        </w:rPr>
        <w:t>13.2.9. En cas de subcontractaci</w:t>
      </w:r>
      <w:r>
        <w:rPr>
          <w:rFonts w:ascii="Franklin Gothic Book" w:hAnsi="Franklin Gothic Book"/>
          <w:sz w:val="22"/>
          <w:szCs w:val="22"/>
          <w:lang w:val="ca-ES"/>
        </w:rPr>
        <w:t>ó</w:t>
      </w:r>
      <w:r w:rsidRPr="003D56B2">
        <w:rPr>
          <w:rFonts w:ascii="Franklin Gothic Book" w:hAnsi="Franklin Gothic Book"/>
          <w:sz w:val="22"/>
          <w:szCs w:val="22"/>
          <w:lang w:val="ca-ES"/>
        </w:rPr>
        <w:t>, declaraci</w:t>
      </w:r>
      <w:r>
        <w:rPr>
          <w:rFonts w:ascii="Franklin Gothic Book" w:hAnsi="Franklin Gothic Book"/>
          <w:sz w:val="22"/>
          <w:szCs w:val="22"/>
          <w:lang w:val="ca-ES"/>
        </w:rPr>
        <w:t>ó</w:t>
      </w:r>
      <w:r w:rsidRPr="003D56B2">
        <w:rPr>
          <w:rFonts w:ascii="Franklin Gothic Book" w:hAnsi="Franklin Gothic Book"/>
          <w:sz w:val="22"/>
          <w:szCs w:val="22"/>
          <w:lang w:val="ca-ES"/>
        </w:rPr>
        <w:t xml:space="preserve"> responsable de què la/es empresa/es especialitzada/es amb qui prevegi subcontractar la licitadora proposada com a adjudicat</w:t>
      </w:r>
      <w:r>
        <w:rPr>
          <w:rFonts w:ascii="Franklin Gothic Book" w:hAnsi="Franklin Gothic Book"/>
          <w:sz w:val="22"/>
          <w:szCs w:val="22"/>
          <w:lang w:val="ca-ES"/>
        </w:rPr>
        <w:t>à</w:t>
      </w:r>
      <w:r w:rsidRPr="003D56B2">
        <w:rPr>
          <w:rFonts w:ascii="Franklin Gothic Book" w:hAnsi="Franklin Gothic Book"/>
          <w:sz w:val="22"/>
          <w:szCs w:val="22"/>
          <w:lang w:val="ca-ES"/>
        </w:rPr>
        <w:t>ria, en el sup</w:t>
      </w:r>
      <w:r>
        <w:rPr>
          <w:rFonts w:ascii="Franklin Gothic Book" w:hAnsi="Franklin Gothic Book"/>
          <w:sz w:val="22"/>
          <w:szCs w:val="22"/>
          <w:lang w:val="ca-ES"/>
        </w:rPr>
        <w:t>ò</w:t>
      </w:r>
      <w:r w:rsidRPr="003D56B2">
        <w:rPr>
          <w:rFonts w:ascii="Franklin Gothic Book" w:hAnsi="Franklin Gothic Book"/>
          <w:sz w:val="22"/>
          <w:szCs w:val="22"/>
          <w:lang w:val="ca-ES"/>
        </w:rPr>
        <w:t>sit previst en aquest plec, no es troba/en incorreguda/es en cap causa de prohibici</w:t>
      </w:r>
      <w:r>
        <w:rPr>
          <w:rFonts w:ascii="Franklin Gothic Book" w:hAnsi="Franklin Gothic Book"/>
          <w:sz w:val="22"/>
          <w:szCs w:val="22"/>
          <w:lang w:val="ca-ES"/>
        </w:rPr>
        <w:t>ó</w:t>
      </w:r>
      <w:r w:rsidRPr="003D56B2">
        <w:rPr>
          <w:rFonts w:ascii="Franklin Gothic Book" w:hAnsi="Franklin Gothic Book"/>
          <w:sz w:val="22"/>
          <w:szCs w:val="22"/>
          <w:lang w:val="ca-ES"/>
        </w:rPr>
        <w:t xml:space="preserve"> de contractar amb l’Administraci</w:t>
      </w:r>
      <w:r>
        <w:rPr>
          <w:rFonts w:ascii="Franklin Gothic Book" w:hAnsi="Franklin Gothic Book"/>
          <w:sz w:val="22"/>
          <w:szCs w:val="22"/>
          <w:lang w:val="ca-ES"/>
        </w:rPr>
        <w:t>ó</w:t>
      </w:r>
      <w:r w:rsidRPr="003D56B2">
        <w:rPr>
          <w:rFonts w:ascii="Franklin Gothic Book" w:hAnsi="Franklin Gothic Book"/>
          <w:sz w:val="22"/>
          <w:szCs w:val="22"/>
          <w:lang w:val="ca-ES"/>
        </w:rPr>
        <w:t>. La declaraci</w:t>
      </w:r>
      <w:r>
        <w:rPr>
          <w:rFonts w:ascii="Franklin Gothic Book" w:hAnsi="Franklin Gothic Book"/>
          <w:sz w:val="22"/>
          <w:szCs w:val="22"/>
          <w:lang w:val="ca-ES"/>
        </w:rPr>
        <w:t>ó</w:t>
      </w:r>
      <w:r w:rsidRPr="003D56B2">
        <w:rPr>
          <w:rFonts w:ascii="Franklin Gothic Book" w:hAnsi="Franklin Gothic Book"/>
          <w:sz w:val="22"/>
          <w:szCs w:val="22"/>
          <w:lang w:val="ca-ES"/>
        </w:rPr>
        <w:t xml:space="preserve"> haur</w:t>
      </w:r>
      <w:r>
        <w:rPr>
          <w:rFonts w:ascii="Franklin Gothic Book" w:hAnsi="Franklin Gothic Book"/>
          <w:sz w:val="22"/>
          <w:szCs w:val="22"/>
          <w:lang w:val="ca-ES"/>
        </w:rPr>
        <w:t>à</w:t>
      </w:r>
      <w:r w:rsidRPr="003D56B2">
        <w:rPr>
          <w:rFonts w:ascii="Franklin Gothic Book" w:hAnsi="Franklin Gothic Book"/>
          <w:sz w:val="22"/>
          <w:szCs w:val="22"/>
          <w:lang w:val="ca-ES"/>
        </w:rPr>
        <w:t xml:space="preserve"> d’estar signada pel/la legal representant de l’empresa subcontractada i quan s’actu</w:t>
      </w:r>
      <w:r>
        <w:rPr>
          <w:rFonts w:ascii="Franklin Gothic Book" w:hAnsi="Franklin Gothic Book"/>
          <w:sz w:val="22"/>
          <w:szCs w:val="22"/>
          <w:lang w:val="ca-ES"/>
        </w:rPr>
        <w:t>ï</w:t>
      </w:r>
      <w:r w:rsidRPr="003D56B2">
        <w:rPr>
          <w:rFonts w:ascii="Franklin Gothic Book" w:hAnsi="Franklin Gothic Book"/>
          <w:sz w:val="22"/>
          <w:szCs w:val="22"/>
          <w:lang w:val="ca-ES"/>
        </w:rPr>
        <w:t xml:space="preserve"> en nom d’altra o es tracti d’una persona jur</w:t>
      </w:r>
      <w:r>
        <w:rPr>
          <w:rFonts w:ascii="Franklin Gothic Book" w:hAnsi="Franklin Gothic Book"/>
          <w:sz w:val="22"/>
          <w:szCs w:val="22"/>
          <w:lang w:val="ca-ES"/>
        </w:rPr>
        <w:t>í</w:t>
      </w:r>
      <w:r w:rsidRPr="003D56B2">
        <w:rPr>
          <w:rFonts w:ascii="Franklin Gothic Book" w:hAnsi="Franklin Gothic Book"/>
          <w:sz w:val="22"/>
          <w:szCs w:val="22"/>
          <w:lang w:val="ca-ES"/>
        </w:rPr>
        <w:t>dica caldr</w:t>
      </w:r>
      <w:r>
        <w:rPr>
          <w:rFonts w:ascii="Franklin Gothic Book" w:hAnsi="Franklin Gothic Book"/>
          <w:sz w:val="22"/>
          <w:szCs w:val="22"/>
          <w:lang w:val="ca-ES"/>
        </w:rPr>
        <w:t>à</w:t>
      </w:r>
      <w:r w:rsidRPr="003D56B2">
        <w:rPr>
          <w:rFonts w:ascii="Franklin Gothic Book" w:hAnsi="Franklin Gothic Book"/>
          <w:sz w:val="22"/>
          <w:szCs w:val="22"/>
          <w:lang w:val="ca-ES"/>
        </w:rPr>
        <w:t xml:space="preserve"> presentar tamb</w:t>
      </w:r>
      <w:r>
        <w:rPr>
          <w:rFonts w:ascii="Franklin Gothic Book" w:hAnsi="Franklin Gothic Book"/>
          <w:sz w:val="22"/>
          <w:szCs w:val="22"/>
          <w:lang w:val="ca-ES"/>
        </w:rPr>
        <w:t>é</w:t>
      </w:r>
      <w:r w:rsidRPr="003D56B2">
        <w:rPr>
          <w:rFonts w:ascii="Franklin Gothic Book" w:hAnsi="Franklin Gothic Book"/>
          <w:sz w:val="22"/>
          <w:szCs w:val="22"/>
          <w:lang w:val="ca-ES"/>
        </w:rPr>
        <w:t xml:space="preserve"> el document p</w:t>
      </w:r>
      <w:r>
        <w:rPr>
          <w:rFonts w:ascii="Franklin Gothic Book" w:hAnsi="Franklin Gothic Book"/>
          <w:sz w:val="22"/>
          <w:szCs w:val="22"/>
          <w:lang w:val="ca-ES"/>
        </w:rPr>
        <w:t>ú</w:t>
      </w:r>
      <w:r w:rsidRPr="003D56B2">
        <w:rPr>
          <w:rFonts w:ascii="Franklin Gothic Book" w:hAnsi="Franklin Gothic Book"/>
          <w:sz w:val="22"/>
          <w:szCs w:val="22"/>
          <w:lang w:val="ca-ES"/>
        </w:rPr>
        <w:t>blic d’apoderament.</w:t>
      </w:r>
    </w:p>
    <w:p w14:paraId="2435762C" w14:textId="77777777" w:rsidR="003D56B2" w:rsidRDefault="003D56B2" w:rsidP="003D56B2">
      <w:pPr>
        <w:jc w:val="both"/>
        <w:rPr>
          <w:rFonts w:ascii="Franklin Gothic Book" w:hAnsi="Franklin Gothic Book"/>
          <w:sz w:val="22"/>
          <w:szCs w:val="22"/>
          <w:lang w:val="ca-ES"/>
        </w:rPr>
      </w:pPr>
    </w:p>
    <w:p w14:paraId="32032F75" w14:textId="77777777" w:rsidR="003D56B2" w:rsidRDefault="003D56B2" w:rsidP="003D56B2">
      <w:pPr>
        <w:jc w:val="both"/>
        <w:rPr>
          <w:rFonts w:ascii="Franklin Gothic Book" w:hAnsi="Franklin Gothic Book"/>
          <w:sz w:val="22"/>
          <w:szCs w:val="22"/>
          <w:lang w:val="ca-ES"/>
        </w:rPr>
      </w:pPr>
      <w:r w:rsidRPr="003D56B2">
        <w:rPr>
          <w:rFonts w:ascii="Franklin Gothic Book" w:hAnsi="Franklin Gothic Book"/>
          <w:sz w:val="22"/>
          <w:szCs w:val="22"/>
          <w:lang w:val="ca-ES"/>
        </w:rPr>
        <w:t>13.2.10. Altra que sigui procedent.</w:t>
      </w:r>
    </w:p>
    <w:p w14:paraId="3F405B31" w14:textId="77777777" w:rsidR="00420B90" w:rsidRDefault="00420B90" w:rsidP="003D56B2">
      <w:pPr>
        <w:jc w:val="both"/>
        <w:rPr>
          <w:rFonts w:ascii="Franklin Gothic Book" w:hAnsi="Franklin Gothic Book"/>
          <w:sz w:val="22"/>
          <w:szCs w:val="22"/>
          <w:lang w:val="ca-ES"/>
        </w:rPr>
      </w:pPr>
    </w:p>
    <w:p w14:paraId="22F74FC7" w14:textId="77777777" w:rsidR="00420B90" w:rsidRDefault="00420B90" w:rsidP="003D56B2">
      <w:pPr>
        <w:jc w:val="both"/>
        <w:rPr>
          <w:rFonts w:ascii="Franklin Gothic Book" w:hAnsi="Franklin Gothic Book"/>
          <w:sz w:val="22"/>
          <w:szCs w:val="22"/>
          <w:lang w:val="ca-ES"/>
        </w:rPr>
      </w:pPr>
      <w:r w:rsidRPr="00420B90">
        <w:rPr>
          <w:rFonts w:ascii="Franklin Gothic Book" w:hAnsi="Franklin Gothic Book"/>
          <w:sz w:val="22"/>
          <w:szCs w:val="22"/>
          <w:lang w:val="ca-ES"/>
        </w:rPr>
        <w:t>Excepci</w:t>
      </w:r>
      <w:r>
        <w:rPr>
          <w:rFonts w:ascii="Franklin Gothic Book" w:hAnsi="Franklin Gothic Book"/>
          <w:sz w:val="22"/>
          <w:szCs w:val="22"/>
          <w:lang w:val="ca-ES"/>
        </w:rPr>
        <w:t>ó</w:t>
      </w:r>
      <w:r w:rsidRPr="00420B90">
        <w:rPr>
          <w:rFonts w:ascii="Franklin Gothic Book" w:hAnsi="Franklin Gothic Book"/>
          <w:sz w:val="22"/>
          <w:szCs w:val="22"/>
          <w:lang w:val="ca-ES"/>
        </w:rPr>
        <w:t>: La inscripci</w:t>
      </w:r>
      <w:r>
        <w:rPr>
          <w:rFonts w:ascii="Franklin Gothic Book" w:hAnsi="Franklin Gothic Book"/>
          <w:sz w:val="22"/>
          <w:szCs w:val="22"/>
          <w:lang w:val="ca-ES"/>
        </w:rPr>
        <w:t>ó</w:t>
      </w:r>
      <w:r w:rsidRPr="00420B90">
        <w:rPr>
          <w:rFonts w:ascii="Franklin Gothic Book" w:hAnsi="Franklin Gothic Book"/>
          <w:sz w:val="22"/>
          <w:szCs w:val="22"/>
          <w:lang w:val="ca-ES"/>
        </w:rPr>
        <w:t xml:space="preserve"> en un Registre de Licitadores de l'Estat, de la Generalitat de Catalunya, d’altra Administraci</w:t>
      </w:r>
      <w:r>
        <w:rPr>
          <w:rFonts w:ascii="Franklin Gothic Book" w:hAnsi="Franklin Gothic Book"/>
          <w:sz w:val="22"/>
          <w:szCs w:val="22"/>
          <w:lang w:val="ca-ES"/>
        </w:rPr>
        <w:t>ó</w:t>
      </w:r>
      <w:r w:rsidRPr="00420B90">
        <w:rPr>
          <w:rFonts w:ascii="Franklin Gothic Book" w:hAnsi="Franklin Gothic Book"/>
          <w:sz w:val="22"/>
          <w:szCs w:val="22"/>
          <w:lang w:val="ca-ES"/>
        </w:rPr>
        <w:t xml:space="preserve"> P</w:t>
      </w:r>
      <w:r>
        <w:rPr>
          <w:rFonts w:ascii="Franklin Gothic Book" w:hAnsi="Franklin Gothic Book"/>
          <w:sz w:val="22"/>
          <w:szCs w:val="22"/>
          <w:lang w:val="ca-ES"/>
        </w:rPr>
        <w:t>ú</w:t>
      </w:r>
      <w:r w:rsidRPr="00420B90">
        <w:rPr>
          <w:rFonts w:ascii="Franklin Gothic Book" w:hAnsi="Franklin Gothic Book"/>
          <w:sz w:val="22"/>
          <w:szCs w:val="22"/>
          <w:lang w:val="ca-ES"/>
        </w:rPr>
        <w:t>blica o en una llista oficial d’operadors econ</w:t>
      </w:r>
      <w:r>
        <w:rPr>
          <w:rFonts w:ascii="Franklin Gothic Book" w:hAnsi="Franklin Gothic Book"/>
          <w:sz w:val="22"/>
          <w:szCs w:val="22"/>
          <w:lang w:val="ca-ES"/>
        </w:rPr>
        <w:t>ò</w:t>
      </w:r>
      <w:r w:rsidRPr="00420B90">
        <w:rPr>
          <w:rFonts w:ascii="Franklin Gothic Book" w:hAnsi="Franklin Gothic Book"/>
          <w:sz w:val="22"/>
          <w:szCs w:val="22"/>
          <w:lang w:val="ca-ES"/>
        </w:rPr>
        <w:t>mics d’un Estat membre de la Uni</w:t>
      </w:r>
      <w:r>
        <w:rPr>
          <w:rFonts w:ascii="Franklin Gothic Book" w:hAnsi="Franklin Gothic Book"/>
          <w:sz w:val="22"/>
          <w:szCs w:val="22"/>
          <w:lang w:val="ca-ES"/>
        </w:rPr>
        <w:t>ó</w:t>
      </w:r>
      <w:r w:rsidRPr="00420B90">
        <w:rPr>
          <w:rFonts w:ascii="Franklin Gothic Book" w:hAnsi="Franklin Gothic Book"/>
          <w:sz w:val="22"/>
          <w:szCs w:val="22"/>
          <w:lang w:val="ca-ES"/>
        </w:rPr>
        <w:t xml:space="preserve"> Europea d’acc</w:t>
      </w:r>
      <w:r>
        <w:rPr>
          <w:rFonts w:ascii="Franklin Gothic Book" w:hAnsi="Franklin Gothic Book"/>
          <w:sz w:val="22"/>
          <w:szCs w:val="22"/>
          <w:lang w:val="ca-ES"/>
        </w:rPr>
        <w:t>é</w:t>
      </w:r>
      <w:r w:rsidRPr="00420B90">
        <w:rPr>
          <w:rFonts w:ascii="Franklin Gothic Book" w:hAnsi="Franklin Gothic Book"/>
          <w:sz w:val="22"/>
          <w:szCs w:val="22"/>
          <w:lang w:val="ca-ES"/>
        </w:rPr>
        <w:t>s gratu</w:t>
      </w:r>
      <w:r>
        <w:rPr>
          <w:rFonts w:ascii="Franklin Gothic Book" w:hAnsi="Franklin Gothic Book"/>
          <w:sz w:val="22"/>
          <w:szCs w:val="22"/>
          <w:lang w:val="ca-ES"/>
        </w:rPr>
        <w:t>ï</w:t>
      </w:r>
      <w:r w:rsidRPr="00420B90">
        <w:rPr>
          <w:rFonts w:ascii="Franklin Gothic Book" w:hAnsi="Franklin Gothic Book"/>
          <w:sz w:val="22"/>
          <w:szCs w:val="22"/>
          <w:lang w:val="ca-ES"/>
        </w:rPr>
        <w:t>t, eximeix de la presentaci</w:t>
      </w:r>
      <w:r>
        <w:rPr>
          <w:rFonts w:ascii="Franklin Gothic Book" w:hAnsi="Franklin Gothic Book"/>
          <w:sz w:val="22"/>
          <w:szCs w:val="22"/>
          <w:lang w:val="ca-ES"/>
        </w:rPr>
        <w:t>ó</w:t>
      </w:r>
      <w:r w:rsidRPr="00420B90">
        <w:rPr>
          <w:rFonts w:ascii="Franklin Gothic Book" w:hAnsi="Franklin Gothic Book"/>
          <w:sz w:val="22"/>
          <w:szCs w:val="22"/>
          <w:lang w:val="ca-ES"/>
        </w:rPr>
        <w:t xml:space="preserve"> dels documents actualitzats que hi figurin en la certificaci</w:t>
      </w:r>
      <w:r>
        <w:rPr>
          <w:rFonts w:ascii="Franklin Gothic Book" w:hAnsi="Franklin Gothic Book"/>
          <w:sz w:val="22"/>
          <w:szCs w:val="22"/>
          <w:lang w:val="ca-ES"/>
        </w:rPr>
        <w:t>ó</w:t>
      </w:r>
      <w:r w:rsidRPr="00420B90">
        <w:rPr>
          <w:rFonts w:ascii="Franklin Gothic Book" w:hAnsi="Franklin Gothic Book"/>
          <w:sz w:val="22"/>
          <w:szCs w:val="22"/>
          <w:lang w:val="ca-ES"/>
        </w:rPr>
        <w:t xml:space="preserve"> del Registre esmentat. A aquests efectes, la licitadora haur</w:t>
      </w:r>
      <w:r>
        <w:rPr>
          <w:rFonts w:ascii="Franklin Gothic Book" w:hAnsi="Franklin Gothic Book"/>
          <w:sz w:val="22"/>
          <w:szCs w:val="22"/>
          <w:lang w:val="ca-ES"/>
        </w:rPr>
        <w:t>à</w:t>
      </w:r>
      <w:r w:rsidRPr="00420B90">
        <w:rPr>
          <w:rFonts w:ascii="Franklin Gothic Book" w:hAnsi="Franklin Gothic Book"/>
          <w:sz w:val="22"/>
          <w:szCs w:val="22"/>
          <w:lang w:val="ca-ES"/>
        </w:rPr>
        <w:t xml:space="preserve"> d’aportar l’oportuna certificaci</w:t>
      </w:r>
      <w:r>
        <w:rPr>
          <w:rFonts w:ascii="Franklin Gothic Book" w:hAnsi="Franklin Gothic Book"/>
          <w:sz w:val="22"/>
          <w:szCs w:val="22"/>
          <w:lang w:val="ca-ES"/>
        </w:rPr>
        <w:t>ó</w:t>
      </w:r>
      <w:r w:rsidRPr="00420B90">
        <w:rPr>
          <w:rFonts w:ascii="Franklin Gothic Book" w:hAnsi="Franklin Gothic Book"/>
          <w:sz w:val="22"/>
          <w:szCs w:val="22"/>
          <w:lang w:val="ca-ES"/>
        </w:rPr>
        <w:t xml:space="preserve"> del Registre, indicant, en tot cas, el n</w:t>
      </w:r>
      <w:r>
        <w:rPr>
          <w:rFonts w:ascii="Franklin Gothic Book" w:hAnsi="Franklin Gothic Book"/>
          <w:sz w:val="22"/>
          <w:szCs w:val="22"/>
          <w:lang w:val="ca-ES"/>
        </w:rPr>
        <w:t>ú</w:t>
      </w:r>
      <w:r w:rsidRPr="00420B90">
        <w:rPr>
          <w:rFonts w:ascii="Franklin Gothic Book" w:hAnsi="Franklin Gothic Book"/>
          <w:sz w:val="22"/>
          <w:szCs w:val="22"/>
          <w:lang w:val="ca-ES"/>
        </w:rPr>
        <w:t>mero d’inscripci</w:t>
      </w:r>
      <w:r>
        <w:rPr>
          <w:rFonts w:ascii="Franklin Gothic Book" w:hAnsi="Franklin Gothic Book"/>
          <w:sz w:val="22"/>
          <w:szCs w:val="22"/>
          <w:lang w:val="ca-ES"/>
        </w:rPr>
        <w:t>ó</w:t>
      </w:r>
      <w:r w:rsidRPr="00420B90">
        <w:rPr>
          <w:rFonts w:ascii="Franklin Gothic Book" w:hAnsi="Franklin Gothic Book"/>
          <w:sz w:val="22"/>
          <w:szCs w:val="22"/>
          <w:lang w:val="ca-ES"/>
        </w:rPr>
        <w:t xml:space="preserve"> i una declaraci</w:t>
      </w:r>
      <w:r>
        <w:rPr>
          <w:rFonts w:ascii="Franklin Gothic Book" w:hAnsi="Franklin Gothic Book"/>
          <w:sz w:val="22"/>
          <w:szCs w:val="22"/>
          <w:lang w:val="ca-ES"/>
        </w:rPr>
        <w:t>ó</w:t>
      </w:r>
      <w:r w:rsidRPr="00420B90">
        <w:rPr>
          <w:rFonts w:ascii="Franklin Gothic Book" w:hAnsi="Franklin Gothic Book"/>
          <w:sz w:val="22"/>
          <w:szCs w:val="22"/>
          <w:lang w:val="ca-ES"/>
        </w:rPr>
        <w:t xml:space="preserve"> responsable del/la representant legal conforme les circumstàncies reflectides en el certificat no han experimentat cap variaci</w:t>
      </w:r>
      <w:r>
        <w:rPr>
          <w:rFonts w:ascii="Franklin Gothic Book" w:hAnsi="Franklin Gothic Book"/>
          <w:sz w:val="22"/>
          <w:szCs w:val="22"/>
          <w:lang w:val="ca-ES"/>
        </w:rPr>
        <w:t>ó</w:t>
      </w:r>
      <w:r w:rsidRPr="00420B90">
        <w:rPr>
          <w:rFonts w:ascii="Franklin Gothic Book" w:hAnsi="Franklin Gothic Book"/>
          <w:sz w:val="22"/>
          <w:szCs w:val="22"/>
          <w:lang w:val="ca-ES"/>
        </w:rPr>
        <w:t>. En el sup</w:t>
      </w:r>
      <w:r>
        <w:rPr>
          <w:rFonts w:ascii="Franklin Gothic Book" w:hAnsi="Franklin Gothic Book"/>
          <w:sz w:val="22"/>
          <w:szCs w:val="22"/>
          <w:lang w:val="ca-ES"/>
        </w:rPr>
        <w:t>ò</w:t>
      </w:r>
      <w:r w:rsidRPr="00420B90">
        <w:rPr>
          <w:rFonts w:ascii="Franklin Gothic Book" w:hAnsi="Franklin Gothic Book"/>
          <w:sz w:val="22"/>
          <w:szCs w:val="22"/>
          <w:lang w:val="ca-ES"/>
        </w:rPr>
        <w:t>sit que no siguin aportats per la licitadora, la incorporaci</w:t>
      </w:r>
      <w:r>
        <w:rPr>
          <w:rFonts w:ascii="Franklin Gothic Book" w:hAnsi="Franklin Gothic Book"/>
          <w:sz w:val="22"/>
          <w:szCs w:val="22"/>
          <w:lang w:val="ca-ES"/>
        </w:rPr>
        <w:t>ó</w:t>
      </w:r>
      <w:r w:rsidRPr="00420B90">
        <w:rPr>
          <w:rFonts w:ascii="Franklin Gothic Book" w:hAnsi="Franklin Gothic Book"/>
          <w:sz w:val="22"/>
          <w:szCs w:val="22"/>
          <w:lang w:val="ca-ES"/>
        </w:rPr>
        <w:t xml:space="preserve"> d’aquest certificat al procediment pot fer-se d’ofici per </w:t>
      </w:r>
      <w:r>
        <w:rPr>
          <w:rFonts w:ascii="Franklin Gothic Book" w:hAnsi="Franklin Gothic Book"/>
          <w:sz w:val="22"/>
          <w:szCs w:val="22"/>
          <w:lang w:val="ca-ES"/>
        </w:rPr>
        <w:t>____________________</w:t>
      </w:r>
      <w:r w:rsidRPr="00420B90">
        <w:rPr>
          <w:rFonts w:ascii="Franklin Gothic Book" w:hAnsi="Franklin Gothic Book"/>
          <w:sz w:val="22"/>
          <w:szCs w:val="22"/>
          <w:lang w:val="ca-ES"/>
        </w:rPr>
        <w:t>, la qual podr</w:t>
      </w:r>
      <w:r>
        <w:rPr>
          <w:rFonts w:ascii="Franklin Gothic Book" w:hAnsi="Franklin Gothic Book"/>
          <w:sz w:val="22"/>
          <w:szCs w:val="22"/>
          <w:lang w:val="ca-ES"/>
        </w:rPr>
        <w:t>à</w:t>
      </w:r>
      <w:r w:rsidRPr="00420B90">
        <w:rPr>
          <w:rFonts w:ascii="Franklin Gothic Book" w:hAnsi="Franklin Gothic Book"/>
          <w:sz w:val="22"/>
          <w:szCs w:val="22"/>
          <w:lang w:val="ca-ES"/>
        </w:rPr>
        <w:t xml:space="preserve"> sol·licitar directament al Registre de Licitadores la seva expedici</w:t>
      </w:r>
      <w:r>
        <w:rPr>
          <w:rFonts w:ascii="Franklin Gothic Book" w:hAnsi="Franklin Gothic Book"/>
          <w:sz w:val="22"/>
          <w:szCs w:val="22"/>
          <w:lang w:val="ca-ES"/>
        </w:rPr>
        <w:t>ó</w:t>
      </w:r>
      <w:r w:rsidRPr="00420B90">
        <w:rPr>
          <w:rFonts w:ascii="Franklin Gothic Book" w:hAnsi="Franklin Gothic Book"/>
          <w:sz w:val="22"/>
          <w:szCs w:val="22"/>
          <w:lang w:val="ca-ES"/>
        </w:rPr>
        <w:t xml:space="preserve"> per mitjans electr</w:t>
      </w:r>
      <w:r>
        <w:rPr>
          <w:rFonts w:ascii="Franklin Gothic Book" w:hAnsi="Franklin Gothic Book"/>
          <w:sz w:val="22"/>
          <w:szCs w:val="22"/>
          <w:lang w:val="ca-ES"/>
        </w:rPr>
        <w:t>ò</w:t>
      </w:r>
      <w:r w:rsidRPr="00420B90">
        <w:rPr>
          <w:rFonts w:ascii="Franklin Gothic Book" w:hAnsi="Franklin Gothic Book"/>
          <w:sz w:val="22"/>
          <w:szCs w:val="22"/>
          <w:lang w:val="ca-ES"/>
        </w:rPr>
        <w:t>nics.</w:t>
      </w:r>
    </w:p>
    <w:p w14:paraId="04BC4B21" w14:textId="77777777" w:rsidR="00420B90" w:rsidRDefault="00420B90" w:rsidP="003D56B2">
      <w:pPr>
        <w:jc w:val="both"/>
        <w:rPr>
          <w:rFonts w:ascii="Franklin Gothic Book" w:hAnsi="Franklin Gothic Book"/>
          <w:sz w:val="22"/>
          <w:szCs w:val="22"/>
          <w:lang w:val="ca-ES"/>
        </w:rPr>
      </w:pPr>
    </w:p>
    <w:p w14:paraId="469AEF8E" w14:textId="77777777" w:rsidR="000F55D3" w:rsidRDefault="00420B90" w:rsidP="00420B90">
      <w:pPr>
        <w:jc w:val="both"/>
        <w:rPr>
          <w:rFonts w:ascii="Franklin Gothic Book" w:hAnsi="Franklin Gothic Book"/>
          <w:sz w:val="22"/>
          <w:szCs w:val="22"/>
          <w:lang w:val="ca-ES"/>
        </w:rPr>
      </w:pPr>
      <w:r>
        <w:rPr>
          <w:rFonts w:ascii="Franklin Gothic Book" w:hAnsi="Franklin Gothic Book"/>
          <w:sz w:val="22"/>
          <w:szCs w:val="22"/>
          <w:lang w:val="ca-ES"/>
        </w:rPr>
        <w:t>13.</w:t>
      </w:r>
      <w:r w:rsidR="000F55D3">
        <w:rPr>
          <w:rFonts w:ascii="Franklin Gothic Book" w:hAnsi="Franklin Gothic Book"/>
          <w:sz w:val="22"/>
          <w:szCs w:val="22"/>
          <w:lang w:val="ca-ES"/>
        </w:rPr>
        <w:t>3</w:t>
      </w:r>
      <w:r w:rsidRPr="00420B90">
        <w:rPr>
          <w:rFonts w:ascii="Franklin Gothic Book" w:hAnsi="Franklin Gothic Book"/>
          <w:sz w:val="22"/>
          <w:szCs w:val="22"/>
          <w:lang w:val="ca-ES"/>
        </w:rPr>
        <w:t xml:space="preserve">.També, </w:t>
      </w:r>
      <w:r w:rsidR="000F55D3" w:rsidRPr="00420B90">
        <w:rPr>
          <w:rFonts w:ascii="Franklin Gothic Book" w:hAnsi="Franklin Gothic Book"/>
          <w:sz w:val="22"/>
          <w:szCs w:val="22"/>
          <w:lang w:val="ca-ES"/>
        </w:rPr>
        <w:t>prèviament</w:t>
      </w:r>
      <w:r w:rsidRPr="00420B90">
        <w:rPr>
          <w:rFonts w:ascii="Franklin Gothic Book" w:hAnsi="Franklin Gothic Book"/>
          <w:sz w:val="22"/>
          <w:szCs w:val="22"/>
          <w:lang w:val="ca-ES"/>
        </w:rPr>
        <w:t xml:space="preserve"> a l'adjudicaci</w:t>
      </w:r>
      <w:r w:rsidR="000F55D3">
        <w:rPr>
          <w:rFonts w:ascii="Franklin Gothic Book" w:hAnsi="Franklin Gothic Book"/>
          <w:sz w:val="22"/>
          <w:szCs w:val="22"/>
          <w:lang w:val="ca-ES"/>
        </w:rPr>
        <w:t>ó</w:t>
      </w:r>
      <w:r w:rsidRPr="00420B90">
        <w:rPr>
          <w:rFonts w:ascii="Franklin Gothic Book" w:hAnsi="Franklin Gothic Book"/>
          <w:sz w:val="22"/>
          <w:szCs w:val="22"/>
          <w:lang w:val="ca-ES"/>
        </w:rPr>
        <w:t>, s’obtindran d’ofici per part de l’</w:t>
      </w:r>
      <w:r w:rsidR="000F55D3">
        <w:rPr>
          <w:rFonts w:ascii="Franklin Gothic Book" w:hAnsi="Franklin Gothic Book"/>
          <w:sz w:val="22"/>
          <w:szCs w:val="22"/>
          <w:lang w:val="ca-ES"/>
        </w:rPr>
        <w:t>ò</w:t>
      </w:r>
      <w:r w:rsidRPr="00420B90">
        <w:rPr>
          <w:rFonts w:ascii="Franklin Gothic Book" w:hAnsi="Franklin Gothic Book"/>
          <w:sz w:val="22"/>
          <w:szCs w:val="22"/>
          <w:lang w:val="ca-ES"/>
        </w:rPr>
        <w:t>rgan de contractaci</w:t>
      </w:r>
      <w:r w:rsidR="000F55D3">
        <w:rPr>
          <w:rFonts w:ascii="Franklin Gothic Book" w:hAnsi="Franklin Gothic Book"/>
          <w:sz w:val="22"/>
          <w:szCs w:val="22"/>
          <w:lang w:val="ca-ES"/>
        </w:rPr>
        <w:t>ó</w:t>
      </w:r>
      <w:r w:rsidRPr="00420B90">
        <w:rPr>
          <w:rFonts w:ascii="Franklin Gothic Book" w:hAnsi="Franklin Gothic Book"/>
          <w:sz w:val="22"/>
          <w:szCs w:val="22"/>
          <w:lang w:val="ca-ES"/>
        </w:rPr>
        <w:t xml:space="preserve"> les certificacions acreditatives del compliment de les obligacions </w:t>
      </w:r>
      <w:r w:rsidR="000F55D3" w:rsidRPr="00420B90">
        <w:rPr>
          <w:rFonts w:ascii="Franklin Gothic Book" w:hAnsi="Franklin Gothic Book"/>
          <w:sz w:val="22"/>
          <w:szCs w:val="22"/>
          <w:lang w:val="ca-ES"/>
        </w:rPr>
        <w:t>tribut</w:t>
      </w:r>
      <w:r w:rsidR="000F55D3">
        <w:rPr>
          <w:rFonts w:ascii="Franklin Gothic Book" w:hAnsi="Franklin Gothic Book"/>
          <w:sz w:val="22"/>
          <w:szCs w:val="22"/>
          <w:lang w:val="ca-ES"/>
        </w:rPr>
        <w:t>à</w:t>
      </w:r>
      <w:r w:rsidR="000F55D3" w:rsidRPr="00420B90">
        <w:rPr>
          <w:rFonts w:ascii="Franklin Gothic Book" w:hAnsi="Franklin Gothic Book"/>
          <w:sz w:val="22"/>
          <w:szCs w:val="22"/>
          <w:lang w:val="ca-ES"/>
        </w:rPr>
        <w:t>ries</w:t>
      </w:r>
      <w:r w:rsidRPr="00420B90">
        <w:rPr>
          <w:rFonts w:ascii="Franklin Gothic Book" w:hAnsi="Franklin Gothic Book"/>
          <w:sz w:val="22"/>
          <w:szCs w:val="22"/>
          <w:lang w:val="ca-ES"/>
        </w:rPr>
        <w:t xml:space="preserve"> i amb la Seguretat Social imposades per les disposicions vigents i es consultar</w:t>
      </w:r>
      <w:r w:rsidR="000F55D3">
        <w:rPr>
          <w:rFonts w:ascii="Franklin Gothic Book" w:hAnsi="Franklin Gothic Book"/>
          <w:sz w:val="22"/>
          <w:szCs w:val="22"/>
          <w:lang w:val="ca-ES"/>
        </w:rPr>
        <w:t>à</w:t>
      </w:r>
      <w:r w:rsidRPr="00420B90">
        <w:rPr>
          <w:rFonts w:ascii="Franklin Gothic Book" w:hAnsi="Franklin Gothic Book"/>
          <w:sz w:val="22"/>
          <w:szCs w:val="22"/>
          <w:lang w:val="ca-ES"/>
        </w:rPr>
        <w:t xml:space="preserve"> l’aplicaci</w:t>
      </w:r>
      <w:r w:rsidR="000F55D3">
        <w:rPr>
          <w:rFonts w:ascii="Franklin Gothic Book" w:hAnsi="Franklin Gothic Book"/>
          <w:sz w:val="22"/>
          <w:szCs w:val="22"/>
          <w:lang w:val="ca-ES"/>
        </w:rPr>
        <w:t>ó</w:t>
      </w:r>
      <w:r w:rsidRPr="00420B90">
        <w:rPr>
          <w:rFonts w:ascii="Franklin Gothic Book" w:hAnsi="Franklin Gothic Book"/>
          <w:sz w:val="22"/>
          <w:szCs w:val="22"/>
          <w:lang w:val="ca-ES"/>
        </w:rPr>
        <w:t xml:space="preserve"> inform</w:t>
      </w:r>
      <w:r w:rsidR="000F55D3">
        <w:rPr>
          <w:rFonts w:ascii="Franklin Gothic Book" w:hAnsi="Franklin Gothic Book"/>
          <w:sz w:val="22"/>
          <w:szCs w:val="22"/>
          <w:lang w:val="ca-ES"/>
        </w:rPr>
        <w:t>à</w:t>
      </w:r>
      <w:r w:rsidRPr="00420B90">
        <w:rPr>
          <w:rFonts w:ascii="Franklin Gothic Book" w:hAnsi="Franklin Gothic Book"/>
          <w:sz w:val="22"/>
          <w:szCs w:val="22"/>
          <w:lang w:val="ca-ES"/>
        </w:rPr>
        <w:t>tica municipal del Sistema Integrat de Recaptaci</w:t>
      </w:r>
      <w:r w:rsidR="000F55D3">
        <w:rPr>
          <w:rFonts w:ascii="Franklin Gothic Book" w:hAnsi="Franklin Gothic Book"/>
          <w:sz w:val="22"/>
          <w:szCs w:val="22"/>
          <w:lang w:val="ca-ES"/>
        </w:rPr>
        <w:t>ó</w:t>
      </w:r>
      <w:r w:rsidRPr="00420B90">
        <w:rPr>
          <w:rFonts w:ascii="Franklin Gothic Book" w:hAnsi="Franklin Gothic Book"/>
          <w:sz w:val="22"/>
          <w:szCs w:val="22"/>
          <w:lang w:val="ca-ES"/>
        </w:rPr>
        <w:t xml:space="preserve"> (SIR) per a acreditar que la licitadora proposada com a adjudicat</w:t>
      </w:r>
      <w:r w:rsidR="000F55D3">
        <w:rPr>
          <w:rFonts w:ascii="Franklin Gothic Book" w:hAnsi="Franklin Gothic Book"/>
          <w:sz w:val="22"/>
          <w:szCs w:val="22"/>
          <w:lang w:val="ca-ES"/>
        </w:rPr>
        <w:t>à</w:t>
      </w:r>
      <w:r w:rsidRPr="00420B90">
        <w:rPr>
          <w:rFonts w:ascii="Franklin Gothic Book" w:hAnsi="Franklin Gothic Book"/>
          <w:sz w:val="22"/>
          <w:szCs w:val="22"/>
          <w:lang w:val="ca-ES"/>
        </w:rPr>
        <w:t xml:space="preserve">ria es troba al corrent del compliment de les seves </w:t>
      </w:r>
      <w:r w:rsidRPr="00420B90">
        <w:rPr>
          <w:rFonts w:ascii="Franklin Gothic Book" w:hAnsi="Franklin Gothic Book"/>
          <w:sz w:val="22"/>
          <w:szCs w:val="22"/>
          <w:lang w:val="ca-ES"/>
        </w:rPr>
        <w:lastRenderedPageBreak/>
        <w:t>obligacions tribut</w:t>
      </w:r>
      <w:r w:rsidR="000F55D3">
        <w:rPr>
          <w:rFonts w:ascii="Franklin Gothic Book" w:hAnsi="Franklin Gothic Book"/>
          <w:sz w:val="22"/>
          <w:szCs w:val="22"/>
          <w:lang w:val="ca-ES"/>
        </w:rPr>
        <w:t>à</w:t>
      </w:r>
      <w:r w:rsidRPr="00420B90">
        <w:rPr>
          <w:rFonts w:ascii="Franklin Gothic Book" w:hAnsi="Franklin Gothic Book"/>
          <w:sz w:val="22"/>
          <w:szCs w:val="22"/>
          <w:lang w:val="ca-ES"/>
        </w:rPr>
        <w:t xml:space="preserve">ries i d’altra </w:t>
      </w:r>
      <w:r w:rsidR="000F55D3">
        <w:rPr>
          <w:rFonts w:ascii="Franklin Gothic Book" w:hAnsi="Franklin Gothic Book"/>
          <w:sz w:val="22"/>
          <w:szCs w:val="22"/>
          <w:lang w:val="ca-ES"/>
        </w:rPr>
        <w:t>í</w:t>
      </w:r>
      <w:r w:rsidRPr="00420B90">
        <w:rPr>
          <w:rFonts w:ascii="Franklin Gothic Book" w:hAnsi="Franklin Gothic Book"/>
          <w:sz w:val="22"/>
          <w:szCs w:val="22"/>
          <w:lang w:val="ca-ES"/>
        </w:rPr>
        <w:t xml:space="preserve">ndole amb </w:t>
      </w:r>
      <w:r w:rsidR="000F55D3">
        <w:rPr>
          <w:rFonts w:ascii="Franklin Gothic Book" w:hAnsi="Franklin Gothic Book"/>
          <w:sz w:val="22"/>
          <w:szCs w:val="22"/>
          <w:lang w:val="ca-ES"/>
        </w:rPr>
        <w:t>____________________</w:t>
      </w:r>
      <w:r w:rsidRPr="00420B90">
        <w:rPr>
          <w:rFonts w:ascii="Franklin Gothic Book" w:hAnsi="Franklin Gothic Book"/>
          <w:sz w:val="22"/>
          <w:szCs w:val="22"/>
          <w:lang w:val="ca-ES"/>
        </w:rPr>
        <w:t xml:space="preserve"> i s’obtindr</w:t>
      </w:r>
      <w:r w:rsidR="000F55D3">
        <w:rPr>
          <w:rFonts w:ascii="Franklin Gothic Book" w:hAnsi="Franklin Gothic Book"/>
          <w:sz w:val="22"/>
          <w:szCs w:val="22"/>
          <w:lang w:val="ca-ES"/>
        </w:rPr>
        <w:t>à</w:t>
      </w:r>
      <w:r w:rsidRPr="00420B90">
        <w:rPr>
          <w:rFonts w:ascii="Franklin Gothic Book" w:hAnsi="Franklin Gothic Book"/>
          <w:sz w:val="22"/>
          <w:szCs w:val="22"/>
          <w:lang w:val="ca-ES"/>
        </w:rPr>
        <w:t xml:space="preserve"> una c</w:t>
      </w:r>
      <w:r w:rsidR="000F55D3">
        <w:rPr>
          <w:rFonts w:ascii="Franklin Gothic Book" w:hAnsi="Franklin Gothic Book"/>
          <w:sz w:val="22"/>
          <w:szCs w:val="22"/>
          <w:lang w:val="ca-ES"/>
        </w:rPr>
        <w:t>ò</w:t>
      </w:r>
      <w:r w:rsidRPr="00420B90">
        <w:rPr>
          <w:rFonts w:ascii="Franklin Gothic Book" w:hAnsi="Franklin Gothic Book"/>
          <w:sz w:val="22"/>
          <w:szCs w:val="22"/>
          <w:lang w:val="ca-ES"/>
        </w:rPr>
        <w:t>pia impresa de la consulta, que s’incorporar</w:t>
      </w:r>
      <w:r w:rsidR="000F55D3">
        <w:rPr>
          <w:rFonts w:ascii="Franklin Gothic Book" w:hAnsi="Franklin Gothic Book"/>
          <w:sz w:val="22"/>
          <w:szCs w:val="22"/>
          <w:lang w:val="ca-ES"/>
        </w:rPr>
        <w:t>à</w:t>
      </w:r>
      <w:r w:rsidRPr="00420B90">
        <w:rPr>
          <w:rFonts w:ascii="Franklin Gothic Book" w:hAnsi="Franklin Gothic Book"/>
          <w:sz w:val="22"/>
          <w:szCs w:val="22"/>
          <w:lang w:val="ca-ES"/>
        </w:rPr>
        <w:t xml:space="preserve"> a l’expedient.</w:t>
      </w:r>
    </w:p>
    <w:p w14:paraId="40E4E7C3" w14:textId="77777777" w:rsidR="00420B90" w:rsidRDefault="00420B90" w:rsidP="00420B90">
      <w:pPr>
        <w:jc w:val="both"/>
        <w:rPr>
          <w:rFonts w:ascii="Franklin Gothic Book" w:hAnsi="Franklin Gothic Book"/>
          <w:sz w:val="22"/>
          <w:szCs w:val="22"/>
          <w:lang w:val="ca-ES"/>
        </w:rPr>
      </w:pPr>
      <w:r w:rsidRPr="00420B90">
        <w:rPr>
          <w:rFonts w:ascii="Franklin Gothic Book" w:hAnsi="Franklin Gothic Book"/>
          <w:sz w:val="22"/>
          <w:szCs w:val="22"/>
          <w:lang w:val="ca-ES"/>
        </w:rPr>
        <w:t>D’acord amb l’article 150.3 LCSP, un cop presentada la documentaci</w:t>
      </w:r>
      <w:r w:rsidR="000F55D3">
        <w:rPr>
          <w:rFonts w:ascii="Franklin Gothic Book" w:hAnsi="Franklin Gothic Book"/>
          <w:sz w:val="22"/>
          <w:szCs w:val="22"/>
          <w:lang w:val="ca-ES"/>
        </w:rPr>
        <w:t>ó</w:t>
      </w:r>
      <w:r w:rsidRPr="00420B90">
        <w:rPr>
          <w:rFonts w:ascii="Franklin Gothic Book" w:hAnsi="Franklin Gothic Book"/>
          <w:sz w:val="22"/>
          <w:szCs w:val="22"/>
          <w:lang w:val="ca-ES"/>
        </w:rPr>
        <w:t xml:space="preserve"> assenyalada i </w:t>
      </w:r>
      <w:r w:rsidR="000F55D3" w:rsidRPr="00420B90">
        <w:rPr>
          <w:rFonts w:ascii="Franklin Gothic Book" w:hAnsi="Franklin Gothic Book"/>
          <w:sz w:val="22"/>
          <w:szCs w:val="22"/>
          <w:lang w:val="ca-ES"/>
        </w:rPr>
        <w:t>constituïda</w:t>
      </w:r>
      <w:r w:rsidRPr="00420B90">
        <w:rPr>
          <w:rFonts w:ascii="Franklin Gothic Book" w:hAnsi="Franklin Gothic Book"/>
          <w:sz w:val="22"/>
          <w:szCs w:val="22"/>
          <w:lang w:val="ca-ES"/>
        </w:rPr>
        <w:t>, en el seu cas, la garantia definitiva, s'adjudicar</w:t>
      </w:r>
      <w:r w:rsidR="000F55D3">
        <w:rPr>
          <w:rFonts w:ascii="Franklin Gothic Book" w:hAnsi="Franklin Gothic Book"/>
          <w:sz w:val="22"/>
          <w:szCs w:val="22"/>
          <w:lang w:val="ca-ES"/>
        </w:rPr>
        <w:t>à</w:t>
      </w:r>
      <w:r w:rsidRPr="00420B90">
        <w:rPr>
          <w:rFonts w:ascii="Franklin Gothic Book" w:hAnsi="Franklin Gothic Book"/>
          <w:sz w:val="22"/>
          <w:szCs w:val="22"/>
          <w:lang w:val="ca-ES"/>
        </w:rPr>
        <w:t xml:space="preserve"> el contracte dins dels cinc (5) dies h</w:t>
      </w:r>
      <w:r w:rsidR="000F55D3">
        <w:rPr>
          <w:rFonts w:ascii="Franklin Gothic Book" w:hAnsi="Franklin Gothic Book"/>
          <w:sz w:val="22"/>
          <w:szCs w:val="22"/>
          <w:lang w:val="ca-ES"/>
        </w:rPr>
        <w:t>à</w:t>
      </w:r>
      <w:r w:rsidRPr="00420B90">
        <w:rPr>
          <w:rFonts w:ascii="Franklin Gothic Book" w:hAnsi="Franklin Gothic Book"/>
          <w:sz w:val="22"/>
          <w:szCs w:val="22"/>
          <w:lang w:val="ca-ES"/>
        </w:rPr>
        <w:t>bils seg</w:t>
      </w:r>
      <w:r w:rsidR="000F55D3">
        <w:rPr>
          <w:rFonts w:ascii="Franklin Gothic Book" w:hAnsi="Franklin Gothic Book"/>
          <w:sz w:val="22"/>
          <w:szCs w:val="22"/>
          <w:lang w:val="ca-ES"/>
        </w:rPr>
        <w:t>ü</w:t>
      </w:r>
      <w:r w:rsidRPr="00420B90">
        <w:rPr>
          <w:rFonts w:ascii="Franklin Gothic Book" w:hAnsi="Franklin Gothic Book"/>
          <w:sz w:val="22"/>
          <w:szCs w:val="22"/>
          <w:lang w:val="ca-ES"/>
        </w:rPr>
        <w:t>ents al de la recepci</w:t>
      </w:r>
      <w:r w:rsidR="000F55D3">
        <w:rPr>
          <w:rFonts w:ascii="Franklin Gothic Book" w:hAnsi="Franklin Gothic Book"/>
          <w:sz w:val="22"/>
          <w:szCs w:val="22"/>
          <w:lang w:val="ca-ES"/>
        </w:rPr>
        <w:t>ó</w:t>
      </w:r>
      <w:r w:rsidRPr="00420B90">
        <w:rPr>
          <w:rFonts w:ascii="Franklin Gothic Book" w:hAnsi="Franklin Gothic Book"/>
          <w:sz w:val="22"/>
          <w:szCs w:val="22"/>
          <w:lang w:val="ca-ES"/>
        </w:rPr>
        <w:t xml:space="preserve"> de l'esmentada documentaci</w:t>
      </w:r>
      <w:r w:rsidR="000F55D3">
        <w:rPr>
          <w:rFonts w:ascii="Franklin Gothic Book" w:hAnsi="Franklin Gothic Book"/>
          <w:sz w:val="22"/>
          <w:szCs w:val="22"/>
          <w:lang w:val="ca-ES"/>
        </w:rPr>
        <w:t>ó</w:t>
      </w:r>
      <w:r w:rsidRPr="00420B90">
        <w:rPr>
          <w:rFonts w:ascii="Franklin Gothic Book" w:hAnsi="Franklin Gothic Book"/>
          <w:sz w:val="22"/>
          <w:szCs w:val="22"/>
          <w:lang w:val="ca-ES"/>
        </w:rPr>
        <w:t>. D’acord amb l’article 150.2 LCSP, si l’empresa licitadora no presenta la documentaci</w:t>
      </w:r>
      <w:r w:rsidR="000F55D3">
        <w:rPr>
          <w:rFonts w:ascii="Franklin Gothic Book" w:hAnsi="Franklin Gothic Book"/>
          <w:sz w:val="22"/>
          <w:szCs w:val="22"/>
          <w:lang w:val="ca-ES"/>
        </w:rPr>
        <w:t>ó</w:t>
      </w:r>
      <w:r w:rsidRPr="00420B90">
        <w:rPr>
          <w:rFonts w:ascii="Franklin Gothic Book" w:hAnsi="Franklin Gothic Book"/>
          <w:sz w:val="22"/>
          <w:szCs w:val="22"/>
          <w:lang w:val="ca-ES"/>
        </w:rPr>
        <w:t xml:space="preserve"> requerida o no constitueix la garantia definitiva dins del termini assenyalat s'entendr</w:t>
      </w:r>
      <w:r w:rsidR="000F55D3">
        <w:rPr>
          <w:rFonts w:ascii="Franklin Gothic Book" w:hAnsi="Franklin Gothic Book"/>
          <w:sz w:val="22"/>
          <w:szCs w:val="22"/>
          <w:lang w:val="ca-ES"/>
        </w:rPr>
        <w:t>à</w:t>
      </w:r>
      <w:r w:rsidRPr="00420B90">
        <w:rPr>
          <w:rFonts w:ascii="Franklin Gothic Book" w:hAnsi="Franklin Gothic Book"/>
          <w:sz w:val="22"/>
          <w:szCs w:val="22"/>
          <w:lang w:val="ca-ES"/>
        </w:rPr>
        <w:t xml:space="preserve"> que retira la seva oferta i es procedir</w:t>
      </w:r>
      <w:r w:rsidR="000F55D3">
        <w:rPr>
          <w:rFonts w:ascii="Franklin Gothic Book" w:hAnsi="Franklin Gothic Book"/>
          <w:sz w:val="22"/>
          <w:szCs w:val="22"/>
          <w:lang w:val="ca-ES"/>
        </w:rPr>
        <w:t>à</w:t>
      </w:r>
      <w:r w:rsidRPr="00420B90">
        <w:rPr>
          <w:rFonts w:ascii="Franklin Gothic Book" w:hAnsi="Franklin Gothic Book"/>
          <w:sz w:val="22"/>
          <w:szCs w:val="22"/>
          <w:lang w:val="ca-ES"/>
        </w:rPr>
        <w:t xml:space="preserve"> a requerir la mateixa documentaci</w:t>
      </w:r>
      <w:r w:rsidR="000F55D3">
        <w:rPr>
          <w:rFonts w:ascii="Franklin Gothic Book" w:hAnsi="Franklin Gothic Book"/>
          <w:sz w:val="22"/>
          <w:szCs w:val="22"/>
          <w:lang w:val="ca-ES"/>
        </w:rPr>
        <w:t>ó</w:t>
      </w:r>
      <w:r w:rsidRPr="00420B90">
        <w:rPr>
          <w:rFonts w:ascii="Franklin Gothic Book" w:hAnsi="Franklin Gothic Book"/>
          <w:sz w:val="22"/>
          <w:szCs w:val="22"/>
          <w:lang w:val="ca-ES"/>
        </w:rPr>
        <w:t xml:space="preserve"> a la seg</w:t>
      </w:r>
      <w:r w:rsidR="000F55D3">
        <w:rPr>
          <w:rFonts w:ascii="Franklin Gothic Book" w:hAnsi="Franklin Gothic Book"/>
          <w:sz w:val="22"/>
          <w:szCs w:val="22"/>
          <w:lang w:val="ca-ES"/>
        </w:rPr>
        <w:t>ü</w:t>
      </w:r>
      <w:r w:rsidRPr="00420B90">
        <w:rPr>
          <w:rFonts w:ascii="Franklin Gothic Book" w:hAnsi="Franklin Gothic Book"/>
          <w:sz w:val="22"/>
          <w:szCs w:val="22"/>
          <w:lang w:val="ca-ES"/>
        </w:rPr>
        <w:t>ent empresa licitadora segons l'ordre en què hagin quedat classificades les ofertes.</w:t>
      </w:r>
    </w:p>
    <w:p w14:paraId="289C0121" w14:textId="77777777" w:rsidR="000F55D3" w:rsidRPr="00420B90" w:rsidRDefault="000F55D3" w:rsidP="00420B90">
      <w:pPr>
        <w:jc w:val="both"/>
        <w:rPr>
          <w:rFonts w:ascii="Franklin Gothic Book" w:hAnsi="Franklin Gothic Book"/>
          <w:sz w:val="22"/>
          <w:szCs w:val="22"/>
          <w:lang w:val="ca-ES"/>
        </w:rPr>
      </w:pPr>
    </w:p>
    <w:p w14:paraId="03E407F0" w14:textId="77777777" w:rsidR="00420B90" w:rsidRDefault="00420B90" w:rsidP="00420B90">
      <w:pPr>
        <w:jc w:val="both"/>
        <w:rPr>
          <w:rFonts w:ascii="Franklin Gothic Book" w:hAnsi="Franklin Gothic Book"/>
          <w:sz w:val="22"/>
          <w:szCs w:val="22"/>
          <w:lang w:val="ca-ES"/>
        </w:rPr>
      </w:pPr>
      <w:r w:rsidRPr="00420B90">
        <w:rPr>
          <w:rFonts w:ascii="Franklin Gothic Book" w:hAnsi="Franklin Gothic Book"/>
          <w:sz w:val="22"/>
          <w:szCs w:val="22"/>
          <w:lang w:val="ca-ES"/>
        </w:rPr>
        <w:t>13.4. En cas de falsedat en la declaraci</w:t>
      </w:r>
      <w:r w:rsidR="000F55D3">
        <w:rPr>
          <w:rFonts w:ascii="Franklin Gothic Book" w:hAnsi="Franklin Gothic Book"/>
          <w:sz w:val="22"/>
          <w:szCs w:val="22"/>
          <w:lang w:val="ca-ES"/>
        </w:rPr>
        <w:t>ó</w:t>
      </w:r>
      <w:r w:rsidRPr="00420B90">
        <w:rPr>
          <w:rFonts w:ascii="Franklin Gothic Book" w:hAnsi="Franklin Gothic Book"/>
          <w:sz w:val="22"/>
          <w:szCs w:val="22"/>
          <w:lang w:val="ca-ES"/>
        </w:rPr>
        <w:t xml:space="preserve"> responsable presentada per la licitadora proposada com a adjudicat</w:t>
      </w:r>
      <w:r w:rsidR="000F55D3">
        <w:rPr>
          <w:rFonts w:ascii="Franklin Gothic Book" w:hAnsi="Franklin Gothic Book"/>
          <w:sz w:val="22"/>
          <w:szCs w:val="22"/>
          <w:lang w:val="ca-ES"/>
        </w:rPr>
        <w:t>à</w:t>
      </w:r>
      <w:r w:rsidRPr="00420B90">
        <w:rPr>
          <w:rFonts w:ascii="Franklin Gothic Book" w:hAnsi="Franklin Gothic Book"/>
          <w:sz w:val="22"/>
          <w:szCs w:val="22"/>
          <w:lang w:val="ca-ES"/>
        </w:rPr>
        <w:t>ria, aquesta quedar</w:t>
      </w:r>
      <w:r w:rsidR="000F55D3">
        <w:rPr>
          <w:rFonts w:ascii="Franklin Gothic Book" w:hAnsi="Franklin Gothic Book"/>
          <w:sz w:val="22"/>
          <w:szCs w:val="22"/>
          <w:lang w:val="ca-ES"/>
        </w:rPr>
        <w:t>à</w:t>
      </w:r>
      <w:r w:rsidRPr="00420B90">
        <w:rPr>
          <w:rFonts w:ascii="Franklin Gothic Book" w:hAnsi="Franklin Gothic Book"/>
          <w:sz w:val="22"/>
          <w:szCs w:val="22"/>
          <w:lang w:val="ca-ES"/>
        </w:rPr>
        <w:t xml:space="preserve"> autom</w:t>
      </w:r>
      <w:r w:rsidR="000F55D3">
        <w:rPr>
          <w:rFonts w:ascii="Franklin Gothic Book" w:hAnsi="Franklin Gothic Book"/>
          <w:sz w:val="22"/>
          <w:szCs w:val="22"/>
          <w:lang w:val="ca-ES"/>
        </w:rPr>
        <w:t>à</w:t>
      </w:r>
      <w:r w:rsidRPr="00420B90">
        <w:rPr>
          <w:rFonts w:ascii="Franklin Gothic Book" w:hAnsi="Franklin Gothic Book"/>
          <w:sz w:val="22"/>
          <w:szCs w:val="22"/>
          <w:lang w:val="ca-ES"/>
        </w:rPr>
        <w:t>ticament exclosa de la licitaci</w:t>
      </w:r>
      <w:r w:rsidR="000F55D3">
        <w:rPr>
          <w:rFonts w:ascii="Franklin Gothic Book" w:hAnsi="Franklin Gothic Book"/>
          <w:sz w:val="22"/>
          <w:szCs w:val="22"/>
          <w:lang w:val="ca-ES"/>
        </w:rPr>
        <w:t>ó</w:t>
      </w:r>
      <w:r w:rsidRPr="00420B90">
        <w:rPr>
          <w:rFonts w:ascii="Franklin Gothic Book" w:hAnsi="Franklin Gothic Book"/>
          <w:sz w:val="22"/>
          <w:szCs w:val="22"/>
          <w:lang w:val="ca-ES"/>
        </w:rPr>
        <w:t xml:space="preserve"> i l’</w:t>
      </w:r>
      <w:r w:rsidR="000F55D3">
        <w:rPr>
          <w:rFonts w:ascii="Franklin Gothic Book" w:hAnsi="Franklin Gothic Book"/>
          <w:sz w:val="22"/>
          <w:szCs w:val="22"/>
          <w:lang w:val="ca-ES"/>
        </w:rPr>
        <w:t>ò</w:t>
      </w:r>
      <w:r w:rsidRPr="00420B90">
        <w:rPr>
          <w:rFonts w:ascii="Franklin Gothic Book" w:hAnsi="Franklin Gothic Book"/>
          <w:sz w:val="22"/>
          <w:szCs w:val="22"/>
          <w:lang w:val="ca-ES"/>
        </w:rPr>
        <w:t>rgan competent incoar</w:t>
      </w:r>
      <w:r w:rsidR="000F55D3">
        <w:rPr>
          <w:rFonts w:ascii="Franklin Gothic Book" w:hAnsi="Franklin Gothic Book"/>
          <w:sz w:val="22"/>
          <w:szCs w:val="22"/>
          <w:lang w:val="ca-ES"/>
        </w:rPr>
        <w:t>à</w:t>
      </w:r>
      <w:r w:rsidRPr="00420B90">
        <w:rPr>
          <w:rFonts w:ascii="Franklin Gothic Book" w:hAnsi="Franklin Gothic Book"/>
          <w:sz w:val="22"/>
          <w:szCs w:val="22"/>
          <w:lang w:val="ca-ES"/>
        </w:rPr>
        <w:t xml:space="preserve"> i tramitar</w:t>
      </w:r>
      <w:r w:rsidR="000F55D3">
        <w:rPr>
          <w:rFonts w:ascii="Franklin Gothic Book" w:hAnsi="Franklin Gothic Book"/>
          <w:sz w:val="22"/>
          <w:szCs w:val="22"/>
          <w:lang w:val="ca-ES"/>
        </w:rPr>
        <w:t>à</w:t>
      </w:r>
      <w:r w:rsidRPr="00420B90">
        <w:rPr>
          <w:rFonts w:ascii="Franklin Gothic Book" w:hAnsi="Franklin Gothic Book"/>
          <w:sz w:val="22"/>
          <w:szCs w:val="22"/>
          <w:lang w:val="ca-ES"/>
        </w:rPr>
        <w:t xml:space="preserve"> el corresponent expedient de prohibici</w:t>
      </w:r>
      <w:r w:rsidR="000F55D3">
        <w:rPr>
          <w:rFonts w:ascii="Franklin Gothic Book" w:hAnsi="Franklin Gothic Book"/>
          <w:sz w:val="22"/>
          <w:szCs w:val="22"/>
          <w:lang w:val="ca-ES"/>
        </w:rPr>
        <w:t>ó</w:t>
      </w:r>
      <w:r w:rsidRPr="00420B90">
        <w:rPr>
          <w:rFonts w:ascii="Franklin Gothic Book" w:hAnsi="Franklin Gothic Book"/>
          <w:sz w:val="22"/>
          <w:szCs w:val="22"/>
          <w:lang w:val="ca-ES"/>
        </w:rPr>
        <w:t xml:space="preserve"> de contractar. Aix</w:t>
      </w:r>
      <w:r w:rsidR="000F55D3">
        <w:rPr>
          <w:rFonts w:ascii="Franklin Gothic Book" w:hAnsi="Franklin Gothic Book"/>
          <w:sz w:val="22"/>
          <w:szCs w:val="22"/>
          <w:lang w:val="ca-ES"/>
        </w:rPr>
        <w:t>í</w:t>
      </w:r>
      <w:r w:rsidRPr="00420B90">
        <w:rPr>
          <w:rFonts w:ascii="Franklin Gothic Book" w:hAnsi="Franklin Gothic Book"/>
          <w:sz w:val="22"/>
          <w:szCs w:val="22"/>
          <w:lang w:val="ca-ES"/>
        </w:rPr>
        <w:t xml:space="preserve"> mateix, la Mesa podr</w:t>
      </w:r>
      <w:r w:rsidR="000F55D3">
        <w:rPr>
          <w:rFonts w:ascii="Franklin Gothic Book" w:hAnsi="Franklin Gothic Book"/>
          <w:sz w:val="22"/>
          <w:szCs w:val="22"/>
          <w:lang w:val="ca-ES"/>
        </w:rPr>
        <w:t>à</w:t>
      </w:r>
      <w:r w:rsidRPr="00420B90">
        <w:rPr>
          <w:rFonts w:ascii="Franklin Gothic Book" w:hAnsi="Franklin Gothic Book"/>
          <w:sz w:val="22"/>
          <w:szCs w:val="22"/>
          <w:lang w:val="ca-ES"/>
        </w:rPr>
        <w:t xml:space="preserve"> optar per tornar a valorar les ofertes.</w:t>
      </w:r>
    </w:p>
    <w:p w14:paraId="5E113776" w14:textId="77777777" w:rsidR="000F55D3" w:rsidRPr="00420B90" w:rsidRDefault="000F55D3" w:rsidP="00420B90">
      <w:pPr>
        <w:jc w:val="both"/>
        <w:rPr>
          <w:rFonts w:ascii="Franklin Gothic Book" w:hAnsi="Franklin Gothic Book"/>
          <w:sz w:val="22"/>
          <w:szCs w:val="22"/>
          <w:lang w:val="ca-ES"/>
        </w:rPr>
      </w:pPr>
    </w:p>
    <w:p w14:paraId="55898953" w14:textId="77777777" w:rsidR="00420B90" w:rsidRDefault="00420B90" w:rsidP="00420B90">
      <w:pPr>
        <w:jc w:val="both"/>
        <w:rPr>
          <w:rFonts w:ascii="Franklin Gothic Book" w:hAnsi="Franklin Gothic Book"/>
          <w:sz w:val="22"/>
          <w:szCs w:val="22"/>
          <w:lang w:val="ca-ES"/>
        </w:rPr>
      </w:pPr>
      <w:r w:rsidRPr="00420B90">
        <w:rPr>
          <w:rFonts w:ascii="Franklin Gothic Book" w:hAnsi="Franklin Gothic Book"/>
          <w:sz w:val="22"/>
          <w:szCs w:val="22"/>
          <w:lang w:val="ca-ES"/>
        </w:rPr>
        <w:t>13.5. L’</w:t>
      </w:r>
      <w:r w:rsidR="000F55D3">
        <w:rPr>
          <w:rFonts w:ascii="Franklin Gothic Book" w:hAnsi="Franklin Gothic Book"/>
          <w:sz w:val="22"/>
          <w:szCs w:val="22"/>
          <w:lang w:val="ca-ES"/>
        </w:rPr>
        <w:t>ò</w:t>
      </w:r>
      <w:r w:rsidRPr="00420B90">
        <w:rPr>
          <w:rFonts w:ascii="Franklin Gothic Book" w:hAnsi="Franklin Gothic Book"/>
          <w:sz w:val="22"/>
          <w:szCs w:val="22"/>
          <w:lang w:val="ca-ES"/>
        </w:rPr>
        <w:t>rgan de contractaci</w:t>
      </w:r>
      <w:r w:rsidR="000F55D3">
        <w:rPr>
          <w:rFonts w:ascii="Franklin Gothic Book" w:hAnsi="Franklin Gothic Book"/>
          <w:sz w:val="22"/>
          <w:szCs w:val="22"/>
          <w:lang w:val="ca-ES"/>
        </w:rPr>
        <w:t>ó</w:t>
      </w:r>
      <w:r w:rsidRPr="00420B90">
        <w:rPr>
          <w:rFonts w:ascii="Franklin Gothic Book" w:hAnsi="Franklin Gothic Book"/>
          <w:sz w:val="22"/>
          <w:szCs w:val="22"/>
          <w:lang w:val="ca-ES"/>
        </w:rPr>
        <w:t xml:space="preserve"> de </w:t>
      </w:r>
      <w:r w:rsidR="000F55D3">
        <w:rPr>
          <w:rFonts w:ascii="Franklin Gothic Book" w:hAnsi="Franklin Gothic Book"/>
          <w:sz w:val="22"/>
          <w:szCs w:val="22"/>
          <w:lang w:val="ca-ES"/>
        </w:rPr>
        <w:t>____________________</w:t>
      </w:r>
      <w:r w:rsidRPr="00420B90">
        <w:rPr>
          <w:rFonts w:ascii="Franklin Gothic Book" w:hAnsi="Franklin Gothic Book"/>
          <w:sz w:val="22"/>
          <w:szCs w:val="22"/>
          <w:lang w:val="ca-ES"/>
        </w:rPr>
        <w:t xml:space="preserve">, </w:t>
      </w:r>
      <w:r w:rsidR="000F55D3" w:rsidRPr="00420B90">
        <w:rPr>
          <w:rFonts w:ascii="Franklin Gothic Book" w:hAnsi="Franklin Gothic Book"/>
          <w:sz w:val="22"/>
          <w:szCs w:val="22"/>
          <w:lang w:val="ca-ES"/>
        </w:rPr>
        <w:t>mitjanç</w:t>
      </w:r>
      <w:r w:rsidR="000F55D3" w:rsidRPr="00420B90">
        <w:rPr>
          <w:rFonts w:ascii="Arial" w:hAnsi="Arial" w:cs="Arial"/>
          <w:sz w:val="22"/>
          <w:szCs w:val="22"/>
          <w:lang w:val="ca-ES"/>
        </w:rPr>
        <w:t>a</w:t>
      </w:r>
      <w:r w:rsidR="000F55D3" w:rsidRPr="00420B90">
        <w:rPr>
          <w:rFonts w:ascii="Franklin Gothic Book" w:hAnsi="Franklin Gothic Book"/>
          <w:sz w:val="22"/>
          <w:szCs w:val="22"/>
          <w:lang w:val="ca-ES"/>
        </w:rPr>
        <w:t>nt</w:t>
      </w:r>
      <w:r w:rsidRPr="00420B90">
        <w:rPr>
          <w:rFonts w:ascii="Franklin Gothic Book" w:hAnsi="Franklin Gothic Book"/>
          <w:sz w:val="22"/>
          <w:szCs w:val="22"/>
          <w:lang w:val="ca-ES"/>
        </w:rPr>
        <w:t xml:space="preserve"> resoluci</w:t>
      </w:r>
      <w:r w:rsidR="000F55D3">
        <w:rPr>
          <w:rFonts w:ascii="Franklin Gothic Book" w:hAnsi="Franklin Gothic Book"/>
          <w:sz w:val="22"/>
          <w:szCs w:val="22"/>
          <w:lang w:val="ca-ES"/>
        </w:rPr>
        <w:t>ó</w:t>
      </w:r>
      <w:r w:rsidRPr="00420B90">
        <w:rPr>
          <w:rFonts w:ascii="Franklin Gothic Book" w:hAnsi="Franklin Gothic Book"/>
          <w:sz w:val="22"/>
          <w:szCs w:val="22"/>
          <w:lang w:val="ca-ES"/>
        </w:rPr>
        <w:t xml:space="preserve"> motivada, </w:t>
      </w:r>
      <w:r w:rsidR="000F55D3" w:rsidRPr="00420B90">
        <w:rPr>
          <w:rFonts w:ascii="Franklin Gothic Book" w:hAnsi="Franklin Gothic Book"/>
          <w:sz w:val="22"/>
          <w:szCs w:val="22"/>
          <w:lang w:val="ca-ES"/>
        </w:rPr>
        <w:t>adjudicar</w:t>
      </w:r>
      <w:r w:rsidR="000F55D3">
        <w:rPr>
          <w:rFonts w:ascii="Franklin Gothic Book" w:hAnsi="Franklin Gothic Book"/>
          <w:sz w:val="22"/>
          <w:szCs w:val="22"/>
          <w:lang w:val="ca-ES"/>
        </w:rPr>
        <w:t>à</w:t>
      </w:r>
      <w:r w:rsidRPr="00420B90">
        <w:rPr>
          <w:rFonts w:ascii="Franklin Gothic Book" w:hAnsi="Franklin Gothic Book"/>
          <w:sz w:val="22"/>
          <w:szCs w:val="22"/>
          <w:lang w:val="ca-ES"/>
        </w:rPr>
        <w:t xml:space="preserve"> o declarar</w:t>
      </w:r>
      <w:r w:rsidR="000F55D3">
        <w:rPr>
          <w:rFonts w:ascii="Franklin Gothic Book" w:hAnsi="Franklin Gothic Book"/>
          <w:sz w:val="22"/>
          <w:szCs w:val="22"/>
          <w:lang w:val="ca-ES"/>
        </w:rPr>
        <w:t>à</w:t>
      </w:r>
      <w:r w:rsidRPr="00420B90">
        <w:rPr>
          <w:rFonts w:ascii="Franklin Gothic Book" w:hAnsi="Franklin Gothic Book"/>
          <w:sz w:val="22"/>
          <w:szCs w:val="22"/>
          <w:lang w:val="ca-ES"/>
        </w:rPr>
        <w:t xml:space="preserve"> desert el contracte en el:</w:t>
      </w:r>
    </w:p>
    <w:p w14:paraId="18661EBB" w14:textId="77777777" w:rsidR="000F55D3" w:rsidRPr="00420B90" w:rsidRDefault="000F55D3" w:rsidP="00420B90">
      <w:pPr>
        <w:jc w:val="both"/>
        <w:rPr>
          <w:rFonts w:ascii="Franklin Gothic Book" w:hAnsi="Franklin Gothic Book"/>
          <w:sz w:val="22"/>
          <w:szCs w:val="22"/>
          <w:lang w:val="ca-ES"/>
        </w:rPr>
      </w:pPr>
    </w:p>
    <w:p w14:paraId="20B59CCA" w14:textId="77777777" w:rsidR="00420B90" w:rsidRPr="000F55D3" w:rsidRDefault="000F55D3" w:rsidP="00162F4C">
      <w:pPr>
        <w:pStyle w:val="Prrafodelista"/>
        <w:numPr>
          <w:ilvl w:val="0"/>
          <w:numId w:val="14"/>
        </w:numPr>
        <w:jc w:val="both"/>
        <w:rPr>
          <w:rFonts w:ascii="Franklin Gothic Book" w:hAnsi="Franklin Gothic Book"/>
          <w:sz w:val="22"/>
          <w:szCs w:val="22"/>
          <w:lang w:val="ca-ES"/>
        </w:rPr>
      </w:pPr>
      <w:r w:rsidRPr="000F55D3">
        <w:rPr>
          <w:rFonts w:ascii="Franklin Gothic Book" w:hAnsi="Franklin Gothic Book"/>
          <w:sz w:val="22"/>
          <w:szCs w:val="22"/>
          <w:lang w:val="ca-ES"/>
        </w:rPr>
        <w:t>T</w:t>
      </w:r>
      <w:r w:rsidR="00420B90" w:rsidRPr="000F55D3">
        <w:rPr>
          <w:rFonts w:ascii="Franklin Gothic Book" w:hAnsi="Franklin Gothic Book"/>
          <w:sz w:val="22"/>
          <w:szCs w:val="22"/>
          <w:lang w:val="ca-ES"/>
        </w:rPr>
        <w:t>ermini m</w:t>
      </w:r>
      <w:r>
        <w:rPr>
          <w:rFonts w:ascii="Franklin Gothic Book" w:hAnsi="Franklin Gothic Book"/>
          <w:sz w:val="22"/>
          <w:szCs w:val="22"/>
          <w:lang w:val="ca-ES"/>
        </w:rPr>
        <w:t>à</w:t>
      </w:r>
      <w:r w:rsidR="00420B90" w:rsidRPr="000F55D3">
        <w:rPr>
          <w:rFonts w:ascii="Franklin Gothic Book" w:hAnsi="Franklin Gothic Book"/>
          <w:sz w:val="22"/>
          <w:szCs w:val="22"/>
          <w:lang w:val="ca-ES"/>
        </w:rPr>
        <w:t>xim de 15 dies h</w:t>
      </w:r>
      <w:r>
        <w:rPr>
          <w:rFonts w:ascii="Franklin Gothic Book" w:hAnsi="Franklin Gothic Book"/>
          <w:sz w:val="22"/>
          <w:szCs w:val="22"/>
          <w:lang w:val="ca-ES"/>
        </w:rPr>
        <w:t>à</w:t>
      </w:r>
      <w:r w:rsidR="00420B90" w:rsidRPr="000F55D3">
        <w:rPr>
          <w:rFonts w:ascii="Franklin Gothic Book" w:hAnsi="Franklin Gothic Book"/>
          <w:sz w:val="22"/>
          <w:szCs w:val="22"/>
          <w:lang w:val="ca-ES"/>
        </w:rPr>
        <w:t>bils a comptar des del dia seg</w:t>
      </w:r>
      <w:r>
        <w:rPr>
          <w:rFonts w:ascii="Franklin Gothic Book" w:hAnsi="Franklin Gothic Book"/>
          <w:sz w:val="22"/>
          <w:szCs w:val="22"/>
          <w:lang w:val="ca-ES"/>
        </w:rPr>
        <w:t>ü</w:t>
      </w:r>
      <w:r w:rsidR="00420B90" w:rsidRPr="000F55D3">
        <w:rPr>
          <w:rFonts w:ascii="Franklin Gothic Book" w:hAnsi="Franklin Gothic Book"/>
          <w:sz w:val="22"/>
          <w:szCs w:val="22"/>
          <w:lang w:val="ca-ES"/>
        </w:rPr>
        <w:t>ent a l’acte l'obertura del Sobre que conté la proposici</w:t>
      </w:r>
      <w:r>
        <w:rPr>
          <w:rFonts w:ascii="Franklin Gothic Book" w:hAnsi="Franklin Gothic Book"/>
          <w:sz w:val="22"/>
          <w:szCs w:val="22"/>
          <w:lang w:val="ca-ES"/>
        </w:rPr>
        <w:t>ó</w:t>
      </w:r>
      <w:r w:rsidR="00420B90" w:rsidRPr="000F55D3">
        <w:rPr>
          <w:rFonts w:ascii="Franklin Gothic Book" w:hAnsi="Franklin Gothic Book"/>
          <w:sz w:val="22"/>
          <w:szCs w:val="22"/>
          <w:lang w:val="ca-ES"/>
        </w:rPr>
        <w:t>, en cas de tramitaci</w:t>
      </w:r>
      <w:r>
        <w:rPr>
          <w:rFonts w:ascii="Franklin Gothic Book" w:hAnsi="Franklin Gothic Book"/>
          <w:sz w:val="22"/>
          <w:szCs w:val="22"/>
          <w:lang w:val="ca-ES"/>
        </w:rPr>
        <w:t>ó</w:t>
      </w:r>
      <w:r w:rsidR="00420B90" w:rsidRPr="000F55D3">
        <w:rPr>
          <w:rFonts w:ascii="Franklin Gothic Book" w:hAnsi="Franklin Gothic Book"/>
          <w:sz w:val="22"/>
          <w:szCs w:val="22"/>
          <w:lang w:val="ca-ES"/>
        </w:rPr>
        <w:t xml:space="preserve"> ordin</w:t>
      </w:r>
      <w:r>
        <w:rPr>
          <w:rFonts w:ascii="Franklin Gothic Book" w:hAnsi="Franklin Gothic Book"/>
          <w:sz w:val="22"/>
          <w:szCs w:val="22"/>
          <w:lang w:val="ca-ES"/>
        </w:rPr>
        <w:t>à</w:t>
      </w:r>
      <w:r w:rsidR="00420B90" w:rsidRPr="000F55D3">
        <w:rPr>
          <w:rFonts w:ascii="Franklin Gothic Book" w:hAnsi="Franklin Gothic Book"/>
          <w:sz w:val="22"/>
          <w:szCs w:val="22"/>
          <w:lang w:val="ca-ES"/>
        </w:rPr>
        <w:t xml:space="preserve">ria amb </w:t>
      </w:r>
      <w:r>
        <w:rPr>
          <w:rFonts w:ascii="Franklin Gothic Book" w:hAnsi="Franklin Gothic Book"/>
          <w:sz w:val="22"/>
          <w:szCs w:val="22"/>
          <w:lang w:val="ca-ES"/>
        </w:rPr>
        <w:t>ú</w:t>
      </w:r>
      <w:r w:rsidR="00420B90" w:rsidRPr="000F55D3">
        <w:rPr>
          <w:rFonts w:ascii="Franklin Gothic Book" w:hAnsi="Franklin Gothic Book"/>
          <w:sz w:val="22"/>
          <w:szCs w:val="22"/>
          <w:lang w:val="ca-ES"/>
        </w:rPr>
        <w:t>nicament criteris autom</w:t>
      </w:r>
      <w:r>
        <w:rPr>
          <w:rFonts w:ascii="Franklin Gothic Book" w:hAnsi="Franklin Gothic Book"/>
          <w:sz w:val="22"/>
          <w:szCs w:val="22"/>
          <w:lang w:val="ca-ES"/>
        </w:rPr>
        <w:t>à</w:t>
      </w:r>
      <w:r w:rsidR="00420B90" w:rsidRPr="000F55D3">
        <w:rPr>
          <w:rFonts w:ascii="Franklin Gothic Book" w:hAnsi="Franklin Gothic Book"/>
          <w:sz w:val="22"/>
          <w:szCs w:val="22"/>
          <w:lang w:val="ca-ES"/>
        </w:rPr>
        <w:t>tics.</w:t>
      </w:r>
    </w:p>
    <w:p w14:paraId="724CB557" w14:textId="77777777" w:rsidR="00420B90" w:rsidRPr="000F55D3" w:rsidRDefault="000F55D3" w:rsidP="00162F4C">
      <w:pPr>
        <w:pStyle w:val="Prrafodelista"/>
        <w:numPr>
          <w:ilvl w:val="0"/>
          <w:numId w:val="14"/>
        </w:numPr>
        <w:jc w:val="both"/>
        <w:rPr>
          <w:rFonts w:ascii="Franklin Gothic Book" w:hAnsi="Franklin Gothic Book"/>
          <w:sz w:val="22"/>
          <w:szCs w:val="22"/>
          <w:lang w:val="ca-ES"/>
        </w:rPr>
      </w:pPr>
      <w:r w:rsidRPr="000F55D3">
        <w:rPr>
          <w:rFonts w:ascii="Franklin Gothic Book" w:hAnsi="Franklin Gothic Book"/>
          <w:sz w:val="22"/>
          <w:szCs w:val="22"/>
          <w:lang w:val="ca-ES"/>
        </w:rPr>
        <w:t>T</w:t>
      </w:r>
      <w:r w:rsidR="00420B90" w:rsidRPr="000F55D3">
        <w:rPr>
          <w:rFonts w:ascii="Franklin Gothic Book" w:hAnsi="Franklin Gothic Book"/>
          <w:sz w:val="22"/>
          <w:szCs w:val="22"/>
          <w:lang w:val="ca-ES"/>
        </w:rPr>
        <w:t>ermini m</w:t>
      </w:r>
      <w:r>
        <w:rPr>
          <w:rFonts w:ascii="Franklin Gothic Book" w:hAnsi="Franklin Gothic Book"/>
          <w:sz w:val="22"/>
          <w:szCs w:val="22"/>
          <w:lang w:val="ca-ES"/>
        </w:rPr>
        <w:t>à</w:t>
      </w:r>
      <w:r w:rsidR="00420B90" w:rsidRPr="000F55D3">
        <w:rPr>
          <w:rFonts w:ascii="Franklin Gothic Book" w:hAnsi="Franklin Gothic Book"/>
          <w:sz w:val="22"/>
          <w:szCs w:val="22"/>
          <w:lang w:val="ca-ES"/>
        </w:rPr>
        <w:t>xim de 2 mesos a comptar des del dia seg</w:t>
      </w:r>
      <w:r>
        <w:rPr>
          <w:rFonts w:ascii="Franklin Gothic Book" w:hAnsi="Franklin Gothic Book"/>
          <w:sz w:val="22"/>
          <w:szCs w:val="22"/>
          <w:lang w:val="ca-ES"/>
        </w:rPr>
        <w:t>ü</w:t>
      </w:r>
      <w:r w:rsidR="00420B90" w:rsidRPr="000F55D3">
        <w:rPr>
          <w:rFonts w:ascii="Franklin Gothic Book" w:hAnsi="Franklin Gothic Book"/>
          <w:sz w:val="22"/>
          <w:szCs w:val="22"/>
          <w:lang w:val="ca-ES"/>
        </w:rPr>
        <w:t>ent al primer acte d’obertura del Sobre que contingui una part de la proposici</w:t>
      </w:r>
      <w:r>
        <w:rPr>
          <w:rFonts w:ascii="Franklin Gothic Book" w:hAnsi="Franklin Gothic Book"/>
          <w:sz w:val="22"/>
          <w:szCs w:val="22"/>
          <w:lang w:val="ca-ES"/>
        </w:rPr>
        <w:t>ó</w:t>
      </w:r>
      <w:r w:rsidR="00420B90" w:rsidRPr="000F55D3">
        <w:rPr>
          <w:rFonts w:ascii="Franklin Gothic Book" w:hAnsi="Franklin Gothic Book"/>
          <w:sz w:val="22"/>
          <w:szCs w:val="22"/>
          <w:lang w:val="ca-ES"/>
        </w:rPr>
        <w:t>, en cas de tramitaci</w:t>
      </w:r>
      <w:r>
        <w:rPr>
          <w:rFonts w:ascii="Franklin Gothic Book" w:hAnsi="Franklin Gothic Book"/>
          <w:sz w:val="22"/>
          <w:szCs w:val="22"/>
          <w:lang w:val="ca-ES"/>
        </w:rPr>
        <w:t>ó</w:t>
      </w:r>
      <w:r w:rsidR="00420B90" w:rsidRPr="000F55D3">
        <w:rPr>
          <w:rFonts w:ascii="Franklin Gothic Book" w:hAnsi="Franklin Gothic Book"/>
          <w:sz w:val="22"/>
          <w:szCs w:val="22"/>
          <w:lang w:val="ca-ES"/>
        </w:rPr>
        <w:t xml:space="preserve"> ordin</w:t>
      </w:r>
      <w:r>
        <w:rPr>
          <w:rFonts w:ascii="Franklin Gothic Book" w:hAnsi="Franklin Gothic Book"/>
          <w:sz w:val="22"/>
          <w:szCs w:val="22"/>
          <w:lang w:val="ca-ES"/>
        </w:rPr>
        <w:t>à</w:t>
      </w:r>
      <w:r w:rsidR="00420B90" w:rsidRPr="000F55D3">
        <w:rPr>
          <w:rFonts w:ascii="Franklin Gothic Book" w:hAnsi="Franklin Gothic Book"/>
          <w:sz w:val="22"/>
          <w:szCs w:val="22"/>
          <w:lang w:val="ca-ES"/>
        </w:rPr>
        <w:t>ria amb criteris autom</w:t>
      </w:r>
      <w:r>
        <w:rPr>
          <w:rFonts w:ascii="Franklin Gothic Book" w:hAnsi="Franklin Gothic Book"/>
          <w:sz w:val="22"/>
          <w:szCs w:val="22"/>
          <w:lang w:val="ca-ES"/>
        </w:rPr>
        <w:t>à</w:t>
      </w:r>
      <w:r w:rsidR="00420B90" w:rsidRPr="000F55D3">
        <w:rPr>
          <w:rFonts w:ascii="Franklin Gothic Book" w:hAnsi="Franklin Gothic Book"/>
          <w:sz w:val="22"/>
          <w:szCs w:val="22"/>
          <w:lang w:val="ca-ES"/>
        </w:rPr>
        <w:t>tics i de judici de valor.</w:t>
      </w:r>
    </w:p>
    <w:p w14:paraId="03D5C125" w14:textId="77777777" w:rsidR="000F55D3" w:rsidRDefault="000F55D3" w:rsidP="00420B90">
      <w:pPr>
        <w:jc w:val="both"/>
        <w:rPr>
          <w:rFonts w:ascii="Franklin Gothic Book" w:hAnsi="Franklin Gothic Book"/>
          <w:sz w:val="22"/>
          <w:szCs w:val="22"/>
          <w:lang w:val="ca-ES"/>
        </w:rPr>
      </w:pPr>
    </w:p>
    <w:p w14:paraId="3A5F69B4" w14:textId="77777777" w:rsidR="000F55D3" w:rsidRDefault="00420B90" w:rsidP="00420B90">
      <w:pPr>
        <w:jc w:val="both"/>
        <w:rPr>
          <w:rFonts w:ascii="Franklin Gothic Book" w:hAnsi="Franklin Gothic Book"/>
          <w:sz w:val="22"/>
          <w:szCs w:val="22"/>
          <w:lang w:val="ca-ES"/>
        </w:rPr>
      </w:pPr>
      <w:r w:rsidRPr="00420B90">
        <w:rPr>
          <w:rFonts w:ascii="Franklin Gothic Book" w:hAnsi="Franklin Gothic Book"/>
          <w:sz w:val="22"/>
          <w:szCs w:val="22"/>
          <w:lang w:val="ca-ES"/>
        </w:rPr>
        <w:t>Aquests terminis es poden ampliar en 15 dies naturals si es requereix seguir la tramitaci</w:t>
      </w:r>
      <w:r w:rsidR="000F55D3">
        <w:rPr>
          <w:rFonts w:ascii="Franklin Gothic Book" w:hAnsi="Franklin Gothic Book"/>
          <w:sz w:val="22"/>
          <w:szCs w:val="22"/>
          <w:lang w:val="ca-ES"/>
        </w:rPr>
        <w:t>ó</w:t>
      </w:r>
      <w:r w:rsidRPr="00420B90">
        <w:rPr>
          <w:rFonts w:ascii="Franklin Gothic Book" w:hAnsi="Franklin Gothic Book"/>
          <w:sz w:val="22"/>
          <w:szCs w:val="22"/>
          <w:lang w:val="ca-ES"/>
        </w:rPr>
        <w:t xml:space="preserve"> especial per valorar </w:t>
      </w:r>
      <w:proofErr w:type="spellStart"/>
      <w:r w:rsidRPr="00420B90">
        <w:rPr>
          <w:rFonts w:ascii="Franklin Gothic Book" w:hAnsi="Franklin Gothic Book"/>
          <w:sz w:val="22"/>
          <w:szCs w:val="22"/>
          <w:lang w:val="ca-ES"/>
        </w:rPr>
        <w:t>l’anormalitat</w:t>
      </w:r>
      <w:proofErr w:type="spellEnd"/>
      <w:r w:rsidRPr="00420B90">
        <w:rPr>
          <w:rFonts w:ascii="Franklin Gothic Book" w:hAnsi="Franklin Gothic Book"/>
          <w:sz w:val="22"/>
          <w:szCs w:val="22"/>
          <w:lang w:val="ca-ES"/>
        </w:rPr>
        <w:t xml:space="preserve"> de les ofertes. En cas de tramitaci</w:t>
      </w:r>
      <w:r w:rsidR="000F55D3">
        <w:rPr>
          <w:rFonts w:ascii="Franklin Gothic Book" w:hAnsi="Franklin Gothic Book"/>
          <w:sz w:val="22"/>
          <w:szCs w:val="22"/>
          <w:lang w:val="ca-ES"/>
        </w:rPr>
        <w:t>ó</w:t>
      </w:r>
      <w:r w:rsidRPr="00420B90">
        <w:rPr>
          <w:rFonts w:ascii="Franklin Gothic Book" w:hAnsi="Franklin Gothic Book"/>
          <w:sz w:val="22"/>
          <w:szCs w:val="22"/>
          <w:lang w:val="ca-ES"/>
        </w:rPr>
        <w:t xml:space="preserve"> urgent, els terminis indicats es reduiran a la meitat.</w:t>
      </w:r>
      <w:r w:rsidR="000F55D3">
        <w:rPr>
          <w:rFonts w:ascii="Franklin Gothic Book" w:hAnsi="Franklin Gothic Book"/>
          <w:sz w:val="22"/>
          <w:szCs w:val="22"/>
          <w:lang w:val="ca-ES"/>
        </w:rPr>
        <w:t xml:space="preserve"> </w:t>
      </w:r>
      <w:r w:rsidRPr="00420B90">
        <w:rPr>
          <w:rFonts w:ascii="Franklin Gothic Book" w:hAnsi="Franklin Gothic Book"/>
          <w:sz w:val="22"/>
          <w:szCs w:val="22"/>
          <w:lang w:val="ca-ES"/>
        </w:rPr>
        <w:t>D’acord amb l’article 158.4 LCSP, transcorregut el termini anterior sense que s’hagi produ</w:t>
      </w:r>
      <w:r w:rsidR="000F55D3">
        <w:rPr>
          <w:rFonts w:ascii="Franklin Gothic Book" w:hAnsi="Franklin Gothic Book"/>
          <w:sz w:val="22"/>
          <w:szCs w:val="22"/>
          <w:lang w:val="ca-ES"/>
        </w:rPr>
        <w:t>ï</w:t>
      </w:r>
      <w:r w:rsidRPr="00420B90">
        <w:rPr>
          <w:rFonts w:ascii="Franklin Gothic Book" w:hAnsi="Franklin Gothic Book"/>
          <w:sz w:val="22"/>
          <w:szCs w:val="22"/>
          <w:lang w:val="ca-ES"/>
        </w:rPr>
        <w:t>t l’adjudicaci</w:t>
      </w:r>
      <w:r w:rsidR="000F55D3">
        <w:rPr>
          <w:rFonts w:ascii="Franklin Gothic Book" w:hAnsi="Franklin Gothic Book"/>
          <w:sz w:val="22"/>
          <w:szCs w:val="22"/>
          <w:lang w:val="ca-ES"/>
        </w:rPr>
        <w:t>ó</w:t>
      </w:r>
      <w:r w:rsidRPr="00420B90">
        <w:rPr>
          <w:rFonts w:ascii="Franklin Gothic Book" w:hAnsi="Franklin Gothic Book"/>
          <w:sz w:val="22"/>
          <w:szCs w:val="22"/>
          <w:lang w:val="ca-ES"/>
        </w:rPr>
        <w:t>, les licitadores tenen dret a retirar la seva proposta.</w:t>
      </w:r>
    </w:p>
    <w:p w14:paraId="7967003E" w14:textId="77777777" w:rsidR="007E59CB" w:rsidRDefault="007E59CB" w:rsidP="00420B90">
      <w:pPr>
        <w:jc w:val="both"/>
        <w:rPr>
          <w:rFonts w:ascii="Franklin Gothic Book" w:hAnsi="Franklin Gothic Book"/>
          <w:sz w:val="22"/>
          <w:szCs w:val="22"/>
          <w:lang w:val="ca-ES"/>
        </w:rPr>
      </w:pPr>
    </w:p>
    <w:p w14:paraId="7F815344" w14:textId="77777777" w:rsidR="007E59CB" w:rsidRPr="007E59CB" w:rsidRDefault="007E59CB" w:rsidP="00420B90">
      <w:pPr>
        <w:jc w:val="both"/>
        <w:rPr>
          <w:rFonts w:ascii="Franklin Gothic Book" w:hAnsi="Franklin Gothic Book"/>
          <w:b/>
          <w:bCs/>
          <w:sz w:val="22"/>
          <w:szCs w:val="22"/>
          <w:lang w:val="ca-ES"/>
        </w:rPr>
      </w:pPr>
      <w:r w:rsidRPr="007E59CB">
        <w:rPr>
          <w:rFonts w:ascii="Franklin Gothic Book" w:hAnsi="Franklin Gothic Book"/>
          <w:b/>
          <w:bCs/>
          <w:sz w:val="22"/>
          <w:szCs w:val="22"/>
          <w:lang w:val="ca-ES"/>
        </w:rPr>
        <w:t>CLÀUSULA 14. GARANTIA DEFINITIVA</w:t>
      </w:r>
    </w:p>
    <w:p w14:paraId="1F644494" w14:textId="77777777" w:rsidR="007E59CB" w:rsidRDefault="007E59CB" w:rsidP="00420B90">
      <w:pPr>
        <w:jc w:val="both"/>
        <w:rPr>
          <w:rFonts w:ascii="Franklin Gothic Book" w:hAnsi="Franklin Gothic Book"/>
          <w:sz w:val="22"/>
          <w:szCs w:val="22"/>
          <w:lang w:val="ca-ES"/>
        </w:rPr>
      </w:pPr>
    </w:p>
    <w:p w14:paraId="64A79264" w14:textId="77777777" w:rsidR="007E59CB" w:rsidRDefault="007E59CB" w:rsidP="007E59CB">
      <w:pPr>
        <w:jc w:val="both"/>
        <w:rPr>
          <w:rFonts w:ascii="Franklin Gothic Book" w:hAnsi="Franklin Gothic Book"/>
          <w:sz w:val="22"/>
          <w:szCs w:val="22"/>
          <w:lang w:val="ca-ES"/>
        </w:rPr>
      </w:pPr>
      <w:r w:rsidRPr="007E59CB">
        <w:rPr>
          <w:rFonts w:ascii="Franklin Gothic Book" w:hAnsi="Franklin Gothic Book"/>
          <w:sz w:val="22"/>
          <w:szCs w:val="22"/>
          <w:lang w:val="ca-ES"/>
        </w:rPr>
        <w:t>L’empresa seleccionada amb la millor oferta haur</w:t>
      </w:r>
      <w:r>
        <w:rPr>
          <w:rFonts w:ascii="Franklin Gothic Book" w:hAnsi="Franklin Gothic Book"/>
          <w:sz w:val="22"/>
          <w:szCs w:val="22"/>
          <w:lang w:val="ca-ES"/>
        </w:rPr>
        <w:t>à</w:t>
      </w:r>
      <w:r w:rsidRPr="007E59CB">
        <w:rPr>
          <w:rFonts w:ascii="Franklin Gothic Book" w:hAnsi="Franklin Gothic Book"/>
          <w:sz w:val="22"/>
          <w:szCs w:val="22"/>
          <w:lang w:val="ca-ES"/>
        </w:rPr>
        <w:t xml:space="preserve"> de constituir una garantia definitiva consistent en el 5 per 100 del preu </w:t>
      </w:r>
      <w:proofErr w:type="spellStart"/>
      <w:r w:rsidRPr="007E59CB">
        <w:rPr>
          <w:rFonts w:ascii="Franklin Gothic Book" w:hAnsi="Franklin Gothic Book"/>
          <w:sz w:val="22"/>
          <w:szCs w:val="22"/>
          <w:lang w:val="ca-ES"/>
        </w:rPr>
        <w:t>ofertat</w:t>
      </w:r>
      <w:proofErr w:type="spellEnd"/>
      <w:r w:rsidRPr="007E59CB">
        <w:rPr>
          <w:rFonts w:ascii="Franklin Gothic Book" w:hAnsi="Franklin Gothic Book"/>
          <w:sz w:val="22"/>
          <w:szCs w:val="22"/>
          <w:lang w:val="ca-ES"/>
        </w:rPr>
        <w:t>, IVA excl</w:t>
      </w:r>
      <w:r>
        <w:rPr>
          <w:rFonts w:ascii="Franklin Gothic Book" w:hAnsi="Franklin Gothic Book"/>
          <w:sz w:val="22"/>
          <w:szCs w:val="22"/>
          <w:lang w:val="ca-ES"/>
        </w:rPr>
        <w:t>ò</w:t>
      </w:r>
      <w:r w:rsidRPr="007E59CB">
        <w:rPr>
          <w:rFonts w:ascii="Franklin Gothic Book" w:hAnsi="Franklin Gothic Book"/>
          <w:sz w:val="22"/>
          <w:szCs w:val="22"/>
          <w:lang w:val="ca-ES"/>
        </w:rPr>
        <w:t>s, quan el preu del contracte no es determini en funci</w:t>
      </w:r>
      <w:r>
        <w:rPr>
          <w:rFonts w:ascii="Franklin Gothic Book" w:hAnsi="Franklin Gothic Book"/>
          <w:sz w:val="22"/>
          <w:szCs w:val="22"/>
          <w:lang w:val="ca-ES"/>
        </w:rPr>
        <w:t>ó</w:t>
      </w:r>
      <w:r w:rsidRPr="007E59CB">
        <w:rPr>
          <w:rFonts w:ascii="Franklin Gothic Book" w:hAnsi="Franklin Gothic Book"/>
          <w:sz w:val="22"/>
          <w:szCs w:val="22"/>
          <w:lang w:val="ca-ES"/>
        </w:rPr>
        <w:t xml:space="preserve"> de preus unitaris o consistent en el 5 per 100 del pressupost net de licitaci</w:t>
      </w:r>
      <w:r>
        <w:rPr>
          <w:rFonts w:ascii="Franklin Gothic Book" w:hAnsi="Franklin Gothic Book"/>
          <w:sz w:val="22"/>
          <w:szCs w:val="22"/>
          <w:lang w:val="ca-ES"/>
        </w:rPr>
        <w:t>ó</w:t>
      </w:r>
      <w:r w:rsidRPr="007E59CB">
        <w:rPr>
          <w:rFonts w:ascii="Franklin Gothic Book" w:hAnsi="Franklin Gothic Book"/>
          <w:sz w:val="22"/>
          <w:szCs w:val="22"/>
          <w:lang w:val="ca-ES"/>
        </w:rPr>
        <w:t xml:space="preserve"> quan el preu del contracte es determini en funci</w:t>
      </w:r>
      <w:r>
        <w:rPr>
          <w:rFonts w:ascii="Franklin Gothic Book" w:hAnsi="Franklin Gothic Book"/>
          <w:sz w:val="22"/>
          <w:szCs w:val="22"/>
          <w:lang w:val="ca-ES"/>
        </w:rPr>
        <w:t>ó</w:t>
      </w:r>
      <w:r w:rsidRPr="007E59CB">
        <w:rPr>
          <w:rFonts w:ascii="Franklin Gothic Book" w:hAnsi="Franklin Gothic Book"/>
          <w:sz w:val="22"/>
          <w:szCs w:val="22"/>
          <w:lang w:val="ca-ES"/>
        </w:rPr>
        <w:t xml:space="preserve"> de preus unitaris, dins del termini de 10 dies h</w:t>
      </w:r>
      <w:r>
        <w:rPr>
          <w:rFonts w:ascii="Franklin Gothic Book" w:hAnsi="Franklin Gothic Book"/>
          <w:sz w:val="22"/>
          <w:szCs w:val="22"/>
          <w:lang w:val="ca-ES"/>
        </w:rPr>
        <w:t>à</w:t>
      </w:r>
      <w:r w:rsidRPr="007E59CB">
        <w:rPr>
          <w:rFonts w:ascii="Franklin Gothic Book" w:hAnsi="Franklin Gothic Book"/>
          <w:sz w:val="22"/>
          <w:szCs w:val="22"/>
          <w:lang w:val="ca-ES"/>
        </w:rPr>
        <w:t>bils a comptar del seg</w:t>
      </w:r>
      <w:r>
        <w:rPr>
          <w:rFonts w:ascii="Franklin Gothic Book" w:hAnsi="Franklin Gothic Book"/>
          <w:sz w:val="22"/>
          <w:szCs w:val="22"/>
          <w:lang w:val="ca-ES"/>
        </w:rPr>
        <w:t>ü</w:t>
      </w:r>
      <w:r w:rsidRPr="007E59CB">
        <w:rPr>
          <w:rFonts w:ascii="Franklin Gothic Book" w:hAnsi="Franklin Gothic Book"/>
          <w:sz w:val="22"/>
          <w:szCs w:val="22"/>
          <w:lang w:val="ca-ES"/>
        </w:rPr>
        <w:t>ent al de la recepci</w:t>
      </w:r>
      <w:r>
        <w:rPr>
          <w:rFonts w:ascii="Franklin Gothic Book" w:hAnsi="Franklin Gothic Book"/>
          <w:sz w:val="22"/>
          <w:szCs w:val="22"/>
          <w:lang w:val="ca-ES"/>
        </w:rPr>
        <w:t>ó</w:t>
      </w:r>
      <w:r w:rsidRPr="007E59CB">
        <w:rPr>
          <w:rFonts w:ascii="Franklin Gothic Book" w:hAnsi="Franklin Gothic Book"/>
          <w:sz w:val="22"/>
          <w:szCs w:val="22"/>
          <w:lang w:val="ca-ES"/>
        </w:rPr>
        <w:t xml:space="preserve"> del requeriment.</w:t>
      </w:r>
    </w:p>
    <w:p w14:paraId="0BA8021D" w14:textId="77777777" w:rsidR="007E59CB" w:rsidRPr="007E59CB" w:rsidRDefault="007E59CB" w:rsidP="007E59CB">
      <w:pPr>
        <w:jc w:val="both"/>
        <w:rPr>
          <w:rFonts w:ascii="Franklin Gothic Book" w:hAnsi="Franklin Gothic Book"/>
          <w:sz w:val="22"/>
          <w:szCs w:val="22"/>
          <w:lang w:val="ca-ES"/>
        </w:rPr>
      </w:pPr>
    </w:p>
    <w:p w14:paraId="4765C8B5" w14:textId="77777777" w:rsidR="007E59CB" w:rsidRDefault="007E59CB" w:rsidP="007E59CB">
      <w:pPr>
        <w:jc w:val="both"/>
        <w:rPr>
          <w:rFonts w:ascii="Franklin Gothic Book" w:hAnsi="Franklin Gothic Book"/>
          <w:sz w:val="22"/>
          <w:szCs w:val="22"/>
          <w:lang w:val="ca-ES"/>
        </w:rPr>
      </w:pPr>
      <w:r>
        <w:rPr>
          <w:rFonts w:ascii="Franklin Gothic Book" w:hAnsi="Franklin Gothic Book"/>
          <w:sz w:val="22"/>
          <w:szCs w:val="22"/>
          <w:lang w:val="ca-ES"/>
        </w:rPr>
        <w:t>____________________</w:t>
      </w:r>
      <w:r w:rsidRPr="007E59CB">
        <w:rPr>
          <w:rFonts w:ascii="Franklin Gothic Book" w:hAnsi="Franklin Gothic Book"/>
          <w:sz w:val="22"/>
          <w:szCs w:val="22"/>
          <w:lang w:val="ca-ES"/>
        </w:rPr>
        <w:t xml:space="preserve"> prescriu com a opci</w:t>
      </w:r>
      <w:r>
        <w:rPr>
          <w:rFonts w:ascii="Franklin Gothic Book" w:hAnsi="Franklin Gothic Book"/>
          <w:sz w:val="22"/>
          <w:szCs w:val="22"/>
          <w:lang w:val="ca-ES"/>
        </w:rPr>
        <w:t>ó</w:t>
      </w:r>
      <w:r w:rsidRPr="007E59CB">
        <w:rPr>
          <w:rFonts w:ascii="Franklin Gothic Book" w:hAnsi="Franklin Gothic Book"/>
          <w:sz w:val="22"/>
          <w:szCs w:val="22"/>
          <w:lang w:val="ca-ES"/>
        </w:rPr>
        <w:t xml:space="preserve"> preferent per a constituir aquesta garantia la f</w:t>
      </w:r>
      <w:r>
        <w:rPr>
          <w:rFonts w:ascii="Franklin Gothic Book" w:hAnsi="Franklin Gothic Book"/>
          <w:sz w:val="22"/>
          <w:szCs w:val="22"/>
          <w:lang w:val="ca-ES"/>
        </w:rPr>
        <w:t>ó</w:t>
      </w:r>
      <w:r w:rsidRPr="007E59CB">
        <w:rPr>
          <w:rFonts w:ascii="Franklin Gothic Book" w:hAnsi="Franklin Gothic Book"/>
          <w:sz w:val="22"/>
          <w:szCs w:val="22"/>
          <w:lang w:val="ca-ES"/>
        </w:rPr>
        <w:t>rmula de retenci</w:t>
      </w:r>
      <w:r>
        <w:rPr>
          <w:rFonts w:ascii="Franklin Gothic Book" w:hAnsi="Franklin Gothic Book"/>
          <w:sz w:val="22"/>
          <w:szCs w:val="22"/>
          <w:lang w:val="ca-ES"/>
        </w:rPr>
        <w:t>ó</w:t>
      </w:r>
      <w:r w:rsidRPr="007E59CB">
        <w:rPr>
          <w:rFonts w:ascii="Franklin Gothic Book" w:hAnsi="Franklin Gothic Book"/>
          <w:sz w:val="22"/>
          <w:szCs w:val="22"/>
          <w:lang w:val="ca-ES"/>
        </w:rPr>
        <w:t xml:space="preserve"> de preu, si aix</w:t>
      </w:r>
      <w:r>
        <w:rPr>
          <w:rFonts w:ascii="Franklin Gothic Book" w:hAnsi="Franklin Gothic Book"/>
          <w:sz w:val="22"/>
          <w:szCs w:val="22"/>
          <w:lang w:val="ca-ES"/>
        </w:rPr>
        <w:t>í</w:t>
      </w:r>
      <w:r w:rsidRPr="007E59CB">
        <w:rPr>
          <w:rFonts w:ascii="Franklin Gothic Book" w:hAnsi="Franklin Gothic Book"/>
          <w:sz w:val="22"/>
          <w:szCs w:val="22"/>
          <w:lang w:val="ca-ES"/>
        </w:rPr>
        <w:t xml:space="preserve"> ho indica la licitadora en la declaraci</w:t>
      </w:r>
      <w:r>
        <w:rPr>
          <w:rFonts w:ascii="Franklin Gothic Book" w:hAnsi="Franklin Gothic Book"/>
          <w:sz w:val="22"/>
          <w:szCs w:val="22"/>
          <w:lang w:val="ca-ES"/>
        </w:rPr>
        <w:t>ó</w:t>
      </w:r>
      <w:r w:rsidRPr="007E59CB">
        <w:rPr>
          <w:rFonts w:ascii="Franklin Gothic Book" w:hAnsi="Franklin Gothic Book"/>
          <w:sz w:val="22"/>
          <w:szCs w:val="22"/>
          <w:lang w:val="ca-ES"/>
        </w:rPr>
        <w:t xml:space="preserve"> responsable integrant del Sobre 1 o bé ho posa de manifest en el moment que se li requereixi per aportar la documentaci</w:t>
      </w:r>
      <w:r>
        <w:rPr>
          <w:rFonts w:ascii="Franklin Gothic Book" w:hAnsi="Franklin Gothic Book"/>
          <w:sz w:val="22"/>
          <w:szCs w:val="22"/>
          <w:lang w:val="ca-ES"/>
        </w:rPr>
        <w:t>ó</w:t>
      </w:r>
      <w:r w:rsidRPr="007E59CB">
        <w:rPr>
          <w:rFonts w:ascii="Franklin Gothic Book" w:hAnsi="Franklin Gothic Book"/>
          <w:sz w:val="22"/>
          <w:szCs w:val="22"/>
          <w:lang w:val="ca-ES"/>
        </w:rPr>
        <w:t xml:space="preserve"> necess</w:t>
      </w:r>
      <w:r>
        <w:rPr>
          <w:rFonts w:ascii="Franklin Gothic Book" w:hAnsi="Franklin Gothic Book"/>
          <w:sz w:val="22"/>
          <w:szCs w:val="22"/>
          <w:lang w:val="ca-ES"/>
        </w:rPr>
        <w:t>à</w:t>
      </w:r>
      <w:r w:rsidRPr="007E59CB">
        <w:rPr>
          <w:rFonts w:ascii="Franklin Gothic Book" w:hAnsi="Franklin Gothic Book"/>
          <w:sz w:val="22"/>
          <w:szCs w:val="22"/>
          <w:lang w:val="ca-ES"/>
        </w:rPr>
        <w:t>ria per a l’adjudicaci</w:t>
      </w:r>
      <w:r>
        <w:rPr>
          <w:rFonts w:ascii="Franklin Gothic Book" w:hAnsi="Franklin Gothic Book"/>
          <w:sz w:val="22"/>
          <w:szCs w:val="22"/>
          <w:lang w:val="ca-ES"/>
        </w:rPr>
        <w:t>ó</w:t>
      </w:r>
      <w:r w:rsidRPr="007E59CB">
        <w:rPr>
          <w:rFonts w:ascii="Franklin Gothic Book" w:hAnsi="Franklin Gothic Book"/>
          <w:sz w:val="22"/>
          <w:szCs w:val="22"/>
          <w:lang w:val="ca-ES"/>
        </w:rPr>
        <w:t xml:space="preserve"> del contracte. Si la licitadora proposada per a l’adjudicaci</w:t>
      </w:r>
      <w:r>
        <w:rPr>
          <w:rFonts w:ascii="Franklin Gothic Book" w:hAnsi="Franklin Gothic Book"/>
          <w:sz w:val="22"/>
          <w:szCs w:val="22"/>
          <w:lang w:val="ca-ES"/>
        </w:rPr>
        <w:t>ó</w:t>
      </w:r>
      <w:r w:rsidRPr="007E59CB">
        <w:rPr>
          <w:rFonts w:ascii="Franklin Gothic Book" w:hAnsi="Franklin Gothic Book"/>
          <w:sz w:val="22"/>
          <w:szCs w:val="22"/>
          <w:lang w:val="ca-ES"/>
        </w:rPr>
        <w:t xml:space="preserve"> s’ha acollit a la modalitat de constituci</w:t>
      </w:r>
      <w:r>
        <w:rPr>
          <w:rFonts w:ascii="Franklin Gothic Book" w:hAnsi="Franklin Gothic Book"/>
          <w:sz w:val="22"/>
          <w:szCs w:val="22"/>
          <w:lang w:val="ca-ES"/>
        </w:rPr>
        <w:t>ó</w:t>
      </w:r>
      <w:r w:rsidRPr="007E59CB">
        <w:rPr>
          <w:rFonts w:ascii="Franklin Gothic Book" w:hAnsi="Franklin Gothic Book"/>
          <w:sz w:val="22"/>
          <w:szCs w:val="22"/>
          <w:lang w:val="ca-ES"/>
        </w:rPr>
        <w:t xml:space="preserve"> de la garantia definitiva mitjançant retenci</w:t>
      </w:r>
      <w:r>
        <w:rPr>
          <w:rFonts w:ascii="Franklin Gothic Book" w:hAnsi="Franklin Gothic Book"/>
          <w:sz w:val="22"/>
          <w:szCs w:val="22"/>
          <w:lang w:val="ca-ES"/>
        </w:rPr>
        <w:t>ó</w:t>
      </w:r>
      <w:r w:rsidRPr="007E59CB">
        <w:rPr>
          <w:rFonts w:ascii="Franklin Gothic Book" w:hAnsi="Franklin Gothic Book"/>
          <w:sz w:val="22"/>
          <w:szCs w:val="22"/>
          <w:lang w:val="ca-ES"/>
        </w:rPr>
        <w:t xml:space="preserve"> de preu, l’import total d’aquesta ser</w:t>
      </w:r>
      <w:r>
        <w:rPr>
          <w:rFonts w:ascii="Franklin Gothic Book" w:hAnsi="Franklin Gothic Book"/>
          <w:sz w:val="22"/>
          <w:szCs w:val="22"/>
          <w:lang w:val="ca-ES"/>
        </w:rPr>
        <w:t>à</w:t>
      </w:r>
      <w:r w:rsidRPr="007E59CB">
        <w:rPr>
          <w:rFonts w:ascii="Franklin Gothic Book" w:hAnsi="Franklin Gothic Book"/>
          <w:sz w:val="22"/>
          <w:szCs w:val="22"/>
          <w:lang w:val="ca-ES"/>
        </w:rPr>
        <w:t xml:space="preserve"> retingut del primer o </w:t>
      </w:r>
      <w:r>
        <w:rPr>
          <w:rFonts w:ascii="Franklin Gothic Book" w:hAnsi="Franklin Gothic Book"/>
          <w:sz w:val="22"/>
          <w:szCs w:val="22"/>
          <w:lang w:val="ca-ES"/>
        </w:rPr>
        <w:t>ú</w:t>
      </w:r>
      <w:r w:rsidRPr="007E59CB">
        <w:rPr>
          <w:rFonts w:ascii="Franklin Gothic Book" w:hAnsi="Franklin Gothic Book"/>
          <w:sz w:val="22"/>
          <w:szCs w:val="22"/>
          <w:lang w:val="ca-ES"/>
        </w:rPr>
        <w:t xml:space="preserve">nic abonament del contracte. Si el primer abonament no </w:t>
      </w:r>
      <w:r>
        <w:rPr>
          <w:rFonts w:ascii="Franklin Gothic Book" w:hAnsi="Franklin Gothic Book"/>
          <w:sz w:val="22"/>
          <w:szCs w:val="22"/>
          <w:lang w:val="ca-ES"/>
        </w:rPr>
        <w:t>é</w:t>
      </w:r>
      <w:r w:rsidRPr="007E59CB">
        <w:rPr>
          <w:rFonts w:ascii="Franklin Gothic Book" w:hAnsi="Franklin Gothic Book"/>
          <w:sz w:val="22"/>
          <w:szCs w:val="22"/>
          <w:lang w:val="ca-ES"/>
        </w:rPr>
        <w:t>s suficient per cobrir la totalitat de la garantia definitiva el que resti pendent de la garantia es retindr</w:t>
      </w:r>
      <w:r>
        <w:rPr>
          <w:rFonts w:ascii="Franklin Gothic Book" w:hAnsi="Franklin Gothic Book"/>
          <w:sz w:val="22"/>
          <w:szCs w:val="22"/>
          <w:lang w:val="ca-ES"/>
        </w:rPr>
        <w:t>à</w:t>
      </w:r>
      <w:r w:rsidRPr="007E59CB">
        <w:rPr>
          <w:rFonts w:ascii="Franklin Gothic Book" w:hAnsi="Franklin Gothic Book"/>
          <w:sz w:val="22"/>
          <w:szCs w:val="22"/>
          <w:lang w:val="ca-ES"/>
        </w:rPr>
        <w:t xml:space="preserve"> del preu en el seg</w:t>
      </w:r>
      <w:r>
        <w:rPr>
          <w:rFonts w:ascii="Franklin Gothic Book" w:hAnsi="Franklin Gothic Book"/>
          <w:sz w:val="22"/>
          <w:szCs w:val="22"/>
          <w:lang w:val="ca-ES"/>
        </w:rPr>
        <w:t>ü</w:t>
      </w:r>
      <w:r w:rsidRPr="007E59CB">
        <w:rPr>
          <w:rFonts w:ascii="Franklin Gothic Book" w:hAnsi="Franklin Gothic Book"/>
          <w:sz w:val="22"/>
          <w:szCs w:val="22"/>
          <w:lang w:val="ca-ES"/>
        </w:rPr>
        <w:t>ent abonament i aix</w:t>
      </w:r>
      <w:r>
        <w:rPr>
          <w:rFonts w:ascii="Franklin Gothic Book" w:hAnsi="Franklin Gothic Book"/>
          <w:sz w:val="22"/>
          <w:szCs w:val="22"/>
          <w:lang w:val="ca-ES"/>
        </w:rPr>
        <w:t>í</w:t>
      </w:r>
      <w:r w:rsidRPr="007E59CB">
        <w:rPr>
          <w:rFonts w:ascii="Franklin Gothic Book" w:hAnsi="Franklin Gothic Book"/>
          <w:sz w:val="22"/>
          <w:szCs w:val="22"/>
          <w:lang w:val="ca-ES"/>
        </w:rPr>
        <w:t xml:space="preserve"> successivament fins cobrir la totalitat de la garantia definitiva.</w:t>
      </w:r>
    </w:p>
    <w:p w14:paraId="26D1AE1C" w14:textId="77777777" w:rsidR="007E59CB" w:rsidRPr="007E59CB" w:rsidRDefault="007E59CB" w:rsidP="007E59CB">
      <w:pPr>
        <w:jc w:val="both"/>
        <w:rPr>
          <w:rFonts w:ascii="Franklin Gothic Book" w:hAnsi="Franklin Gothic Book"/>
          <w:sz w:val="22"/>
          <w:szCs w:val="22"/>
          <w:lang w:val="ca-ES"/>
        </w:rPr>
      </w:pPr>
    </w:p>
    <w:p w14:paraId="5511204B" w14:textId="77777777" w:rsidR="007E59CB" w:rsidRDefault="007E59CB" w:rsidP="007E59CB">
      <w:pPr>
        <w:jc w:val="both"/>
        <w:rPr>
          <w:rFonts w:ascii="Franklin Gothic Book" w:hAnsi="Franklin Gothic Book"/>
          <w:sz w:val="22"/>
          <w:szCs w:val="22"/>
          <w:lang w:val="ca-ES"/>
        </w:rPr>
      </w:pPr>
      <w:r w:rsidRPr="007E59CB">
        <w:rPr>
          <w:rFonts w:ascii="Franklin Gothic Book" w:hAnsi="Franklin Gothic Book"/>
          <w:sz w:val="22"/>
          <w:szCs w:val="22"/>
          <w:lang w:val="ca-ES"/>
        </w:rPr>
        <w:t>Quan la proposada adjudicat</w:t>
      </w:r>
      <w:r>
        <w:rPr>
          <w:rFonts w:ascii="Franklin Gothic Book" w:hAnsi="Franklin Gothic Book"/>
          <w:sz w:val="22"/>
          <w:szCs w:val="22"/>
          <w:lang w:val="ca-ES"/>
        </w:rPr>
        <w:t>à</w:t>
      </w:r>
      <w:r w:rsidRPr="007E59CB">
        <w:rPr>
          <w:rFonts w:ascii="Franklin Gothic Book" w:hAnsi="Franklin Gothic Book"/>
          <w:sz w:val="22"/>
          <w:szCs w:val="22"/>
          <w:lang w:val="ca-ES"/>
        </w:rPr>
        <w:t>ria no s’aculli a la f</w:t>
      </w:r>
      <w:r>
        <w:rPr>
          <w:rFonts w:ascii="Franklin Gothic Book" w:hAnsi="Franklin Gothic Book"/>
          <w:sz w:val="22"/>
          <w:szCs w:val="22"/>
          <w:lang w:val="ca-ES"/>
        </w:rPr>
        <w:t>ó</w:t>
      </w:r>
      <w:r w:rsidRPr="007E59CB">
        <w:rPr>
          <w:rFonts w:ascii="Franklin Gothic Book" w:hAnsi="Franklin Gothic Book"/>
          <w:sz w:val="22"/>
          <w:szCs w:val="22"/>
          <w:lang w:val="ca-ES"/>
        </w:rPr>
        <w:t>rmula de retenci</w:t>
      </w:r>
      <w:r>
        <w:rPr>
          <w:rFonts w:ascii="Franklin Gothic Book" w:hAnsi="Franklin Gothic Book"/>
          <w:sz w:val="22"/>
          <w:szCs w:val="22"/>
          <w:lang w:val="ca-ES"/>
        </w:rPr>
        <w:t>ó</w:t>
      </w:r>
      <w:r w:rsidRPr="007E59CB">
        <w:rPr>
          <w:rFonts w:ascii="Franklin Gothic Book" w:hAnsi="Franklin Gothic Book"/>
          <w:sz w:val="22"/>
          <w:szCs w:val="22"/>
          <w:lang w:val="ca-ES"/>
        </w:rPr>
        <w:t xml:space="preserve"> de preu, haur</w:t>
      </w:r>
      <w:r>
        <w:rPr>
          <w:rFonts w:ascii="Franklin Gothic Book" w:hAnsi="Franklin Gothic Book"/>
          <w:sz w:val="22"/>
          <w:szCs w:val="22"/>
          <w:lang w:val="ca-ES"/>
        </w:rPr>
        <w:t>à</w:t>
      </w:r>
      <w:r w:rsidRPr="007E59CB">
        <w:rPr>
          <w:rFonts w:ascii="Franklin Gothic Book" w:hAnsi="Franklin Gothic Book"/>
          <w:sz w:val="22"/>
          <w:szCs w:val="22"/>
          <w:lang w:val="ca-ES"/>
        </w:rPr>
        <w:t xml:space="preserve"> de constituir la garantia en metàl·lic, en valors públics o privats legalment admissibles, mitjançant aval bancari o per contracte d’assegurança de cauci</w:t>
      </w:r>
      <w:r>
        <w:rPr>
          <w:rFonts w:ascii="Franklin Gothic Book" w:hAnsi="Franklin Gothic Book"/>
          <w:sz w:val="22"/>
          <w:szCs w:val="22"/>
          <w:lang w:val="ca-ES"/>
        </w:rPr>
        <w:t>ó</w:t>
      </w:r>
      <w:r w:rsidRPr="007E59CB">
        <w:rPr>
          <w:rFonts w:ascii="Franklin Gothic Book" w:hAnsi="Franklin Gothic Book"/>
          <w:sz w:val="22"/>
          <w:szCs w:val="22"/>
          <w:lang w:val="ca-ES"/>
        </w:rPr>
        <w:t xml:space="preserve"> a favor de </w:t>
      </w:r>
      <w:r>
        <w:rPr>
          <w:rFonts w:ascii="Franklin Gothic Book" w:hAnsi="Franklin Gothic Book"/>
          <w:sz w:val="22"/>
          <w:szCs w:val="22"/>
          <w:lang w:val="ca-ES"/>
        </w:rPr>
        <w:t>____________________</w:t>
      </w:r>
      <w:r w:rsidRPr="007E59CB">
        <w:rPr>
          <w:rFonts w:ascii="Franklin Gothic Book" w:hAnsi="Franklin Gothic Book"/>
          <w:sz w:val="22"/>
          <w:szCs w:val="22"/>
          <w:lang w:val="ca-ES"/>
        </w:rPr>
        <w:t xml:space="preserve"> per apoderat/da de l’entitat avalant que tingui poder suficient per a obligar-la plenament i amb vig</w:t>
      </w:r>
      <w:r>
        <w:rPr>
          <w:rFonts w:ascii="Franklin Gothic Book" w:hAnsi="Franklin Gothic Book"/>
          <w:sz w:val="22"/>
          <w:szCs w:val="22"/>
          <w:lang w:val="ca-ES"/>
        </w:rPr>
        <w:t>è</w:t>
      </w:r>
      <w:r w:rsidRPr="007E59CB">
        <w:rPr>
          <w:rFonts w:ascii="Franklin Gothic Book" w:hAnsi="Franklin Gothic Book"/>
          <w:sz w:val="22"/>
          <w:szCs w:val="22"/>
          <w:lang w:val="ca-ES"/>
        </w:rPr>
        <w:t xml:space="preserve">ncia fins a que </w:t>
      </w:r>
      <w:r>
        <w:rPr>
          <w:rFonts w:ascii="Franklin Gothic Book" w:hAnsi="Franklin Gothic Book"/>
          <w:sz w:val="22"/>
          <w:szCs w:val="22"/>
          <w:lang w:val="ca-ES"/>
        </w:rPr>
        <w:t>____________________</w:t>
      </w:r>
      <w:r w:rsidRPr="007E59CB">
        <w:rPr>
          <w:rFonts w:ascii="Franklin Gothic Book" w:hAnsi="Franklin Gothic Book"/>
          <w:sz w:val="22"/>
          <w:szCs w:val="22"/>
          <w:lang w:val="ca-ES"/>
        </w:rPr>
        <w:t xml:space="preserve"> autoritzi la seva cancel·laci</w:t>
      </w:r>
      <w:r>
        <w:rPr>
          <w:rFonts w:ascii="Franklin Gothic Book" w:hAnsi="Franklin Gothic Book"/>
          <w:sz w:val="22"/>
          <w:szCs w:val="22"/>
          <w:lang w:val="ca-ES"/>
        </w:rPr>
        <w:t>ó</w:t>
      </w:r>
      <w:r w:rsidRPr="007E59CB">
        <w:rPr>
          <w:rFonts w:ascii="Franklin Gothic Book" w:hAnsi="Franklin Gothic Book"/>
          <w:sz w:val="22"/>
          <w:szCs w:val="22"/>
          <w:lang w:val="ca-ES"/>
        </w:rPr>
        <w:t>. Queda expressament exclosa la possibilitat de constituir la garantia definitiva a trav</w:t>
      </w:r>
      <w:r>
        <w:rPr>
          <w:rFonts w:ascii="Franklin Gothic Book" w:hAnsi="Franklin Gothic Book"/>
          <w:sz w:val="22"/>
          <w:szCs w:val="22"/>
          <w:lang w:val="ca-ES"/>
        </w:rPr>
        <w:t>é</w:t>
      </w:r>
      <w:r w:rsidRPr="007E59CB">
        <w:rPr>
          <w:rFonts w:ascii="Franklin Gothic Book" w:hAnsi="Franklin Gothic Book"/>
          <w:sz w:val="22"/>
          <w:szCs w:val="22"/>
          <w:lang w:val="ca-ES"/>
        </w:rPr>
        <w:t>s de mitjans telem</w:t>
      </w:r>
      <w:r>
        <w:rPr>
          <w:rFonts w:ascii="Franklin Gothic Book" w:hAnsi="Franklin Gothic Book"/>
          <w:sz w:val="22"/>
          <w:szCs w:val="22"/>
          <w:lang w:val="ca-ES"/>
        </w:rPr>
        <w:t>à</w:t>
      </w:r>
      <w:r w:rsidRPr="007E59CB">
        <w:rPr>
          <w:rFonts w:ascii="Franklin Gothic Book" w:hAnsi="Franklin Gothic Book"/>
          <w:sz w:val="22"/>
          <w:szCs w:val="22"/>
          <w:lang w:val="ca-ES"/>
        </w:rPr>
        <w:t>tics.</w:t>
      </w:r>
    </w:p>
    <w:p w14:paraId="666BF4E8" w14:textId="77777777" w:rsidR="005C239B" w:rsidRDefault="005C239B" w:rsidP="00633D8D">
      <w:pPr>
        <w:jc w:val="both"/>
        <w:rPr>
          <w:rFonts w:ascii="Franklin Gothic Book" w:hAnsi="Franklin Gothic Book"/>
          <w:b/>
          <w:bCs/>
          <w:sz w:val="22"/>
          <w:szCs w:val="22"/>
          <w:lang w:val="ca-ES"/>
        </w:rPr>
      </w:pPr>
    </w:p>
    <w:p w14:paraId="5594756E" w14:textId="3D3647C4" w:rsidR="00633D8D" w:rsidRDefault="00633D8D" w:rsidP="00633D8D">
      <w:pPr>
        <w:jc w:val="both"/>
        <w:rPr>
          <w:rFonts w:ascii="Franklin Gothic Book" w:hAnsi="Franklin Gothic Book"/>
          <w:b/>
          <w:bCs/>
          <w:sz w:val="22"/>
          <w:szCs w:val="22"/>
          <w:lang w:val="ca-ES"/>
        </w:rPr>
      </w:pPr>
      <w:r w:rsidRPr="00633D8D">
        <w:rPr>
          <w:rFonts w:ascii="Franklin Gothic Book" w:hAnsi="Franklin Gothic Book"/>
          <w:b/>
          <w:bCs/>
          <w:sz w:val="22"/>
          <w:szCs w:val="22"/>
          <w:lang w:val="ca-ES"/>
        </w:rPr>
        <w:t>C</w:t>
      </w:r>
      <w:r>
        <w:rPr>
          <w:rFonts w:ascii="Franklin Gothic Book" w:hAnsi="Franklin Gothic Book"/>
          <w:b/>
          <w:bCs/>
          <w:sz w:val="22"/>
          <w:szCs w:val="22"/>
          <w:lang w:val="ca-ES"/>
        </w:rPr>
        <w:t>LÀUSULA 15. NOTIFICACIÓ DE L’ADJUDICACIÓ I FORMALITZACIÓ</w:t>
      </w:r>
    </w:p>
    <w:p w14:paraId="3B69E26A" w14:textId="77777777" w:rsidR="00633D8D" w:rsidRDefault="00633D8D" w:rsidP="00633D8D">
      <w:pPr>
        <w:jc w:val="both"/>
        <w:rPr>
          <w:rFonts w:ascii="Franklin Gothic Book" w:hAnsi="Franklin Gothic Book"/>
          <w:b/>
          <w:bCs/>
          <w:sz w:val="22"/>
          <w:szCs w:val="22"/>
          <w:lang w:val="ca-ES"/>
        </w:rPr>
      </w:pPr>
    </w:p>
    <w:p w14:paraId="681FD419" w14:textId="77777777" w:rsidR="00633D8D" w:rsidRDefault="00633D8D" w:rsidP="00633D8D">
      <w:pPr>
        <w:jc w:val="both"/>
        <w:rPr>
          <w:rFonts w:ascii="Franklin Gothic Book" w:hAnsi="Franklin Gothic Book"/>
          <w:sz w:val="22"/>
          <w:szCs w:val="22"/>
          <w:lang w:val="ca-ES"/>
        </w:rPr>
      </w:pPr>
      <w:r w:rsidRPr="00633D8D">
        <w:rPr>
          <w:rFonts w:ascii="Franklin Gothic Book" w:hAnsi="Franklin Gothic Book"/>
          <w:sz w:val="22"/>
          <w:szCs w:val="22"/>
          <w:lang w:val="ca-ES"/>
        </w:rPr>
        <w:t>15.1. D’acord amb la previsi</w:t>
      </w:r>
      <w:r>
        <w:rPr>
          <w:rFonts w:ascii="Franklin Gothic Book" w:hAnsi="Franklin Gothic Book"/>
          <w:sz w:val="22"/>
          <w:szCs w:val="22"/>
          <w:lang w:val="ca-ES"/>
        </w:rPr>
        <w:t>ó</w:t>
      </w:r>
      <w:r w:rsidRPr="00633D8D">
        <w:rPr>
          <w:rFonts w:ascii="Franklin Gothic Book" w:hAnsi="Franklin Gothic Book"/>
          <w:sz w:val="22"/>
          <w:szCs w:val="22"/>
          <w:lang w:val="ca-ES"/>
        </w:rPr>
        <w:t xml:space="preserve"> de l’article 151 LCSP, l'acte d’adjudicaci</w:t>
      </w:r>
      <w:r>
        <w:rPr>
          <w:rFonts w:ascii="Franklin Gothic Book" w:hAnsi="Franklin Gothic Book"/>
          <w:sz w:val="22"/>
          <w:szCs w:val="22"/>
          <w:lang w:val="ca-ES"/>
        </w:rPr>
        <w:t>ó</w:t>
      </w:r>
      <w:r w:rsidRPr="00633D8D">
        <w:rPr>
          <w:rFonts w:ascii="Franklin Gothic Book" w:hAnsi="Franklin Gothic Book"/>
          <w:sz w:val="22"/>
          <w:szCs w:val="22"/>
          <w:lang w:val="ca-ES"/>
        </w:rPr>
        <w:t xml:space="preserve"> ser</w:t>
      </w:r>
      <w:r>
        <w:rPr>
          <w:rFonts w:ascii="Franklin Gothic Book" w:hAnsi="Franklin Gothic Book"/>
          <w:sz w:val="22"/>
          <w:szCs w:val="22"/>
          <w:lang w:val="ca-ES"/>
        </w:rPr>
        <w:t>à</w:t>
      </w:r>
      <w:r w:rsidRPr="00633D8D">
        <w:rPr>
          <w:rFonts w:ascii="Franklin Gothic Book" w:hAnsi="Franklin Gothic Book"/>
          <w:sz w:val="22"/>
          <w:szCs w:val="22"/>
          <w:lang w:val="ca-ES"/>
        </w:rPr>
        <w:t xml:space="preserve"> notificat per mitjans electr</w:t>
      </w:r>
      <w:r>
        <w:rPr>
          <w:rFonts w:ascii="Franklin Gothic Book" w:hAnsi="Franklin Gothic Book"/>
          <w:sz w:val="22"/>
          <w:szCs w:val="22"/>
          <w:lang w:val="ca-ES"/>
        </w:rPr>
        <w:t>ò</w:t>
      </w:r>
      <w:r w:rsidRPr="00633D8D">
        <w:rPr>
          <w:rFonts w:ascii="Franklin Gothic Book" w:hAnsi="Franklin Gothic Book"/>
          <w:sz w:val="22"/>
          <w:szCs w:val="22"/>
          <w:lang w:val="ca-ES"/>
        </w:rPr>
        <w:t>nics a les empreses licitadores i en el termini m</w:t>
      </w:r>
      <w:r>
        <w:rPr>
          <w:rFonts w:ascii="Franklin Gothic Book" w:hAnsi="Franklin Gothic Book"/>
          <w:sz w:val="22"/>
          <w:szCs w:val="22"/>
          <w:lang w:val="ca-ES"/>
        </w:rPr>
        <w:t>à</w:t>
      </w:r>
      <w:r w:rsidRPr="00633D8D">
        <w:rPr>
          <w:rFonts w:ascii="Franklin Gothic Book" w:hAnsi="Franklin Gothic Book"/>
          <w:sz w:val="22"/>
          <w:szCs w:val="22"/>
          <w:lang w:val="ca-ES"/>
        </w:rPr>
        <w:t>xim de 15 dies naturals es publicar</w:t>
      </w:r>
      <w:r>
        <w:rPr>
          <w:rFonts w:ascii="Franklin Gothic Book" w:hAnsi="Franklin Gothic Book"/>
          <w:sz w:val="22"/>
          <w:szCs w:val="22"/>
          <w:lang w:val="ca-ES"/>
        </w:rPr>
        <w:t>à</w:t>
      </w:r>
      <w:r w:rsidRPr="00633D8D">
        <w:rPr>
          <w:rFonts w:ascii="Franklin Gothic Book" w:hAnsi="Franklin Gothic Book"/>
          <w:sz w:val="22"/>
          <w:szCs w:val="22"/>
          <w:lang w:val="ca-ES"/>
        </w:rPr>
        <w:t xml:space="preserve"> en el Perfil de Contractant.</w:t>
      </w:r>
    </w:p>
    <w:p w14:paraId="2818A9E3" w14:textId="77777777" w:rsidR="00633D8D" w:rsidRDefault="00633D8D" w:rsidP="00633D8D">
      <w:pPr>
        <w:jc w:val="both"/>
        <w:rPr>
          <w:rFonts w:ascii="Franklin Gothic Book" w:hAnsi="Franklin Gothic Book"/>
          <w:sz w:val="22"/>
          <w:szCs w:val="22"/>
          <w:lang w:val="ca-ES"/>
        </w:rPr>
      </w:pPr>
    </w:p>
    <w:p w14:paraId="553A2508" w14:textId="77777777" w:rsidR="00633D8D" w:rsidRPr="00633D8D" w:rsidRDefault="00633D8D" w:rsidP="00633D8D">
      <w:pPr>
        <w:jc w:val="both"/>
        <w:rPr>
          <w:rFonts w:ascii="Franklin Gothic Book" w:hAnsi="Franklin Gothic Book"/>
          <w:sz w:val="22"/>
          <w:szCs w:val="22"/>
          <w:lang w:val="ca-ES"/>
        </w:rPr>
      </w:pPr>
      <w:r w:rsidRPr="00633D8D">
        <w:rPr>
          <w:rFonts w:ascii="Franklin Gothic Book" w:hAnsi="Franklin Gothic Book"/>
          <w:sz w:val="22"/>
          <w:szCs w:val="22"/>
          <w:lang w:val="ca-ES"/>
        </w:rPr>
        <w:t xml:space="preserve">15.2. Si el contracte no </w:t>
      </w:r>
      <w:r>
        <w:rPr>
          <w:rFonts w:ascii="Franklin Gothic Book" w:hAnsi="Franklin Gothic Book"/>
          <w:sz w:val="22"/>
          <w:szCs w:val="22"/>
          <w:lang w:val="ca-ES"/>
        </w:rPr>
        <w:t>é</w:t>
      </w:r>
      <w:r w:rsidRPr="00633D8D">
        <w:rPr>
          <w:rFonts w:ascii="Franklin Gothic Book" w:hAnsi="Franklin Gothic Book"/>
          <w:sz w:val="22"/>
          <w:szCs w:val="22"/>
          <w:lang w:val="ca-ES"/>
        </w:rPr>
        <w:t>s subjecte a recurs especial en matèria de contractaci</w:t>
      </w:r>
      <w:r>
        <w:rPr>
          <w:rFonts w:ascii="Franklin Gothic Book" w:hAnsi="Franklin Gothic Book"/>
          <w:sz w:val="22"/>
          <w:szCs w:val="22"/>
          <w:lang w:val="ca-ES"/>
        </w:rPr>
        <w:t>ó</w:t>
      </w:r>
      <w:r w:rsidRPr="00633D8D">
        <w:rPr>
          <w:rFonts w:ascii="Franklin Gothic Book" w:hAnsi="Franklin Gothic Book"/>
          <w:sz w:val="22"/>
          <w:szCs w:val="22"/>
          <w:lang w:val="ca-ES"/>
        </w:rPr>
        <w:t xml:space="preserve"> d’acord amb l’article 44 de l’LCSP i la clàusula 31 d’aquest plec, en la notificaci</w:t>
      </w:r>
      <w:r>
        <w:rPr>
          <w:rFonts w:ascii="Franklin Gothic Book" w:hAnsi="Franklin Gothic Book"/>
          <w:sz w:val="22"/>
          <w:szCs w:val="22"/>
          <w:lang w:val="ca-ES"/>
        </w:rPr>
        <w:t>ó</w:t>
      </w:r>
      <w:r w:rsidRPr="00633D8D">
        <w:rPr>
          <w:rFonts w:ascii="Franklin Gothic Book" w:hAnsi="Franklin Gothic Book"/>
          <w:sz w:val="22"/>
          <w:szCs w:val="22"/>
          <w:lang w:val="ca-ES"/>
        </w:rPr>
        <w:t xml:space="preserve"> a l’empresa adjudicatària, la persona interessada ser</w:t>
      </w:r>
      <w:r>
        <w:rPr>
          <w:rFonts w:ascii="Franklin Gothic Book" w:hAnsi="Franklin Gothic Book"/>
          <w:sz w:val="22"/>
          <w:szCs w:val="22"/>
          <w:lang w:val="ca-ES"/>
        </w:rPr>
        <w:t>à</w:t>
      </w:r>
      <w:r w:rsidRPr="00633D8D">
        <w:rPr>
          <w:rFonts w:ascii="Franklin Gothic Book" w:hAnsi="Franklin Gothic Book"/>
          <w:sz w:val="22"/>
          <w:szCs w:val="22"/>
          <w:lang w:val="ca-ES"/>
        </w:rPr>
        <w:t xml:space="preserve"> convocada perqu</w:t>
      </w:r>
      <w:r>
        <w:rPr>
          <w:rFonts w:ascii="Franklin Gothic Book" w:hAnsi="Franklin Gothic Book"/>
          <w:sz w:val="22"/>
          <w:szCs w:val="22"/>
          <w:lang w:val="ca-ES"/>
        </w:rPr>
        <w:t>è</w:t>
      </w:r>
      <w:r w:rsidRPr="00633D8D">
        <w:rPr>
          <w:rFonts w:ascii="Franklin Gothic Book" w:hAnsi="Franklin Gothic Book"/>
          <w:sz w:val="22"/>
          <w:szCs w:val="22"/>
          <w:lang w:val="ca-ES"/>
        </w:rPr>
        <w:t>, en el termini màxim de 15 dies hàbils següents a la seva recepci</w:t>
      </w:r>
      <w:r>
        <w:rPr>
          <w:rFonts w:ascii="Franklin Gothic Book" w:hAnsi="Franklin Gothic Book"/>
          <w:sz w:val="22"/>
          <w:szCs w:val="22"/>
          <w:lang w:val="ca-ES"/>
        </w:rPr>
        <w:t>ó</w:t>
      </w:r>
      <w:r w:rsidRPr="00633D8D">
        <w:rPr>
          <w:rFonts w:ascii="Franklin Gothic Book" w:hAnsi="Franklin Gothic Book"/>
          <w:sz w:val="22"/>
          <w:szCs w:val="22"/>
          <w:lang w:val="ca-ES"/>
        </w:rPr>
        <w:t xml:space="preserve"> en cas de tramitaci</w:t>
      </w:r>
      <w:r>
        <w:rPr>
          <w:rFonts w:ascii="Franklin Gothic Book" w:hAnsi="Franklin Gothic Book"/>
          <w:sz w:val="22"/>
          <w:szCs w:val="22"/>
          <w:lang w:val="ca-ES"/>
        </w:rPr>
        <w:t>ó</w:t>
      </w:r>
      <w:r w:rsidRPr="00633D8D">
        <w:rPr>
          <w:rFonts w:ascii="Franklin Gothic Book" w:hAnsi="Franklin Gothic Book"/>
          <w:sz w:val="22"/>
          <w:szCs w:val="22"/>
          <w:lang w:val="ca-ES"/>
        </w:rPr>
        <w:t xml:space="preserve"> ordinària o 8 en cas de tramitaci</w:t>
      </w:r>
      <w:r>
        <w:rPr>
          <w:rFonts w:ascii="Franklin Gothic Book" w:hAnsi="Franklin Gothic Book"/>
          <w:sz w:val="22"/>
          <w:szCs w:val="22"/>
          <w:lang w:val="ca-ES"/>
        </w:rPr>
        <w:t>ó</w:t>
      </w:r>
      <w:r w:rsidRPr="00633D8D">
        <w:rPr>
          <w:rFonts w:ascii="Franklin Gothic Book" w:hAnsi="Franklin Gothic Book"/>
          <w:sz w:val="22"/>
          <w:szCs w:val="22"/>
          <w:lang w:val="ca-ES"/>
        </w:rPr>
        <w:t xml:space="preserve"> urgent, formalitzi el contracte.</w:t>
      </w:r>
    </w:p>
    <w:p w14:paraId="32AB8D42" w14:textId="77777777" w:rsidR="00633D8D" w:rsidRPr="00633D8D" w:rsidRDefault="00633D8D" w:rsidP="00633D8D">
      <w:pPr>
        <w:jc w:val="both"/>
        <w:rPr>
          <w:rFonts w:ascii="Franklin Gothic Book" w:hAnsi="Franklin Gothic Book"/>
          <w:sz w:val="22"/>
          <w:szCs w:val="22"/>
          <w:lang w:val="ca-ES"/>
        </w:rPr>
      </w:pPr>
    </w:p>
    <w:p w14:paraId="7A56DF49" w14:textId="77777777" w:rsidR="00633D8D" w:rsidRDefault="00633D8D" w:rsidP="00633D8D">
      <w:pPr>
        <w:jc w:val="both"/>
        <w:rPr>
          <w:rFonts w:ascii="Franklin Gothic Book" w:hAnsi="Franklin Gothic Book"/>
          <w:sz w:val="22"/>
          <w:szCs w:val="22"/>
          <w:lang w:val="ca-ES"/>
        </w:rPr>
      </w:pPr>
      <w:r w:rsidRPr="00633D8D">
        <w:rPr>
          <w:rFonts w:ascii="Franklin Gothic Book" w:hAnsi="Franklin Gothic Book"/>
          <w:sz w:val="22"/>
          <w:szCs w:val="22"/>
          <w:lang w:val="ca-ES"/>
        </w:rPr>
        <w:t xml:space="preserve">Si el contracte </w:t>
      </w:r>
      <w:r>
        <w:rPr>
          <w:rFonts w:ascii="Franklin Gothic Book" w:hAnsi="Franklin Gothic Book"/>
          <w:sz w:val="22"/>
          <w:szCs w:val="22"/>
          <w:lang w:val="ca-ES"/>
        </w:rPr>
        <w:t>é</w:t>
      </w:r>
      <w:r w:rsidRPr="00633D8D">
        <w:rPr>
          <w:rFonts w:ascii="Franklin Gothic Book" w:hAnsi="Franklin Gothic Book"/>
          <w:sz w:val="22"/>
          <w:szCs w:val="22"/>
          <w:lang w:val="ca-ES"/>
        </w:rPr>
        <w:t>s subjecte a recurs especial en matèria de contractaci</w:t>
      </w:r>
      <w:r>
        <w:rPr>
          <w:rFonts w:ascii="Franklin Gothic Book" w:hAnsi="Franklin Gothic Book"/>
          <w:sz w:val="22"/>
          <w:szCs w:val="22"/>
          <w:lang w:val="ca-ES"/>
        </w:rPr>
        <w:t>ó</w:t>
      </w:r>
      <w:r w:rsidRPr="00633D8D">
        <w:rPr>
          <w:rFonts w:ascii="Franklin Gothic Book" w:hAnsi="Franklin Gothic Book"/>
          <w:sz w:val="22"/>
          <w:szCs w:val="22"/>
          <w:lang w:val="ca-ES"/>
        </w:rPr>
        <w:t xml:space="preserve"> d’acord amb l’article 44 de l’LCSP i la clàusula 31 d’aquest plec, no es podr</w:t>
      </w:r>
      <w:r>
        <w:rPr>
          <w:rFonts w:ascii="Franklin Gothic Book" w:hAnsi="Franklin Gothic Book"/>
          <w:sz w:val="22"/>
          <w:szCs w:val="22"/>
          <w:lang w:val="ca-ES"/>
        </w:rPr>
        <w:t>à</w:t>
      </w:r>
      <w:r w:rsidRPr="00633D8D">
        <w:rPr>
          <w:rFonts w:ascii="Franklin Gothic Book" w:hAnsi="Franklin Gothic Book"/>
          <w:sz w:val="22"/>
          <w:szCs w:val="22"/>
          <w:lang w:val="ca-ES"/>
        </w:rPr>
        <w:t xml:space="preserve"> formalitzar fins que hagin transcorregut 15 dies hàbils des de la tramesa de la notificaci</w:t>
      </w:r>
      <w:r>
        <w:rPr>
          <w:rFonts w:ascii="Franklin Gothic Book" w:hAnsi="Franklin Gothic Book"/>
          <w:sz w:val="22"/>
          <w:szCs w:val="22"/>
          <w:lang w:val="ca-ES"/>
        </w:rPr>
        <w:t>ó</w:t>
      </w:r>
      <w:r w:rsidRPr="00633D8D">
        <w:rPr>
          <w:rFonts w:ascii="Franklin Gothic Book" w:hAnsi="Franklin Gothic Book"/>
          <w:sz w:val="22"/>
          <w:szCs w:val="22"/>
          <w:lang w:val="ca-ES"/>
        </w:rPr>
        <w:t xml:space="preserve"> de l'adjudicaci</w:t>
      </w:r>
      <w:r>
        <w:rPr>
          <w:rFonts w:ascii="Franklin Gothic Book" w:hAnsi="Franklin Gothic Book"/>
          <w:sz w:val="22"/>
          <w:szCs w:val="22"/>
          <w:lang w:val="ca-ES"/>
        </w:rPr>
        <w:t>ó</w:t>
      </w:r>
      <w:r w:rsidRPr="00633D8D">
        <w:rPr>
          <w:rFonts w:ascii="Franklin Gothic Book" w:hAnsi="Franklin Gothic Book"/>
          <w:sz w:val="22"/>
          <w:szCs w:val="22"/>
          <w:lang w:val="ca-ES"/>
        </w:rPr>
        <w:t xml:space="preserve"> a les licitadores. Si un cop finalitzat aquest termini no s'ha interposat recurs especial previst a l’article 44 LCSP que impliqui la suspensi</w:t>
      </w:r>
      <w:r>
        <w:rPr>
          <w:rFonts w:ascii="Franklin Gothic Book" w:hAnsi="Franklin Gothic Book"/>
          <w:sz w:val="22"/>
          <w:szCs w:val="22"/>
          <w:lang w:val="ca-ES"/>
        </w:rPr>
        <w:t>ó</w:t>
      </w:r>
      <w:r w:rsidRPr="00633D8D">
        <w:rPr>
          <w:rFonts w:ascii="Franklin Gothic Book" w:hAnsi="Franklin Gothic Book"/>
          <w:sz w:val="22"/>
          <w:szCs w:val="22"/>
          <w:lang w:val="ca-ES"/>
        </w:rPr>
        <w:t xml:space="preserve"> del procediment o s'hagu</w:t>
      </w:r>
      <w:r>
        <w:rPr>
          <w:rFonts w:ascii="Franklin Gothic Book" w:hAnsi="Franklin Gothic Book"/>
          <w:sz w:val="22"/>
          <w:szCs w:val="22"/>
          <w:lang w:val="ca-ES"/>
        </w:rPr>
        <w:t>é</w:t>
      </w:r>
      <w:r w:rsidRPr="00633D8D">
        <w:rPr>
          <w:rFonts w:ascii="Franklin Gothic Book" w:hAnsi="Franklin Gothic Book"/>
          <w:sz w:val="22"/>
          <w:szCs w:val="22"/>
          <w:lang w:val="ca-ES"/>
        </w:rPr>
        <w:t>s acordat l'aixecament de la suspensi</w:t>
      </w:r>
      <w:r>
        <w:rPr>
          <w:rFonts w:ascii="Franklin Gothic Book" w:hAnsi="Franklin Gothic Book"/>
          <w:sz w:val="22"/>
          <w:szCs w:val="22"/>
          <w:lang w:val="ca-ES"/>
        </w:rPr>
        <w:t>ó</w:t>
      </w:r>
      <w:r w:rsidRPr="00633D8D">
        <w:rPr>
          <w:rFonts w:ascii="Franklin Gothic Book" w:hAnsi="Franklin Gothic Book"/>
          <w:sz w:val="22"/>
          <w:szCs w:val="22"/>
          <w:lang w:val="ca-ES"/>
        </w:rPr>
        <w:t>, es requerir</w:t>
      </w:r>
      <w:r>
        <w:rPr>
          <w:rFonts w:ascii="Franklin Gothic Book" w:hAnsi="Franklin Gothic Book"/>
          <w:sz w:val="22"/>
          <w:szCs w:val="22"/>
          <w:lang w:val="ca-ES"/>
        </w:rPr>
        <w:t>à</w:t>
      </w:r>
      <w:r w:rsidRPr="00633D8D">
        <w:rPr>
          <w:rFonts w:ascii="Franklin Gothic Book" w:hAnsi="Franklin Gothic Book"/>
          <w:sz w:val="22"/>
          <w:szCs w:val="22"/>
          <w:lang w:val="ca-ES"/>
        </w:rPr>
        <w:t xml:space="preserve"> a l’empresa adjudicat</w:t>
      </w:r>
      <w:r>
        <w:rPr>
          <w:rFonts w:ascii="Franklin Gothic Book" w:hAnsi="Franklin Gothic Book"/>
          <w:sz w:val="22"/>
          <w:szCs w:val="22"/>
          <w:lang w:val="ca-ES"/>
        </w:rPr>
        <w:t>à</w:t>
      </w:r>
      <w:r w:rsidRPr="00633D8D">
        <w:rPr>
          <w:rFonts w:ascii="Franklin Gothic Book" w:hAnsi="Franklin Gothic Book"/>
          <w:sz w:val="22"/>
          <w:szCs w:val="22"/>
          <w:lang w:val="ca-ES"/>
        </w:rPr>
        <w:t>ria perqu</w:t>
      </w:r>
      <w:r>
        <w:rPr>
          <w:rFonts w:ascii="Franklin Gothic Book" w:hAnsi="Franklin Gothic Book"/>
          <w:sz w:val="22"/>
          <w:szCs w:val="22"/>
          <w:lang w:val="ca-ES"/>
        </w:rPr>
        <w:t>è</w:t>
      </w:r>
      <w:r w:rsidRPr="00633D8D">
        <w:rPr>
          <w:rFonts w:ascii="Franklin Gothic Book" w:hAnsi="Franklin Gothic Book"/>
          <w:sz w:val="22"/>
          <w:szCs w:val="22"/>
          <w:lang w:val="ca-ES"/>
        </w:rPr>
        <w:t xml:space="preserve"> en un termini no superior a 5 dies naturals a partir de la data següent a la de recepci</w:t>
      </w:r>
      <w:r>
        <w:rPr>
          <w:rFonts w:ascii="Franklin Gothic Book" w:hAnsi="Franklin Gothic Book"/>
          <w:sz w:val="22"/>
          <w:szCs w:val="22"/>
          <w:lang w:val="ca-ES"/>
        </w:rPr>
        <w:t>ó</w:t>
      </w:r>
      <w:r w:rsidRPr="00633D8D">
        <w:rPr>
          <w:rFonts w:ascii="Franklin Gothic Book" w:hAnsi="Franklin Gothic Book"/>
          <w:sz w:val="22"/>
          <w:szCs w:val="22"/>
          <w:lang w:val="ca-ES"/>
        </w:rPr>
        <w:t xml:space="preserve"> del requeriment es procedeixi a la formalitzaci</w:t>
      </w:r>
      <w:r>
        <w:rPr>
          <w:rFonts w:ascii="Franklin Gothic Book" w:hAnsi="Franklin Gothic Book"/>
          <w:sz w:val="22"/>
          <w:szCs w:val="22"/>
          <w:lang w:val="ca-ES"/>
        </w:rPr>
        <w:t>ó</w:t>
      </w:r>
      <w:r w:rsidRPr="00633D8D">
        <w:rPr>
          <w:rFonts w:ascii="Franklin Gothic Book" w:hAnsi="Franklin Gothic Book"/>
          <w:sz w:val="22"/>
          <w:szCs w:val="22"/>
          <w:lang w:val="ca-ES"/>
        </w:rPr>
        <w:t>.</w:t>
      </w:r>
    </w:p>
    <w:p w14:paraId="71C0EA34" w14:textId="77777777" w:rsidR="00633D8D" w:rsidRPr="00633D8D" w:rsidRDefault="00633D8D" w:rsidP="00633D8D">
      <w:pPr>
        <w:jc w:val="both"/>
        <w:rPr>
          <w:rFonts w:ascii="Franklin Gothic Book" w:hAnsi="Franklin Gothic Book"/>
          <w:sz w:val="22"/>
          <w:szCs w:val="22"/>
          <w:lang w:val="ca-ES"/>
        </w:rPr>
      </w:pPr>
    </w:p>
    <w:p w14:paraId="10E5C24E" w14:textId="77777777" w:rsidR="00633D8D" w:rsidRDefault="00633D8D" w:rsidP="00633D8D">
      <w:pPr>
        <w:jc w:val="both"/>
        <w:rPr>
          <w:rFonts w:ascii="Franklin Gothic Book" w:hAnsi="Franklin Gothic Book"/>
          <w:sz w:val="22"/>
          <w:szCs w:val="22"/>
          <w:lang w:val="ca-ES"/>
        </w:rPr>
      </w:pPr>
      <w:r w:rsidRPr="00633D8D">
        <w:rPr>
          <w:rFonts w:ascii="Franklin Gothic Book" w:hAnsi="Franklin Gothic Book"/>
          <w:sz w:val="22"/>
          <w:szCs w:val="22"/>
          <w:lang w:val="ca-ES"/>
        </w:rPr>
        <w:t>En cas que s’hagi notificat com a adjudicatària una UTE, aquesta s’ha de constituir formalment en uni</w:t>
      </w:r>
      <w:r>
        <w:rPr>
          <w:rFonts w:ascii="Franklin Gothic Book" w:hAnsi="Franklin Gothic Book"/>
          <w:sz w:val="22"/>
          <w:szCs w:val="22"/>
          <w:lang w:val="ca-ES"/>
        </w:rPr>
        <w:t>ó</w:t>
      </w:r>
      <w:r w:rsidRPr="00633D8D">
        <w:rPr>
          <w:rFonts w:ascii="Franklin Gothic Book" w:hAnsi="Franklin Gothic Book"/>
          <w:sz w:val="22"/>
          <w:szCs w:val="22"/>
          <w:lang w:val="ca-ES"/>
        </w:rPr>
        <w:t xml:space="preserve"> temporal abans de la formalitzaci</w:t>
      </w:r>
      <w:r>
        <w:rPr>
          <w:rFonts w:ascii="Franklin Gothic Book" w:hAnsi="Franklin Gothic Book"/>
          <w:sz w:val="22"/>
          <w:szCs w:val="22"/>
          <w:lang w:val="ca-ES"/>
        </w:rPr>
        <w:t>ó</w:t>
      </w:r>
      <w:r w:rsidRPr="00633D8D">
        <w:rPr>
          <w:rFonts w:ascii="Franklin Gothic Book" w:hAnsi="Franklin Gothic Book"/>
          <w:sz w:val="22"/>
          <w:szCs w:val="22"/>
          <w:lang w:val="ca-ES"/>
        </w:rPr>
        <w:t xml:space="preserve"> del contracte.</w:t>
      </w:r>
    </w:p>
    <w:p w14:paraId="595BF616" w14:textId="77777777" w:rsidR="00633D8D" w:rsidRPr="00633D8D" w:rsidRDefault="00633D8D" w:rsidP="00633D8D">
      <w:pPr>
        <w:jc w:val="both"/>
        <w:rPr>
          <w:rFonts w:ascii="Franklin Gothic Book" w:hAnsi="Franklin Gothic Book"/>
          <w:sz w:val="22"/>
          <w:szCs w:val="22"/>
          <w:lang w:val="ca-ES"/>
        </w:rPr>
      </w:pPr>
    </w:p>
    <w:p w14:paraId="37FC9C55" w14:textId="77777777" w:rsidR="00633D8D" w:rsidRPr="00633D8D" w:rsidRDefault="00633D8D" w:rsidP="00633D8D">
      <w:pPr>
        <w:jc w:val="both"/>
        <w:rPr>
          <w:rFonts w:ascii="Franklin Gothic Book" w:hAnsi="Franklin Gothic Book"/>
          <w:sz w:val="22"/>
          <w:szCs w:val="22"/>
          <w:lang w:val="ca-ES"/>
        </w:rPr>
      </w:pPr>
      <w:r w:rsidRPr="00633D8D">
        <w:rPr>
          <w:rFonts w:ascii="Franklin Gothic Book" w:hAnsi="Franklin Gothic Book"/>
          <w:sz w:val="22"/>
          <w:szCs w:val="22"/>
          <w:lang w:val="ca-ES"/>
        </w:rPr>
        <w:t>D’acord amb l’article 153.4 LCSP, si per causes imputables a l’empresa adjudicatària no s’hagués formalitzat el contracte dins del termini assenyalat, s’entendr</w:t>
      </w:r>
      <w:r>
        <w:rPr>
          <w:rFonts w:ascii="Franklin Gothic Book" w:hAnsi="Franklin Gothic Book"/>
          <w:sz w:val="22"/>
          <w:szCs w:val="22"/>
          <w:lang w:val="ca-ES"/>
        </w:rPr>
        <w:t>à</w:t>
      </w:r>
      <w:r w:rsidRPr="00633D8D">
        <w:rPr>
          <w:rFonts w:ascii="Franklin Gothic Book" w:hAnsi="Franklin Gothic Book"/>
          <w:sz w:val="22"/>
          <w:szCs w:val="22"/>
          <w:lang w:val="ca-ES"/>
        </w:rPr>
        <w:t xml:space="preserve"> que retira la seva oferta i </w:t>
      </w:r>
      <w:r>
        <w:rPr>
          <w:rFonts w:ascii="Franklin Gothic Book" w:hAnsi="Franklin Gothic Book"/>
          <w:sz w:val="22"/>
          <w:szCs w:val="22"/>
          <w:lang w:val="ca-ES"/>
        </w:rPr>
        <w:t>____________________</w:t>
      </w:r>
      <w:r w:rsidRPr="00633D8D">
        <w:rPr>
          <w:rFonts w:ascii="Franklin Gothic Book" w:hAnsi="Franklin Gothic Book"/>
          <w:sz w:val="22"/>
          <w:szCs w:val="22"/>
          <w:lang w:val="ca-ES"/>
        </w:rPr>
        <w:t xml:space="preserve"> sol·licitar</w:t>
      </w:r>
      <w:r>
        <w:rPr>
          <w:rFonts w:ascii="Franklin Gothic Book" w:hAnsi="Franklin Gothic Book"/>
          <w:sz w:val="22"/>
          <w:szCs w:val="22"/>
          <w:lang w:val="ca-ES"/>
        </w:rPr>
        <w:t>à</w:t>
      </w:r>
      <w:r w:rsidRPr="00633D8D">
        <w:rPr>
          <w:rFonts w:ascii="Franklin Gothic Book" w:hAnsi="Franklin Gothic Book"/>
          <w:sz w:val="22"/>
          <w:szCs w:val="22"/>
          <w:lang w:val="ca-ES"/>
        </w:rPr>
        <w:t xml:space="preserve"> la documentaci</w:t>
      </w:r>
      <w:r>
        <w:rPr>
          <w:rFonts w:ascii="Franklin Gothic Book" w:hAnsi="Franklin Gothic Book"/>
          <w:sz w:val="22"/>
          <w:szCs w:val="22"/>
          <w:lang w:val="ca-ES"/>
        </w:rPr>
        <w:t>ó</w:t>
      </w:r>
      <w:r w:rsidRPr="00633D8D">
        <w:rPr>
          <w:rFonts w:ascii="Franklin Gothic Book" w:hAnsi="Franklin Gothic Book"/>
          <w:sz w:val="22"/>
          <w:szCs w:val="22"/>
          <w:lang w:val="ca-ES"/>
        </w:rPr>
        <w:t xml:space="preserve"> a la següent empresa licitadora per l’ordre en què hagin quedat classificades les ofertes i podr</w:t>
      </w:r>
      <w:r>
        <w:rPr>
          <w:rFonts w:ascii="Franklin Gothic Book" w:hAnsi="Franklin Gothic Book"/>
          <w:sz w:val="22"/>
          <w:szCs w:val="22"/>
          <w:lang w:val="ca-ES"/>
        </w:rPr>
        <w:t>à</w:t>
      </w:r>
      <w:r w:rsidRPr="00633D8D">
        <w:rPr>
          <w:rFonts w:ascii="Franklin Gothic Book" w:hAnsi="Franklin Gothic Book"/>
          <w:sz w:val="22"/>
          <w:szCs w:val="22"/>
          <w:lang w:val="ca-ES"/>
        </w:rPr>
        <w:t xml:space="preserve"> reclamar, si escau, a l’empresa que ha retirat l’oferta la indemnitzaci</w:t>
      </w:r>
      <w:r>
        <w:rPr>
          <w:rFonts w:ascii="Franklin Gothic Book" w:hAnsi="Franklin Gothic Book"/>
          <w:sz w:val="22"/>
          <w:szCs w:val="22"/>
          <w:lang w:val="ca-ES"/>
        </w:rPr>
        <w:t>ó</w:t>
      </w:r>
      <w:r w:rsidRPr="00633D8D">
        <w:rPr>
          <w:rFonts w:ascii="Franklin Gothic Book" w:hAnsi="Franklin Gothic Book"/>
          <w:sz w:val="22"/>
          <w:szCs w:val="22"/>
          <w:lang w:val="ca-ES"/>
        </w:rPr>
        <w:t xml:space="preserve"> que correspongui.</w:t>
      </w:r>
    </w:p>
    <w:p w14:paraId="710649C2" w14:textId="77777777" w:rsidR="00633D8D" w:rsidRDefault="00633D8D" w:rsidP="00633D8D">
      <w:pPr>
        <w:jc w:val="both"/>
        <w:rPr>
          <w:rFonts w:ascii="Franklin Gothic Book" w:hAnsi="Franklin Gothic Book"/>
          <w:sz w:val="22"/>
          <w:szCs w:val="22"/>
          <w:lang w:val="ca-ES"/>
        </w:rPr>
      </w:pPr>
    </w:p>
    <w:p w14:paraId="1948925D" w14:textId="77777777" w:rsidR="00633D8D" w:rsidRDefault="00633D8D" w:rsidP="00633D8D">
      <w:pPr>
        <w:jc w:val="both"/>
        <w:rPr>
          <w:rFonts w:ascii="Franklin Gothic Book" w:hAnsi="Franklin Gothic Book"/>
          <w:sz w:val="22"/>
          <w:szCs w:val="22"/>
          <w:lang w:val="ca-ES"/>
        </w:rPr>
      </w:pPr>
      <w:r w:rsidRPr="00633D8D">
        <w:rPr>
          <w:rFonts w:ascii="Franklin Gothic Book" w:hAnsi="Franklin Gothic Book"/>
          <w:sz w:val="22"/>
          <w:szCs w:val="22"/>
          <w:lang w:val="ca-ES"/>
        </w:rPr>
        <w:t>15.3. El contracte es perfeccionar</w:t>
      </w:r>
      <w:r>
        <w:rPr>
          <w:rFonts w:ascii="Franklin Gothic Book" w:hAnsi="Franklin Gothic Book"/>
          <w:sz w:val="22"/>
          <w:szCs w:val="22"/>
          <w:lang w:val="ca-ES"/>
        </w:rPr>
        <w:t>à</w:t>
      </w:r>
      <w:r w:rsidRPr="00633D8D">
        <w:rPr>
          <w:rFonts w:ascii="Franklin Gothic Book" w:hAnsi="Franklin Gothic Book"/>
          <w:sz w:val="22"/>
          <w:szCs w:val="22"/>
          <w:lang w:val="ca-ES"/>
        </w:rPr>
        <w:t xml:space="preserve"> amb la seva formalitzaci</w:t>
      </w:r>
      <w:r>
        <w:rPr>
          <w:rFonts w:ascii="Franklin Gothic Book" w:hAnsi="Franklin Gothic Book"/>
          <w:sz w:val="22"/>
          <w:szCs w:val="22"/>
          <w:lang w:val="ca-ES"/>
        </w:rPr>
        <w:t>ó</w:t>
      </w:r>
      <w:r w:rsidRPr="00633D8D">
        <w:rPr>
          <w:rFonts w:ascii="Franklin Gothic Book" w:hAnsi="Franklin Gothic Book"/>
          <w:sz w:val="22"/>
          <w:szCs w:val="22"/>
          <w:lang w:val="ca-ES"/>
        </w:rPr>
        <w:t xml:space="preserve"> en document privat, que ser</w:t>
      </w:r>
      <w:r>
        <w:rPr>
          <w:rFonts w:ascii="Franklin Gothic Book" w:hAnsi="Franklin Gothic Book"/>
          <w:sz w:val="22"/>
          <w:szCs w:val="22"/>
          <w:lang w:val="ca-ES"/>
        </w:rPr>
        <w:t>à</w:t>
      </w:r>
      <w:r w:rsidRPr="00633D8D">
        <w:rPr>
          <w:rFonts w:ascii="Franklin Gothic Book" w:hAnsi="Franklin Gothic Book"/>
          <w:sz w:val="22"/>
          <w:szCs w:val="22"/>
          <w:lang w:val="ca-ES"/>
        </w:rPr>
        <w:t xml:space="preserve"> títol suficient per accedir a qualsevol registre públic. Aix</w:t>
      </w:r>
      <w:r>
        <w:rPr>
          <w:rFonts w:ascii="Franklin Gothic Book" w:hAnsi="Franklin Gothic Book"/>
          <w:sz w:val="22"/>
          <w:szCs w:val="22"/>
          <w:lang w:val="ca-ES"/>
        </w:rPr>
        <w:t>ò</w:t>
      </w:r>
      <w:r w:rsidRPr="00633D8D">
        <w:rPr>
          <w:rFonts w:ascii="Franklin Gothic Book" w:hAnsi="Franklin Gothic Book"/>
          <w:sz w:val="22"/>
          <w:szCs w:val="22"/>
          <w:lang w:val="ca-ES"/>
        </w:rPr>
        <w:t xml:space="preserve"> no obstant, podr</w:t>
      </w:r>
      <w:r>
        <w:rPr>
          <w:rFonts w:ascii="Franklin Gothic Book" w:hAnsi="Franklin Gothic Book"/>
          <w:sz w:val="22"/>
          <w:szCs w:val="22"/>
          <w:lang w:val="ca-ES"/>
        </w:rPr>
        <w:t>à</w:t>
      </w:r>
      <w:r w:rsidRPr="00633D8D">
        <w:rPr>
          <w:rFonts w:ascii="Franklin Gothic Book" w:hAnsi="Franklin Gothic Book"/>
          <w:sz w:val="22"/>
          <w:szCs w:val="22"/>
          <w:lang w:val="ca-ES"/>
        </w:rPr>
        <w:t xml:space="preserve"> elevar-se a escriptura pública si ho sol·licita l’empresa adjudicatària i les despeses derivades del seu atorgament aniran al seu càrrec.</w:t>
      </w:r>
    </w:p>
    <w:p w14:paraId="1023A911" w14:textId="77777777" w:rsidR="00633D8D" w:rsidRDefault="00633D8D" w:rsidP="00633D8D">
      <w:pPr>
        <w:jc w:val="both"/>
        <w:rPr>
          <w:rFonts w:ascii="Franklin Gothic Book" w:hAnsi="Franklin Gothic Book"/>
          <w:sz w:val="22"/>
          <w:szCs w:val="22"/>
          <w:lang w:val="ca-ES"/>
        </w:rPr>
      </w:pPr>
    </w:p>
    <w:p w14:paraId="4319BC41" w14:textId="77777777" w:rsidR="00633D8D" w:rsidRDefault="00633D8D" w:rsidP="00633D8D">
      <w:pPr>
        <w:jc w:val="both"/>
        <w:rPr>
          <w:rFonts w:ascii="Franklin Gothic Book" w:hAnsi="Franklin Gothic Book"/>
          <w:sz w:val="22"/>
          <w:szCs w:val="22"/>
          <w:lang w:val="ca-ES"/>
        </w:rPr>
      </w:pPr>
      <w:r w:rsidRPr="00633D8D">
        <w:rPr>
          <w:rFonts w:ascii="Franklin Gothic Book" w:hAnsi="Franklin Gothic Book"/>
          <w:sz w:val="22"/>
          <w:szCs w:val="22"/>
          <w:lang w:val="ca-ES"/>
        </w:rPr>
        <w:t>15.4. D’acord amb l’article 154 LCSP, la formalitzaci</w:t>
      </w:r>
      <w:r>
        <w:rPr>
          <w:rFonts w:ascii="Franklin Gothic Book" w:hAnsi="Franklin Gothic Book"/>
          <w:sz w:val="22"/>
          <w:szCs w:val="22"/>
          <w:lang w:val="ca-ES"/>
        </w:rPr>
        <w:t>ó</w:t>
      </w:r>
      <w:r w:rsidRPr="00633D8D">
        <w:rPr>
          <w:rFonts w:ascii="Franklin Gothic Book" w:hAnsi="Franklin Gothic Book"/>
          <w:sz w:val="22"/>
          <w:szCs w:val="22"/>
          <w:lang w:val="ca-ES"/>
        </w:rPr>
        <w:t xml:space="preserve"> i el propi document contractual es publicaran en el Perfil de Contractant en un termini no superior a 15 dies naturals des del perfeccionament del contracte. En cas de tractar-se d’un contracte subjecte a regulaci</w:t>
      </w:r>
      <w:r>
        <w:rPr>
          <w:rFonts w:ascii="Franklin Gothic Book" w:hAnsi="Franklin Gothic Book"/>
          <w:sz w:val="22"/>
          <w:szCs w:val="22"/>
          <w:lang w:val="ca-ES"/>
        </w:rPr>
        <w:t>ó</w:t>
      </w:r>
      <w:r w:rsidRPr="00633D8D">
        <w:rPr>
          <w:rFonts w:ascii="Franklin Gothic Book" w:hAnsi="Franklin Gothic Book"/>
          <w:sz w:val="22"/>
          <w:szCs w:val="22"/>
          <w:lang w:val="ca-ES"/>
        </w:rPr>
        <w:t xml:space="preserve"> harmonitzada, tamb</w:t>
      </w:r>
      <w:r>
        <w:rPr>
          <w:rFonts w:ascii="Franklin Gothic Book" w:hAnsi="Franklin Gothic Book"/>
          <w:sz w:val="22"/>
          <w:szCs w:val="22"/>
          <w:lang w:val="ca-ES"/>
        </w:rPr>
        <w:t>é</w:t>
      </w:r>
      <w:r w:rsidRPr="00633D8D">
        <w:rPr>
          <w:rFonts w:ascii="Franklin Gothic Book" w:hAnsi="Franklin Gothic Book"/>
          <w:sz w:val="22"/>
          <w:szCs w:val="22"/>
          <w:lang w:val="ca-ES"/>
        </w:rPr>
        <w:t xml:space="preserve"> s’anunciar</w:t>
      </w:r>
      <w:r>
        <w:rPr>
          <w:rFonts w:ascii="Franklin Gothic Book" w:hAnsi="Franklin Gothic Book"/>
          <w:sz w:val="22"/>
          <w:szCs w:val="22"/>
          <w:lang w:val="ca-ES"/>
        </w:rPr>
        <w:t>à</w:t>
      </w:r>
      <w:r w:rsidRPr="00633D8D">
        <w:rPr>
          <w:rFonts w:ascii="Franklin Gothic Book" w:hAnsi="Franklin Gothic Book"/>
          <w:sz w:val="22"/>
          <w:szCs w:val="22"/>
          <w:lang w:val="ca-ES"/>
        </w:rPr>
        <w:t xml:space="preserve"> la formalitzaci</w:t>
      </w:r>
      <w:r>
        <w:rPr>
          <w:rFonts w:ascii="Franklin Gothic Book" w:hAnsi="Franklin Gothic Book"/>
          <w:sz w:val="22"/>
          <w:szCs w:val="22"/>
          <w:lang w:val="ca-ES"/>
        </w:rPr>
        <w:t>ó</w:t>
      </w:r>
      <w:r w:rsidRPr="00633D8D">
        <w:rPr>
          <w:rFonts w:ascii="Franklin Gothic Book" w:hAnsi="Franklin Gothic Book"/>
          <w:sz w:val="22"/>
          <w:szCs w:val="22"/>
          <w:lang w:val="ca-ES"/>
        </w:rPr>
        <w:t xml:space="preserve"> en el DOUE en un termini no superior a 10 dies naturals.</w:t>
      </w:r>
    </w:p>
    <w:p w14:paraId="4D57E39A" w14:textId="77777777" w:rsidR="00633D8D" w:rsidRDefault="00633D8D" w:rsidP="00633D8D">
      <w:pPr>
        <w:jc w:val="both"/>
        <w:rPr>
          <w:rFonts w:ascii="Franklin Gothic Book" w:hAnsi="Franklin Gothic Book"/>
          <w:sz w:val="22"/>
          <w:szCs w:val="22"/>
          <w:lang w:val="ca-ES"/>
        </w:rPr>
      </w:pPr>
    </w:p>
    <w:p w14:paraId="3FC36A8E" w14:textId="77777777" w:rsidR="00633D8D" w:rsidRPr="00633D8D" w:rsidRDefault="00633D8D" w:rsidP="00633D8D">
      <w:pPr>
        <w:jc w:val="both"/>
        <w:rPr>
          <w:rFonts w:ascii="Franklin Gothic Book" w:hAnsi="Franklin Gothic Book"/>
          <w:b/>
          <w:bCs/>
          <w:sz w:val="22"/>
          <w:szCs w:val="22"/>
          <w:lang w:val="ca-ES"/>
        </w:rPr>
      </w:pPr>
      <w:r w:rsidRPr="00633D8D">
        <w:rPr>
          <w:rFonts w:ascii="Franklin Gothic Book" w:hAnsi="Franklin Gothic Book"/>
          <w:b/>
          <w:bCs/>
          <w:sz w:val="22"/>
          <w:szCs w:val="22"/>
          <w:lang w:val="ca-ES"/>
        </w:rPr>
        <w:t>CLÀUSULA 16. EXECUCIÓ</w:t>
      </w:r>
    </w:p>
    <w:p w14:paraId="46DB9ABC" w14:textId="77777777" w:rsidR="00633D8D" w:rsidRPr="00633D8D" w:rsidRDefault="00633D8D" w:rsidP="00633D8D">
      <w:pPr>
        <w:jc w:val="both"/>
        <w:rPr>
          <w:rFonts w:ascii="Franklin Gothic Book" w:hAnsi="Franklin Gothic Book"/>
          <w:sz w:val="22"/>
          <w:szCs w:val="22"/>
          <w:lang w:val="ca-ES"/>
        </w:rPr>
      </w:pPr>
    </w:p>
    <w:p w14:paraId="25DCF6BB" w14:textId="77777777" w:rsidR="00F21CA2" w:rsidRDefault="00633D8D" w:rsidP="00633D8D">
      <w:pPr>
        <w:jc w:val="both"/>
        <w:rPr>
          <w:rFonts w:ascii="Franklin Gothic Book" w:hAnsi="Franklin Gothic Book"/>
          <w:sz w:val="22"/>
          <w:szCs w:val="22"/>
          <w:lang w:val="ca-ES"/>
        </w:rPr>
      </w:pPr>
      <w:r w:rsidRPr="00633D8D">
        <w:rPr>
          <w:rFonts w:ascii="Franklin Gothic Book" w:hAnsi="Franklin Gothic Book"/>
          <w:sz w:val="22"/>
          <w:szCs w:val="22"/>
          <w:lang w:val="ca-ES"/>
        </w:rPr>
        <w:t>L’execuci</w:t>
      </w:r>
      <w:r>
        <w:rPr>
          <w:rFonts w:ascii="Franklin Gothic Book" w:hAnsi="Franklin Gothic Book"/>
          <w:sz w:val="22"/>
          <w:szCs w:val="22"/>
          <w:lang w:val="ca-ES"/>
        </w:rPr>
        <w:t>ó</w:t>
      </w:r>
      <w:r w:rsidRPr="00633D8D">
        <w:rPr>
          <w:rFonts w:ascii="Franklin Gothic Book" w:hAnsi="Franklin Gothic Book"/>
          <w:sz w:val="22"/>
          <w:szCs w:val="22"/>
          <w:lang w:val="ca-ES"/>
        </w:rPr>
        <w:t xml:space="preserve"> del contracte ser</w:t>
      </w:r>
      <w:r>
        <w:rPr>
          <w:rFonts w:ascii="Franklin Gothic Book" w:hAnsi="Franklin Gothic Book"/>
          <w:sz w:val="22"/>
          <w:szCs w:val="22"/>
          <w:lang w:val="ca-ES"/>
        </w:rPr>
        <w:t>à</w:t>
      </w:r>
      <w:r w:rsidRPr="00633D8D">
        <w:rPr>
          <w:rFonts w:ascii="Franklin Gothic Book" w:hAnsi="Franklin Gothic Book"/>
          <w:sz w:val="22"/>
          <w:szCs w:val="22"/>
          <w:lang w:val="ca-ES"/>
        </w:rPr>
        <w:t xml:space="preserve"> dirigida i gestionada exclusivament per la contractista, que assumeix tot el risc empresarial del mateix. La contractista designar</w:t>
      </w:r>
      <w:r>
        <w:rPr>
          <w:rFonts w:ascii="Franklin Gothic Book" w:hAnsi="Franklin Gothic Book"/>
          <w:sz w:val="22"/>
          <w:szCs w:val="22"/>
          <w:lang w:val="ca-ES"/>
        </w:rPr>
        <w:t>à</w:t>
      </w:r>
      <w:r w:rsidRPr="00633D8D">
        <w:rPr>
          <w:rFonts w:ascii="Franklin Gothic Book" w:hAnsi="Franklin Gothic Book"/>
          <w:sz w:val="22"/>
          <w:szCs w:val="22"/>
          <w:lang w:val="ca-ES"/>
        </w:rPr>
        <w:t>, en cada moment, les persones que executaran les prestacions, determinar</w:t>
      </w:r>
      <w:r>
        <w:rPr>
          <w:rFonts w:ascii="Franklin Gothic Book" w:hAnsi="Franklin Gothic Book"/>
          <w:sz w:val="22"/>
          <w:szCs w:val="22"/>
          <w:lang w:val="ca-ES"/>
        </w:rPr>
        <w:t>à</w:t>
      </w:r>
      <w:r w:rsidRPr="00633D8D">
        <w:rPr>
          <w:rFonts w:ascii="Franklin Gothic Book" w:hAnsi="Franklin Gothic Book"/>
          <w:sz w:val="22"/>
          <w:szCs w:val="22"/>
          <w:lang w:val="ca-ES"/>
        </w:rPr>
        <w:t xml:space="preserve"> les tasques a portar a terme d’acord amb les instruccions generals de </w:t>
      </w:r>
      <w:r>
        <w:rPr>
          <w:rFonts w:ascii="Franklin Gothic Book" w:hAnsi="Franklin Gothic Book"/>
          <w:sz w:val="22"/>
          <w:szCs w:val="22"/>
          <w:lang w:val="ca-ES"/>
        </w:rPr>
        <w:t>____________________</w:t>
      </w:r>
      <w:r w:rsidRPr="00633D8D">
        <w:rPr>
          <w:rFonts w:ascii="Franklin Gothic Book" w:hAnsi="Franklin Gothic Book"/>
          <w:sz w:val="22"/>
          <w:szCs w:val="22"/>
          <w:lang w:val="ca-ES"/>
        </w:rPr>
        <w:t xml:space="preserve"> i dictar</w:t>
      </w:r>
      <w:r>
        <w:rPr>
          <w:rFonts w:ascii="Franklin Gothic Book" w:hAnsi="Franklin Gothic Book"/>
          <w:sz w:val="22"/>
          <w:szCs w:val="22"/>
          <w:lang w:val="ca-ES"/>
        </w:rPr>
        <w:t>à</w:t>
      </w:r>
      <w:r w:rsidRPr="00633D8D">
        <w:rPr>
          <w:rFonts w:ascii="Franklin Gothic Book" w:hAnsi="Franklin Gothic Book"/>
          <w:sz w:val="22"/>
          <w:szCs w:val="22"/>
          <w:lang w:val="ca-ES"/>
        </w:rPr>
        <w:t xml:space="preserve"> les directrius oportunes per garantir el correcte desenvolupament del contracte.</w:t>
      </w:r>
    </w:p>
    <w:p w14:paraId="6B815CEB" w14:textId="77777777" w:rsidR="00F21CA2" w:rsidRDefault="00F21CA2" w:rsidP="00633D8D">
      <w:pPr>
        <w:jc w:val="both"/>
        <w:rPr>
          <w:rFonts w:ascii="Franklin Gothic Book" w:hAnsi="Franklin Gothic Book"/>
          <w:sz w:val="22"/>
          <w:szCs w:val="22"/>
          <w:lang w:val="ca-ES"/>
        </w:rPr>
      </w:pPr>
    </w:p>
    <w:p w14:paraId="71CBED45" w14:textId="08E111DD" w:rsidR="00633D8D" w:rsidRDefault="00633D8D" w:rsidP="00633D8D">
      <w:pPr>
        <w:jc w:val="both"/>
        <w:rPr>
          <w:rFonts w:ascii="Franklin Gothic Book" w:hAnsi="Franklin Gothic Book"/>
          <w:sz w:val="22"/>
          <w:szCs w:val="22"/>
          <w:lang w:val="ca-ES"/>
        </w:rPr>
      </w:pPr>
      <w:r w:rsidRPr="00633D8D">
        <w:rPr>
          <w:rFonts w:ascii="Franklin Gothic Book" w:hAnsi="Franklin Gothic Book"/>
          <w:sz w:val="22"/>
          <w:szCs w:val="22"/>
          <w:lang w:val="ca-ES"/>
        </w:rPr>
        <w:t>La contractista aportar</w:t>
      </w:r>
      <w:r>
        <w:rPr>
          <w:rFonts w:ascii="Franklin Gothic Book" w:hAnsi="Franklin Gothic Book"/>
          <w:sz w:val="22"/>
          <w:szCs w:val="22"/>
          <w:lang w:val="ca-ES"/>
        </w:rPr>
        <w:t>à</w:t>
      </w:r>
      <w:r w:rsidRPr="00633D8D">
        <w:rPr>
          <w:rFonts w:ascii="Franklin Gothic Book" w:hAnsi="Franklin Gothic Book"/>
          <w:sz w:val="22"/>
          <w:szCs w:val="22"/>
          <w:lang w:val="ca-ES"/>
        </w:rPr>
        <w:t xml:space="preserve"> els seus mitjans t</w:t>
      </w:r>
      <w:r>
        <w:rPr>
          <w:rFonts w:ascii="Franklin Gothic Book" w:hAnsi="Franklin Gothic Book"/>
          <w:sz w:val="22"/>
          <w:szCs w:val="22"/>
          <w:lang w:val="ca-ES"/>
        </w:rPr>
        <w:t>è</w:t>
      </w:r>
      <w:r w:rsidRPr="00633D8D">
        <w:rPr>
          <w:rFonts w:ascii="Franklin Gothic Book" w:hAnsi="Franklin Gothic Book"/>
          <w:sz w:val="22"/>
          <w:szCs w:val="22"/>
          <w:lang w:val="ca-ES"/>
        </w:rPr>
        <w:t>cnics, materials, organitzatius i humans per garantir una correcta execuci</w:t>
      </w:r>
      <w:r>
        <w:rPr>
          <w:rFonts w:ascii="Franklin Gothic Book" w:hAnsi="Franklin Gothic Book"/>
          <w:sz w:val="22"/>
          <w:szCs w:val="22"/>
          <w:lang w:val="ca-ES"/>
        </w:rPr>
        <w:t>ó</w:t>
      </w:r>
      <w:r w:rsidRPr="00633D8D">
        <w:rPr>
          <w:rFonts w:ascii="Franklin Gothic Book" w:hAnsi="Franklin Gothic Book"/>
          <w:sz w:val="22"/>
          <w:szCs w:val="22"/>
          <w:lang w:val="ca-ES"/>
        </w:rPr>
        <w:t>, designar</w:t>
      </w:r>
      <w:r>
        <w:rPr>
          <w:rFonts w:ascii="Franklin Gothic Book" w:hAnsi="Franklin Gothic Book"/>
          <w:sz w:val="22"/>
          <w:szCs w:val="22"/>
          <w:lang w:val="ca-ES"/>
        </w:rPr>
        <w:t>à</w:t>
      </w:r>
      <w:r w:rsidRPr="00633D8D">
        <w:rPr>
          <w:rFonts w:ascii="Franklin Gothic Book" w:hAnsi="Franklin Gothic Book"/>
          <w:sz w:val="22"/>
          <w:szCs w:val="22"/>
          <w:lang w:val="ca-ES"/>
        </w:rPr>
        <w:t xml:space="preserve"> el personal capacitat i especialitzat que, al seu c</w:t>
      </w:r>
      <w:r>
        <w:rPr>
          <w:rFonts w:ascii="Franklin Gothic Book" w:hAnsi="Franklin Gothic Book"/>
          <w:sz w:val="22"/>
          <w:szCs w:val="22"/>
          <w:lang w:val="ca-ES"/>
        </w:rPr>
        <w:t>à</w:t>
      </w:r>
      <w:r w:rsidRPr="00633D8D">
        <w:rPr>
          <w:rFonts w:ascii="Franklin Gothic Book" w:hAnsi="Franklin Gothic Book"/>
          <w:sz w:val="22"/>
          <w:szCs w:val="22"/>
          <w:lang w:val="ca-ES"/>
        </w:rPr>
        <w:t>rrec i en el seu nom, desenvolupi les tasques objecte del contracte i haur</w:t>
      </w:r>
      <w:r>
        <w:rPr>
          <w:rFonts w:ascii="Franklin Gothic Book" w:hAnsi="Franklin Gothic Book"/>
          <w:sz w:val="22"/>
          <w:szCs w:val="22"/>
          <w:lang w:val="ca-ES"/>
        </w:rPr>
        <w:t>à</w:t>
      </w:r>
      <w:r w:rsidRPr="00633D8D">
        <w:rPr>
          <w:rFonts w:ascii="Franklin Gothic Book" w:hAnsi="Franklin Gothic Book"/>
          <w:sz w:val="22"/>
          <w:szCs w:val="22"/>
          <w:lang w:val="ca-ES"/>
        </w:rPr>
        <w:t xml:space="preserve"> de garantir que el personal assignat tingui la qualificaci</w:t>
      </w:r>
      <w:r>
        <w:rPr>
          <w:rFonts w:ascii="Franklin Gothic Book" w:hAnsi="Franklin Gothic Book"/>
          <w:sz w:val="22"/>
          <w:szCs w:val="22"/>
          <w:lang w:val="ca-ES"/>
        </w:rPr>
        <w:t>ó</w:t>
      </w:r>
      <w:r w:rsidRPr="00633D8D">
        <w:rPr>
          <w:rFonts w:ascii="Franklin Gothic Book" w:hAnsi="Franklin Gothic Book"/>
          <w:sz w:val="22"/>
          <w:szCs w:val="22"/>
          <w:lang w:val="ca-ES"/>
        </w:rPr>
        <w:t>, la formaci</w:t>
      </w:r>
      <w:r>
        <w:rPr>
          <w:rFonts w:ascii="Franklin Gothic Book" w:hAnsi="Franklin Gothic Book"/>
          <w:sz w:val="22"/>
          <w:szCs w:val="22"/>
          <w:lang w:val="ca-ES"/>
        </w:rPr>
        <w:t>ó</w:t>
      </w:r>
      <w:r w:rsidRPr="00633D8D">
        <w:rPr>
          <w:rFonts w:ascii="Franklin Gothic Book" w:hAnsi="Franklin Gothic Book"/>
          <w:sz w:val="22"/>
          <w:szCs w:val="22"/>
          <w:lang w:val="ca-ES"/>
        </w:rPr>
        <w:t xml:space="preserve"> i el nivell professional adequat a les prestacions a realitzar, sense que la contractista es pugui desvincular de l’execuci</w:t>
      </w:r>
      <w:r>
        <w:rPr>
          <w:rFonts w:ascii="Franklin Gothic Book" w:hAnsi="Franklin Gothic Book"/>
          <w:sz w:val="22"/>
          <w:szCs w:val="22"/>
          <w:lang w:val="ca-ES"/>
        </w:rPr>
        <w:t>ó</w:t>
      </w:r>
      <w:r w:rsidRPr="00633D8D">
        <w:rPr>
          <w:rFonts w:ascii="Franklin Gothic Book" w:hAnsi="Franklin Gothic Book"/>
          <w:sz w:val="22"/>
          <w:szCs w:val="22"/>
          <w:lang w:val="ca-ES"/>
        </w:rPr>
        <w:t xml:space="preserve"> en cap cas.</w:t>
      </w:r>
    </w:p>
    <w:p w14:paraId="3D76F64B" w14:textId="17D37F21" w:rsidR="006C52F1" w:rsidRDefault="006C52F1" w:rsidP="00633D8D">
      <w:pPr>
        <w:jc w:val="both"/>
        <w:rPr>
          <w:rFonts w:ascii="Franklin Gothic Book" w:hAnsi="Franklin Gothic Book"/>
          <w:sz w:val="22"/>
          <w:szCs w:val="22"/>
          <w:lang w:val="ca-ES"/>
        </w:rPr>
      </w:pPr>
    </w:p>
    <w:p w14:paraId="20673D49" w14:textId="77777777" w:rsidR="00633D8D" w:rsidRPr="00633D8D" w:rsidRDefault="00633D8D" w:rsidP="00633D8D">
      <w:pPr>
        <w:jc w:val="both"/>
        <w:rPr>
          <w:rFonts w:ascii="Franklin Gothic Book" w:hAnsi="Franklin Gothic Book"/>
          <w:b/>
          <w:bCs/>
          <w:sz w:val="22"/>
          <w:szCs w:val="22"/>
          <w:lang w:val="ca-ES"/>
        </w:rPr>
      </w:pPr>
      <w:r w:rsidRPr="00633D8D">
        <w:rPr>
          <w:rFonts w:ascii="Franklin Gothic Book" w:hAnsi="Franklin Gothic Book"/>
          <w:b/>
          <w:bCs/>
          <w:sz w:val="22"/>
          <w:szCs w:val="22"/>
          <w:lang w:val="ca-ES"/>
        </w:rPr>
        <w:t>CLÀUSULA 17. ABONAMENTS A LA CONTRACTISTA</w:t>
      </w:r>
    </w:p>
    <w:p w14:paraId="33A6DEC1" w14:textId="77777777" w:rsidR="00633D8D" w:rsidRPr="00633D8D" w:rsidRDefault="00633D8D" w:rsidP="00633D8D">
      <w:pPr>
        <w:jc w:val="both"/>
        <w:rPr>
          <w:rFonts w:ascii="Franklin Gothic Book" w:hAnsi="Franklin Gothic Book"/>
          <w:sz w:val="22"/>
          <w:szCs w:val="22"/>
          <w:lang w:val="ca-ES"/>
        </w:rPr>
      </w:pPr>
    </w:p>
    <w:p w14:paraId="23BC65A9" w14:textId="77777777" w:rsidR="00633D8D" w:rsidRPr="00633D8D" w:rsidRDefault="00633D8D" w:rsidP="00633D8D">
      <w:pPr>
        <w:jc w:val="both"/>
        <w:rPr>
          <w:rFonts w:ascii="Franklin Gothic Book" w:hAnsi="Franklin Gothic Book"/>
          <w:sz w:val="22"/>
          <w:szCs w:val="22"/>
          <w:lang w:val="ca-ES"/>
        </w:rPr>
      </w:pPr>
      <w:r w:rsidRPr="00633D8D">
        <w:rPr>
          <w:rFonts w:ascii="Franklin Gothic Book" w:hAnsi="Franklin Gothic Book"/>
          <w:sz w:val="22"/>
          <w:szCs w:val="22"/>
          <w:lang w:val="ca-ES"/>
        </w:rPr>
        <w:t>D’acord amb l’article 102 LCSP, el preu retribueix la prestaci</w:t>
      </w:r>
      <w:r>
        <w:rPr>
          <w:rFonts w:ascii="Franklin Gothic Book" w:hAnsi="Franklin Gothic Book"/>
          <w:sz w:val="22"/>
          <w:szCs w:val="22"/>
          <w:lang w:val="ca-ES"/>
        </w:rPr>
        <w:t>ó</w:t>
      </w:r>
      <w:r w:rsidRPr="00633D8D">
        <w:rPr>
          <w:rFonts w:ascii="Franklin Gothic Book" w:hAnsi="Franklin Gothic Book"/>
          <w:sz w:val="22"/>
          <w:szCs w:val="22"/>
          <w:lang w:val="ca-ES"/>
        </w:rPr>
        <w:t xml:space="preserve"> realitzada i inclou l’IVA que s’indicar</w:t>
      </w:r>
      <w:r>
        <w:rPr>
          <w:rFonts w:ascii="Franklin Gothic Book" w:hAnsi="Franklin Gothic Book"/>
          <w:sz w:val="22"/>
          <w:szCs w:val="22"/>
          <w:lang w:val="ca-ES"/>
        </w:rPr>
        <w:t>à</w:t>
      </w:r>
      <w:r w:rsidRPr="00633D8D">
        <w:rPr>
          <w:rFonts w:ascii="Franklin Gothic Book" w:hAnsi="Franklin Gothic Book"/>
          <w:sz w:val="22"/>
          <w:szCs w:val="22"/>
          <w:lang w:val="ca-ES"/>
        </w:rPr>
        <w:t xml:space="preserve"> com a partida independent. El preu es determinar</w:t>
      </w:r>
      <w:r>
        <w:rPr>
          <w:rFonts w:ascii="Franklin Gothic Book" w:hAnsi="Franklin Gothic Book"/>
          <w:sz w:val="22"/>
          <w:szCs w:val="22"/>
          <w:lang w:val="ca-ES"/>
        </w:rPr>
        <w:t>à</w:t>
      </w:r>
      <w:r w:rsidRPr="00633D8D">
        <w:rPr>
          <w:rFonts w:ascii="Franklin Gothic Book" w:hAnsi="Franklin Gothic Book"/>
          <w:sz w:val="22"/>
          <w:szCs w:val="22"/>
          <w:lang w:val="ca-ES"/>
        </w:rPr>
        <w:t xml:space="preserve"> en euros.</w:t>
      </w:r>
    </w:p>
    <w:p w14:paraId="0D94CC2E" w14:textId="77777777" w:rsidR="00633D8D" w:rsidRPr="00633D8D" w:rsidRDefault="00633D8D" w:rsidP="00633D8D">
      <w:pPr>
        <w:jc w:val="both"/>
        <w:rPr>
          <w:rFonts w:ascii="Franklin Gothic Book" w:hAnsi="Franklin Gothic Book"/>
          <w:sz w:val="22"/>
          <w:szCs w:val="22"/>
          <w:lang w:val="ca-ES"/>
        </w:rPr>
      </w:pPr>
    </w:p>
    <w:p w14:paraId="2069B4A3" w14:textId="77777777" w:rsidR="00633D8D" w:rsidRDefault="00633D8D" w:rsidP="00633D8D">
      <w:pPr>
        <w:jc w:val="both"/>
        <w:rPr>
          <w:rFonts w:ascii="Franklin Gothic Book" w:hAnsi="Franklin Gothic Book"/>
          <w:sz w:val="22"/>
          <w:szCs w:val="22"/>
          <w:lang w:val="ca-ES"/>
        </w:rPr>
      </w:pPr>
      <w:r w:rsidRPr="00633D8D">
        <w:rPr>
          <w:rFonts w:ascii="Franklin Gothic Book" w:hAnsi="Franklin Gothic Book"/>
          <w:sz w:val="22"/>
          <w:szCs w:val="22"/>
          <w:lang w:val="ca-ES"/>
        </w:rPr>
        <w:t xml:space="preserve">L’empresa contractista ha de presentar a </w:t>
      </w:r>
      <w:r>
        <w:rPr>
          <w:rFonts w:ascii="Franklin Gothic Book" w:hAnsi="Franklin Gothic Book"/>
          <w:sz w:val="22"/>
          <w:szCs w:val="22"/>
          <w:lang w:val="ca-ES"/>
        </w:rPr>
        <w:t>____________________</w:t>
      </w:r>
      <w:r w:rsidRPr="00633D8D">
        <w:rPr>
          <w:rFonts w:ascii="Franklin Gothic Book" w:hAnsi="Franklin Gothic Book"/>
          <w:sz w:val="22"/>
          <w:szCs w:val="22"/>
          <w:lang w:val="ca-ES"/>
        </w:rPr>
        <w:t xml:space="preserve"> la factura corresponent a les prestacions executades. La factura ser</w:t>
      </w:r>
      <w:r>
        <w:rPr>
          <w:rFonts w:ascii="Franklin Gothic Book" w:hAnsi="Franklin Gothic Book"/>
          <w:sz w:val="22"/>
          <w:szCs w:val="22"/>
          <w:lang w:val="ca-ES"/>
        </w:rPr>
        <w:t>à</w:t>
      </w:r>
      <w:r w:rsidRPr="00633D8D">
        <w:rPr>
          <w:rFonts w:ascii="Franklin Gothic Book" w:hAnsi="Franklin Gothic Book"/>
          <w:sz w:val="22"/>
          <w:szCs w:val="22"/>
          <w:lang w:val="ca-ES"/>
        </w:rPr>
        <w:t xml:space="preserve"> revisada i conformada en el termini màxim de deu dies naturals. En cas de disconformitat, la factura ser</w:t>
      </w:r>
      <w:r>
        <w:rPr>
          <w:rFonts w:ascii="Franklin Gothic Book" w:hAnsi="Franklin Gothic Book"/>
          <w:sz w:val="22"/>
          <w:szCs w:val="22"/>
          <w:lang w:val="ca-ES"/>
        </w:rPr>
        <w:t>à</w:t>
      </w:r>
      <w:r w:rsidRPr="00633D8D">
        <w:rPr>
          <w:rFonts w:ascii="Franklin Gothic Book" w:hAnsi="Franklin Gothic Book"/>
          <w:sz w:val="22"/>
          <w:szCs w:val="22"/>
          <w:lang w:val="ca-ES"/>
        </w:rPr>
        <w:t xml:space="preserve"> retornada a la contractista, atorgant-li un termini m</w:t>
      </w:r>
      <w:r>
        <w:rPr>
          <w:rFonts w:ascii="Franklin Gothic Book" w:hAnsi="Franklin Gothic Book"/>
          <w:sz w:val="22"/>
          <w:szCs w:val="22"/>
          <w:lang w:val="ca-ES"/>
        </w:rPr>
        <w:t>à</w:t>
      </w:r>
      <w:r w:rsidRPr="00633D8D">
        <w:rPr>
          <w:rFonts w:ascii="Franklin Gothic Book" w:hAnsi="Franklin Gothic Book"/>
          <w:sz w:val="22"/>
          <w:szCs w:val="22"/>
          <w:lang w:val="ca-ES"/>
        </w:rPr>
        <w:t>xim de deu dies naturals a comptar des de l’endem</w:t>
      </w:r>
      <w:r>
        <w:rPr>
          <w:rFonts w:ascii="Franklin Gothic Book" w:hAnsi="Franklin Gothic Book"/>
          <w:sz w:val="22"/>
          <w:szCs w:val="22"/>
          <w:lang w:val="ca-ES"/>
        </w:rPr>
        <w:t>à</w:t>
      </w:r>
      <w:r w:rsidRPr="00633D8D">
        <w:rPr>
          <w:rFonts w:ascii="Franklin Gothic Book" w:hAnsi="Franklin Gothic Book"/>
          <w:sz w:val="22"/>
          <w:szCs w:val="22"/>
          <w:lang w:val="ca-ES"/>
        </w:rPr>
        <w:t xml:space="preserve"> al de la recepci</w:t>
      </w:r>
      <w:r>
        <w:rPr>
          <w:rFonts w:ascii="Franklin Gothic Book" w:hAnsi="Franklin Gothic Book"/>
          <w:sz w:val="22"/>
          <w:szCs w:val="22"/>
          <w:lang w:val="ca-ES"/>
        </w:rPr>
        <w:t>ó</w:t>
      </w:r>
      <w:r w:rsidRPr="00633D8D">
        <w:rPr>
          <w:rFonts w:ascii="Franklin Gothic Book" w:hAnsi="Franklin Gothic Book"/>
          <w:sz w:val="22"/>
          <w:szCs w:val="22"/>
          <w:lang w:val="ca-ES"/>
        </w:rPr>
        <w:t xml:space="preserve"> per efectuar observacions o presentar nova factura amb les rectificacions pertinents.</w:t>
      </w:r>
    </w:p>
    <w:p w14:paraId="1243A656" w14:textId="77777777" w:rsidR="00633D8D" w:rsidRPr="00633D8D" w:rsidRDefault="00633D8D" w:rsidP="00121808">
      <w:pPr>
        <w:jc w:val="both"/>
        <w:rPr>
          <w:rFonts w:ascii="Franklin Gothic Book" w:hAnsi="Franklin Gothic Book"/>
          <w:sz w:val="22"/>
          <w:szCs w:val="22"/>
          <w:lang w:val="ca-ES"/>
        </w:rPr>
      </w:pPr>
    </w:p>
    <w:p w14:paraId="4850F1E8" w14:textId="77777777" w:rsidR="00633D8D" w:rsidRDefault="00633D8D" w:rsidP="00121808">
      <w:pPr>
        <w:jc w:val="both"/>
        <w:rPr>
          <w:rFonts w:ascii="Franklin Gothic Book" w:hAnsi="Franklin Gothic Book"/>
          <w:sz w:val="22"/>
          <w:szCs w:val="22"/>
          <w:lang w:val="ca-ES"/>
        </w:rPr>
      </w:pPr>
      <w:r w:rsidRPr="00633D8D">
        <w:rPr>
          <w:rFonts w:ascii="Franklin Gothic Book" w:hAnsi="Franklin Gothic Book"/>
          <w:sz w:val="22"/>
          <w:szCs w:val="22"/>
          <w:lang w:val="ca-ES"/>
        </w:rPr>
        <w:t>El pagament efectiu de les prestacions executades es realitzar</w:t>
      </w:r>
      <w:r>
        <w:rPr>
          <w:rFonts w:ascii="Franklin Gothic Book" w:hAnsi="Franklin Gothic Book"/>
          <w:sz w:val="22"/>
          <w:szCs w:val="22"/>
          <w:lang w:val="ca-ES"/>
        </w:rPr>
        <w:t>à</w:t>
      </w:r>
      <w:r w:rsidRPr="00633D8D">
        <w:rPr>
          <w:rFonts w:ascii="Franklin Gothic Book" w:hAnsi="Franklin Gothic Book"/>
          <w:sz w:val="22"/>
          <w:szCs w:val="22"/>
          <w:lang w:val="ca-ES"/>
        </w:rPr>
        <w:t xml:space="preserve"> en un termini màxim de 30 dies naturals a comptar des de la data de l’aprovaci</w:t>
      </w:r>
      <w:r>
        <w:rPr>
          <w:rFonts w:ascii="Franklin Gothic Book" w:hAnsi="Franklin Gothic Book"/>
          <w:sz w:val="22"/>
          <w:szCs w:val="22"/>
          <w:lang w:val="ca-ES"/>
        </w:rPr>
        <w:t>ó</w:t>
      </w:r>
      <w:r w:rsidRPr="00633D8D">
        <w:rPr>
          <w:rFonts w:ascii="Franklin Gothic Book" w:hAnsi="Franklin Gothic Book"/>
          <w:sz w:val="22"/>
          <w:szCs w:val="22"/>
          <w:lang w:val="ca-ES"/>
        </w:rPr>
        <w:t xml:space="preserve"> de la factura per part de </w:t>
      </w:r>
      <w:r>
        <w:rPr>
          <w:rFonts w:ascii="Franklin Gothic Book" w:hAnsi="Franklin Gothic Book"/>
          <w:sz w:val="22"/>
          <w:szCs w:val="22"/>
          <w:lang w:val="ca-ES"/>
        </w:rPr>
        <w:t>____________________</w:t>
      </w:r>
      <w:r w:rsidRPr="00633D8D">
        <w:rPr>
          <w:rFonts w:ascii="Franklin Gothic Book" w:hAnsi="Franklin Gothic Book"/>
          <w:sz w:val="22"/>
          <w:szCs w:val="22"/>
          <w:lang w:val="ca-ES"/>
        </w:rPr>
        <w:t>.</w:t>
      </w:r>
    </w:p>
    <w:p w14:paraId="645D21C1" w14:textId="77777777" w:rsidR="00633D8D" w:rsidRPr="00633D8D" w:rsidRDefault="00633D8D" w:rsidP="00121808">
      <w:pPr>
        <w:jc w:val="both"/>
        <w:rPr>
          <w:rFonts w:ascii="Franklin Gothic Book" w:hAnsi="Franklin Gothic Book"/>
          <w:sz w:val="22"/>
          <w:szCs w:val="22"/>
          <w:lang w:val="ca-ES"/>
        </w:rPr>
      </w:pPr>
    </w:p>
    <w:p w14:paraId="63E4C619" w14:textId="77777777" w:rsidR="00633D8D" w:rsidRDefault="00633D8D" w:rsidP="00121808">
      <w:pPr>
        <w:jc w:val="both"/>
        <w:rPr>
          <w:rFonts w:ascii="Franklin Gothic Book" w:hAnsi="Franklin Gothic Book"/>
          <w:sz w:val="22"/>
          <w:szCs w:val="22"/>
          <w:lang w:val="ca-ES"/>
        </w:rPr>
      </w:pPr>
      <w:r w:rsidRPr="00633D8D">
        <w:rPr>
          <w:rFonts w:ascii="Franklin Gothic Book" w:hAnsi="Franklin Gothic Book"/>
          <w:sz w:val="22"/>
          <w:szCs w:val="22"/>
          <w:lang w:val="ca-ES"/>
        </w:rPr>
        <w:t xml:space="preserve">La/les factura/es seran electròniques i hauran de dirigir-se a </w:t>
      </w:r>
      <w:r>
        <w:rPr>
          <w:rFonts w:ascii="Franklin Gothic Book" w:hAnsi="Franklin Gothic Book"/>
          <w:sz w:val="22"/>
          <w:szCs w:val="22"/>
          <w:lang w:val="ca-ES"/>
        </w:rPr>
        <w:t>____________________</w:t>
      </w:r>
      <w:r w:rsidRPr="00633D8D">
        <w:rPr>
          <w:rFonts w:ascii="Franklin Gothic Book" w:hAnsi="Franklin Gothic Book"/>
          <w:sz w:val="22"/>
          <w:szCs w:val="22"/>
          <w:lang w:val="ca-ES"/>
        </w:rPr>
        <w:t xml:space="preserve">, DIR3: </w:t>
      </w:r>
      <w:r>
        <w:rPr>
          <w:rFonts w:ascii="Franklin Gothic Book" w:hAnsi="Franklin Gothic Book"/>
          <w:sz w:val="22"/>
          <w:szCs w:val="22"/>
          <w:lang w:val="ca-ES"/>
        </w:rPr>
        <w:t>_____________________</w:t>
      </w:r>
      <w:r w:rsidRPr="00633D8D">
        <w:rPr>
          <w:rFonts w:ascii="Franklin Gothic Book" w:hAnsi="Franklin Gothic Book"/>
          <w:sz w:val="22"/>
          <w:szCs w:val="22"/>
          <w:lang w:val="ca-ES"/>
        </w:rPr>
        <w:t xml:space="preserve"> (mateix codi per oficina comptable, </w:t>
      </w:r>
      <w:r>
        <w:rPr>
          <w:rFonts w:ascii="Franklin Gothic Book" w:hAnsi="Franklin Gothic Book"/>
          <w:sz w:val="22"/>
          <w:szCs w:val="22"/>
          <w:lang w:val="ca-ES"/>
        </w:rPr>
        <w:t>ò</w:t>
      </w:r>
      <w:r w:rsidRPr="00633D8D">
        <w:rPr>
          <w:rFonts w:ascii="Franklin Gothic Book" w:hAnsi="Franklin Gothic Book"/>
          <w:sz w:val="22"/>
          <w:szCs w:val="22"/>
          <w:lang w:val="ca-ES"/>
        </w:rPr>
        <w:t xml:space="preserve">rgan gestor i unitat </w:t>
      </w:r>
      <w:proofErr w:type="spellStart"/>
      <w:r w:rsidRPr="00633D8D">
        <w:rPr>
          <w:rFonts w:ascii="Franklin Gothic Book" w:hAnsi="Franklin Gothic Book"/>
          <w:sz w:val="22"/>
          <w:szCs w:val="22"/>
          <w:lang w:val="ca-ES"/>
        </w:rPr>
        <w:t>tramitadora</w:t>
      </w:r>
      <w:proofErr w:type="spellEnd"/>
      <w:r w:rsidRPr="00633D8D">
        <w:rPr>
          <w:rFonts w:ascii="Franklin Gothic Book" w:hAnsi="Franklin Gothic Book"/>
          <w:sz w:val="22"/>
          <w:szCs w:val="22"/>
          <w:lang w:val="ca-ES"/>
        </w:rPr>
        <w:t>). Cada factura haur</w:t>
      </w:r>
      <w:r>
        <w:rPr>
          <w:rFonts w:ascii="Franklin Gothic Book" w:hAnsi="Franklin Gothic Book"/>
          <w:sz w:val="22"/>
          <w:szCs w:val="22"/>
          <w:lang w:val="ca-ES"/>
        </w:rPr>
        <w:t>à</w:t>
      </w:r>
      <w:r w:rsidRPr="00633D8D">
        <w:rPr>
          <w:rFonts w:ascii="Franklin Gothic Book" w:hAnsi="Franklin Gothic Book"/>
          <w:sz w:val="22"/>
          <w:szCs w:val="22"/>
          <w:lang w:val="ca-ES"/>
        </w:rPr>
        <w:t xml:space="preserve"> d'incorporar el codi Unitat i la refer</w:t>
      </w:r>
      <w:r>
        <w:rPr>
          <w:rFonts w:ascii="Franklin Gothic Book" w:hAnsi="Franklin Gothic Book"/>
          <w:sz w:val="22"/>
          <w:szCs w:val="22"/>
          <w:lang w:val="ca-ES"/>
        </w:rPr>
        <w:t>è</w:t>
      </w:r>
      <w:r w:rsidRPr="00633D8D">
        <w:rPr>
          <w:rFonts w:ascii="Franklin Gothic Book" w:hAnsi="Franklin Gothic Book"/>
          <w:sz w:val="22"/>
          <w:szCs w:val="22"/>
          <w:lang w:val="ca-ES"/>
        </w:rPr>
        <w:t>ncia del contracte especificats a l’apartat I del quadre de caracter</w:t>
      </w:r>
      <w:r>
        <w:rPr>
          <w:rFonts w:ascii="Franklin Gothic Book" w:hAnsi="Franklin Gothic Book"/>
          <w:sz w:val="22"/>
          <w:szCs w:val="22"/>
          <w:lang w:val="ca-ES"/>
        </w:rPr>
        <w:t>í</w:t>
      </w:r>
      <w:r w:rsidRPr="00633D8D">
        <w:rPr>
          <w:rFonts w:ascii="Franklin Gothic Book" w:hAnsi="Franklin Gothic Book"/>
          <w:sz w:val="22"/>
          <w:szCs w:val="22"/>
          <w:lang w:val="ca-ES"/>
        </w:rPr>
        <w:t xml:space="preserve">stiques. Es pot consultar el procediment en el Perfil de Contractant de </w:t>
      </w:r>
      <w:r>
        <w:rPr>
          <w:rFonts w:ascii="Franklin Gothic Book" w:hAnsi="Franklin Gothic Book"/>
          <w:sz w:val="22"/>
          <w:szCs w:val="22"/>
          <w:lang w:val="ca-ES"/>
        </w:rPr>
        <w:t>____________________</w:t>
      </w:r>
      <w:r w:rsidRPr="00633D8D">
        <w:rPr>
          <w:rFonts w:ascii="Franklin Gothic Book" w:hAnsi="Franklin Gothic Book"/>
          <w:sz w:val="22"/>
          <w:szCs w:val="22"/>
          <w:lang w:val="ca-ES"/>
        </w:rPr>
        <w:t>.</w:t>
      </w:r>
    </w:p>
    <w:p w14:paraId="5A9096E1" w14:textId="77777777" w:rsidR="00633D8D" w:rsidRPr="00633D8D" w:rsidRDefault="00633D8D" w:rsidP="00121808">
      <w:pPr>
        <w:jc w:val="both"/>
        <w:rPr>
          <w:rFonts w:ascii="Franklin Gothic Book" w:hAnsi="Franklin Gothic Book"/>
          <w:sz w:val="22"/>
          <w:szCs w:val="22"/>
          <w:lang w:val="ca-ES"/>
        </w:rPr>
      </w:pPr>
    </w:p>
    <w:p w14:paraId="77F921DB" w14:textId="77777777" w:rsidR="00633D8D" w:rsidRDefault="00633D8D" w:rsidP="00121808">
      <w:pPr>
        <w:jc w:val="both"/>
        <w:rPr>
          <w:rFonts w:ascii="Franklin Gothic Book" w:hAnsi="Franklin Gothic Book"/>
          <w:sz w:val="22"/>
          <w:szCs w:val="22"/>
          <w:lang w:val="ca-ES"/>
        </w:rPr>
      </w:pPr>
      <w:r w:rsidRPr="00633D8D">
        <w:rPr>
          <w:rFonts w:ascii="Franklin Gothic Book" w:hAnsi="Franklin Gothic Book"/>
          <w:sz w:val="22"/>
          <w:szCs w:val="22"/>
          <w:lang w:val="ca-ES"/>
        </w:rPr>
        <w:t xml:space="preserve">En cas que el salari de les </w:t>
      </w:r>
      <w:r w:rsidRPr="00690CA4">
        <w:rPr>
          <w:rFonts w:ascii="Franklin Gothic Book" w:hAnsi="Franklin Gothic Book"/>
          <w:color w:val="000000" w:themeColor="text1"/>
          <w:sz w:val="22"/>
          <w:szCs w:val="22"/>
          <w:lang w:val="ca-ES"/>
        </w:rPr>
        <w:t>persones treballadores hagi estat un criteri d’adjudicació segons l’Annex 3, juntament amb cada factura</w:t>
      </w:r>
      <w:r w:rsidRPr="00633D8D">
        <w:rPr>
          <w:rFonts w:ascii="Franklin Gothic Book" w:hAnsi="Franklin Gothic Book"/>
          <w:sz w:val="22"/>
          <w:szCs w:val="22"/>
          <w:lang w:val="ca-ES"/>
        </w:rPr>
        <w:t>, la contractista haur</w:t>
      </w:r>
      <w:r>
        <w:rPr>
          <w:rFonts w:ascii="Franklin Gothic Book" w:hAnsi="Franklin Gothic Book"/>
          <w:sz w:val="22"/>
          <w:szCs w:val="22"/>
          <w:lang w:val="ca-ES"/>
        </w:rPr>
        <w:t>à</w:t>
      </w:r>
      <w:r w:rsidRPr="00633D8D">
        <w:rPr>
          <w:rFonts w:ascii="Franklin Gothic Book" w:hAnsi="Franklin Gothic Book"/>
          <w:sz w:val="22"/>
          <w:szCs w:val="22"/>
          <w:lang w:val="ca-ES"/>
        </w:rPr>
        <w:t xml:space="preserve"> d’adjuntar les n</w:t>
      </w:r>
      <w:r>
        <w:rPr>
          <w:rFonts w:ascii="Franklin Gothic Book" w:hAnsi="Franklin Gothic Book"/>
          <w:sz w:val="22"/>
          <w:szCs w:val="22"/>
          <w:lang w:val="ca-ES"/>
        </w:rPr>
        <w:t>ò</w:t>
      </w:r>
      <w:r w:rsidRPr="00633D8D">
        <w:rPr>
          <w:rFonts w:ascii="Franklin Gothic Book" w:hAnsi="Franklin Gothic Book"/>
          <w:sz w:val="22"/>
          <w:szCs w:val="22"/>
          <w:lang w:val="ca-ES"/>
        </w:rPr>
        <w:t>mines i els documents RNT (Relaci</w:t>
      </w:r>
      <w:r>
        <w:rPr>
          <w:rFonts w:ascii="Franklin Gothic Book" w:hAnsi="Franklin Gothic Book"/>
          <w:sz w:val="22"/>
          <w:szCs w:val="22"/>
          <w:lang w:val="ca-ES"/>
        </w:rPr>
        <w:t>ó</w:t>
      </w:r>
      <w:r w:rsidRPr="00633D8D">
        <w:rPr>
          <w:rFonts w:ascii="Franklin Gothic Book" w:hAnsi="Franklin Gothic Book"/>
          <w:sz w:val="22"/>
          <w:szCs w:val="22"/>
          <w:lang w:val="ca-ES"/>
        </w:rPr>
        <w:t xml:space="preserve"> Nominal de Treballadors) acreditatius del pagament dels salaris i la Seguretat Social de les persones que executin el contracte.</w:t>
      </w:r>
    </w:p>
    <w:p w14:paraId="2B94D2E2" w14:textId="77777777" w:rsidR="00633D8D" w:rsidRDefault="00633D8D" w:rsidP="00121808">
      <w:pPr>
        <w:jc w:val="both"/>
        <w:rPr>
          <w:rFonts w:ascii="Franklin Gothic Book" w:hAnsi="Franklin Gothic Book"/>
          <w:sz w:val="22"/>
          <w:szCs w:val="22"/>
          <w:lang w:val="ca-ES"/>
        </w:rPr>
      </w:pPr>
    </w:p>
    <w:p w14:paraId="076AF98D" w14:textId="228B4617" w:rsidR="00633D8D" w:rsidRDefault="00633D8D" w:rsidP="00121808">
      <w:pPr>
        <w:jc w:val="both"/>
        <w:rPr>
          <w:rFonts w:ascii="Franklin Gothic Book" w:hAnsi="Franklin Gothic Book"/>
          <w:sz w:val="22"/>
          <w:szCs w:val="22"/>
          <w:lang w:val="ca-ES"/>
        </w:rPr>
      </w:pPr>
      <w:r>
        <w:rPr>
          <w:rFonts w:ascii="Franklin Gothic Book" w:hAnsi="Franklin Gothic Book"/>
          <w:sz w:val="22"/>
          <w:szCs w:val="22"/>
          <w:lang w:val="ca-ES"/>
        </w:rPr>
        <w:t>____________________</w:t>
      </w:r>
      <w:r w:rsidRPr="00633D8D">
        <w:rPr>
          <w:rFonts w:ascii="Franklin Gothic Book" w:hAnsi="Franklin Gothic Book"/>
          <w:sz w:val="22"/>
          <w:szCs w:val="22"/>
          <w:lang w:val="ca-ES"/>
        </w:rPr>
        <w:t xml:space="preserve"> realitza el pagament de</w:t>
      </w:r>
      <w:r w:rsidR="00240C08">
        <w:rPr>
          <w:rFonts w:ascii="Franklin Gothic Book" w:hAnsi="Franklin Gothic Book"/>
          <w:sz w:val="22"/>
          <w:szCs w:val="22"/>
          <w:lang w:val="ca-ES"/>
        </w:rPr>
        <w:t xml:space="preserve"> </w:t>
      </w:r>
      <w:r w:rsidR="00240C08" w:rsidRPr="00240C08">
        <w:rPr>
          <w:rFonts w:ascii="Franklin Gothic Book" w:hAnsi="Franklin Gothic Book"/>
          <w:color w:val="85C23D"/>
          <w:sz w:val="22"/>
          <w:szCs w:val="22"/>
          <w:lang w:val="ca-ES"/>
        </w:rPr>
        <w:t>____________________</w:t>
      </w:r>
      <w:r w:rsidR="00240C08">
        <w:rPr>
          <w:rFonts w:ascii="Franklin Gothic Book" w:hAnsi="Franklin Gothic Book"/>
          <w:sz w:val="22"/>
          <w:szCs w:val="22"/>
          <w:lang w:val="ca-ES"/>
        </w:rPr>
        <w:t xml:space="preserve"> </w:t>
      </w:r>
      <w:r w:rsidRPr="00633D8D">
        <w:rPr>
          <w:rFonts w:ascii="Franklin Gothic Book" w:hAnsi="Franklin Gothic Book"/>
          <w:sz w:val="22"/>
          <w:szCs w:val="22"/>
          <w:lang w:val="ca-ES"/>
        </w:rPr>
        <w:t>un cop aquests s’han realitzat de forma parcial o total i un cop entrada la factura al seu registre. D’acord amb aquest paràmetre, no contempla el pagament per avançat d’una part o de la totalitat del preu del contracte.</w:t>
      </w:r>
    </w:p>
    <w:p w14:paraId="2DF45AB5" w14:textId="77777777" w:rsidR="00633D8D" w:rsidRDefault="00633D8D" w:rsidP="00121808">
      <w:pPr>
        <w:jc w:val="both"/>
        <w:rPr>
          <w:rFonts w:ascii="Franklin Gothic Book" w:hAnsi="Franklin Gothic Book"/>
          <w:sz w:val="22"/>
          <w:szCs w:val="22"/>
          <w:lang w:val="ca-ES"/>
        </w:rPr>
      </w:pPr>
    </w:p>
    <w:p w14:paraId="1248AC58" w14:textId="77777777" w:rsidR="00633D8D" w:rsidRPr="00633D8D" w:rsidRDefault="00633D8D" w:rsidP="00121808">
      <w:pPr>
        <w:jc w:val="both"/>
        <w:rPr>
          <w:rFonts w:ascii="Franklin Gothic Book" w:hAnsi="Franklin Gothic Book"/>
          <w:b/>
          <w:bCs/>
          <w:sz w:val="22"/>
          <w:szCs w:val="22"/>
          <w:lang w:val="ca-ES"/>
        </w:rPr>
      </w:pPr>
      <w:r w:rsidRPr="00633D8D">
        <w:rPr>
          <w:rFonts w:ascii="Franklin Gothic Book" w:hAnsi="Franklin Gothic Book"/>
          <w:b/>
          <w:bCs/>
          <w:sz w:val="22"/>
          <w:szCs w:val="22"/>
          <w:lang w:val="ca-ES"/>
        </w:rPr>
        <w:t>CLÀUSULA 18. RISC I VENTURA I REVISIÓ DE PREUS</w:t>
      </w:r>
    </w:p>
    <w:p w14:paraId="0908769A" w14:textId="77777777" w:rsidR="00633D8D" w:rsidRPr="00633D8D" w:rsidRDefault="00633D8D" w:rsidP="00121808">
      <w:pPr>
        <w:jc w:val="both"/>
        <w:rPr>
          <w:rFonts w:ascii="Franklin Gothic Book" w:hAnsi="Franklin Gothic Book"/>
          <w:sz w:val="22"/>
          <w:szCs w:val="22"/>
          <w:lang w:val="ca-ES"/>
        </w:rPr>
      </w:pPr>
    </w:p>
    <w:p w14:paraId="24BAA220" w14:textId="77777777" w:rsidR="00633D8D" w:rsidRDefault="00633D8D" w:rsidP="00121808">
      <w:pPr>
        <w:jc w:val="both"/>
        <w:rPr>
          <w:rFonts w:ascii="Franklin Gothic Book" w:hAnsi="Franklin Gothic Book"/>
          <w:sz w:val="22"/>
          <w:szCs w:val="22"/>
          <w:lang w:val="ca-ES"/>
        </w:rPr>
      </w:pPr>
      <w:r w:rsidRPr="00633D8D">
        <w:rPr>
          <w:rFonts w:ascii="Franklin Gothic Book" w:hAnsi="Franklin Gothic Book"/>
          <w:sz w:val="22"/>
          <w:szCs w:val="22"/>
          <w:lang w:val="ca-ES"/>
        </w:rPr>
        <w:t>L’execuci</w:t>
      </w:r>
      <w:r>
        <w:rPr>
          <w:rFonts w:ascii="Franklin Gothic Book" w:hAnsi="Franklin Gothic Book"/>
          <w:sz w:val="22"/>
          <w:szCs w:val="22"/>
          <w:lang w:val="ca-ES"/>
        </w:rPr>
        <w:t>ó</w:t>
      </w:r>
      <w:r w:rsidRPr="00633D8D">
        <w:rPr>
          <w:rFonts w:ascii="Franklin Gothic Book" w:hAnsi="Franklin Gothic Book"/>
          <w:sz w:val="22"/>
          <w:szCs w:val="22"/>
          <w:lang w:val="ca-ES"/>
        </w:rPr>
        <w:t xml:space="preserve"> del contracte es realitzar</w:t>
      </w:r>
      <w:r>
        <w:rPr>
          <w:rFonts w:ascii="Franklin Gothic Book" w:hAnsi="Franklin Gothic Book"/>
          <w:sz w:val="22"/>
          <w:szCs w:val="22"/>
          <w:lang w:val="ca-ES"/>
        </w:rPr>
        <w:t>à</w:t>
      </w:r>
      <w:r w:rsidRPr="00633D8D">
        <w:rPr>
          <w:rFonts w:ascii="Franklin Gothic Book" w:hAnsi="Franklin Gothic Book"/>
          <w:sz w:val="22"/>
          <w:szCs w:val="22"/>
          <w:lang w:val="ca-ES"/>
        </w:rPr>
        <w:t xml:space="preserve"> a risc i ventura de la contractista.</w:t>
      </w:r>
    </w:p>
    <w:p w14:paraId="26EA7799" w14:textId="77777777" w:rsidR="00633D8D" w:rsidRPr="00633D8D" w:rsidRDefault="00633D8D" w:rsidP="00121808">
      <w:pPr>
        <w:jc w:val="both"/>
        <w:rPr>
          <w:rFonts w:ascii="Franklin Gothic Book" w:hAnsi="Franklin Gothic Book"/>
          <w:sz w:val="22"/>
          <w:szCs w:val="22"/>
          <w:lang w:val="ca-ES"/>
        </w:rPr>
      </w:pPr>
    </w:p>
    <w:p w14:paraId="0BFAF77C" w14:textId="77777777" w:rsidR="00633D8D" w:rsidRDefault="00633D8D" w:rsidP="00121808">
      <w:pPr>
        <w:jc w:val="both"/>
        <w:rPr>
          <w:rFonts w:ascii="Franklin Gothic Book" w:hAnsi="Franklin Gothic Book"/>
          <w:sz w:val="22"/>
          <w:szCs w:val="22"/>
          <w:lang w:val="ca-ES"/>
        </w:rPr>
      </w:pPr>
      <w:r w:rsidRPr="00633D8D">
        <w:rPr>
          <w:rFonts w:ascii="Franklin Gothic Book" w:hAnsi="Franklin Gothic Book"/>
          <w:sz w:val="22"/>
          <w:szCs w:val="22"/>
          <w:lang w:val="ca-ES"/>
        </w:rPr>
        <w:t>D’acord amb la previsi</w:t>
      </w:r>
      <w:r>
        <w:rPr>
          <w:rFonts w:ascii="Franklin Gothic Book" w:hAnsi="Franklin Gothic Book"/>
          <w:sz w:val="22"/>
          <w:szCs w:val="22"/>
          <w:lang w:val="ca-ES"/>
        </w:rPr>
        <w:t>ó</w:t>
      </w:r>
      <w:r w:rsidRPr="00633D8D">
        <w:rPr>
          <w:rFonts w:ascii="Franklin Gothic Book" w:hAnsi="Franklin Gothic Book"/>
          <w:sz w:val="22"/>
          <w:szCs w:val="22"/>
          <w:lang w:val="ca-ES"/>
        </w:rPr>
        <w:t xml:space="preserve"> de l’article 103 LCSP, en aquest contracte no es podr</w:t>
      </w:r>
      <w:r>
        <w:rPr>
          <w:rFonts w:ascii="Franklin Gothic Book" w:hAnsi="Franklin Gothic Book"/>
          <w:sz w:val="22"/>
          <w:szCs w:val="22"/>
          <w:lang w:val="ca-ES"/>
        </w:rPr>
        <w:t>à</w:t>
      </w:r>
      <w:r w:rsidRPr="00633D8D">
        <w:rPr>
          <w:rFonts w:ascii="Franklin Gothic Book" w:hAnsi="Franklin Gothic Book"/>
          <w:sz w:val="22"/>
          <w:szCs w:val="22"/>
          <w:lang w:val="ca-ES"/>
        </w:rPr>
        <w:t xml:space="preserve"> revisar el preu durant la seva durada incloent les pròrrogues.</w:t>
      </w:r>
    </w:p>
    <w:p w14:paraId="35F50DCA" w14:textId="77777777" w:rsidR="00633D8D" w:rsidRDefault="00633D8D" w:rsidP="00121808">
      <w:pPr>
        <w:jc w:val="both"/>
        <w:rPr>
          <w:rFonts w:ascii="Franklin Gothic Book" w:hAnsi="Franklin Gothic Book"/>
          <w:sz w:val="22"/>
          <w:szCs w:val="22"/>
          <w:lang w:val="ca-ES"/>
        </w:rPr>
      </w:pPr>
    </w:p>
    <w:p w14:paraId="151ECBA3" w14:textId="77777777" w:rsidR="00633D8D" w:rsidRDefault="00633D8D" w:rsidP="00121808">
      <w:pPr>
        <w:jc w:val="both"/>
        <w:rPr>
          <w:rFonts w:ascii="Franklin Gothic Book" w:hAnsi="Franklin Gothic Book"/>
          <w:b/>
          <w:bCs/>
          <w:sz w:val="22"/>
          <w:szCs w:val="22"/>
          <w:lang w:val="ca-ES"/>
        </w:rPr>
      </w:pPr>
      <w:r w:rsidRPr="00633D8D">
        <w:rPr>
          <w:rFonts w:ascii="Franklin Gothic Book" w:hAnsi="Franklin Gothic Book"/>
          <w:b/>
          <w:bCs/>
          <w:sz w:val="22"/>
          <w:szCs w:val="22"/>
          <w:lang w:val="ca-ES"/>
        </w:rPr>
        <w:t>CLÀUSULA 19. DIRECCIÓ I INSPECCIÓ DE L’EXECUCIÓ. RESPONSABLE DEL CONTRACTE</w:t>
      </w:r>
    </w:p>
    <w:p w14:paraId="5976EA1B" w14:textId="77777777" w:rsidR="00633D8D" w:rsidRDefault="00633D8D" w:rsidP="00121808">
      <w:pPr>
        <w:jc w:val="both"/>
        <w:rPr>
          <w:rFonts w:ascii="Franklin Gothic Book" w:hAnsi="Franklin Gothic Book"/>
          <w:b/>
          <w:bCs/>
          <w:sz w:val="22"/>
          <w:szCs w:val="22"/>
          <w:lang w:val="ca-ES"/>
        </w:rPr>
      </w:pPr>
    </w:p>
    <w:p w14:paraId="41FFE8FF" w14:textId="77777777" w:rsidR="00633D8D" w:rsidRDefault="00633D8D" w:rsidP="00121808">
      <w:pPr>
        <w:jc w:val="both"/>
        <w:rPr>
          <w:rFonts w:ascii="Franklin Gothic Book" w:hAnsi="Franklin Gothic Book"/>
          <w:sz w:val="22"/>
          <w:szCs w:val="22"/>
          <w:lang w:val="ca-ES"/>
        </w:rPr>
      </w:pPr>
      <w:r w:rsidRPr="00633D8D">
        <w:rPr>
          <w:rFonts w:ascii="Franklin Gothic Book" w:hAnsi="Franklin Gothic Book"/>
          <w:sz w:val="22"/>
          <w:szCs w:val="22"/>
          <w:lang w:val="ca-ES"/>
        </w:rPr>
        <w:t>La unitat encarregada del seguiment i execuci</w:t>
      </w:r>
      <w:r>
        <w:rPr>
          <w:rFonts w:ascii="Franklin Gothic Book" w:hAnsi="Franklin Gothic Book"/>
          <w:sz w:val="22"/>
          <w:szCs w:val="22"/>
          <w:lang w:val="ca-ES"/>
        </w:rPr>
        <w:t>ó</w:t>
      </w:r>
      <w:r w:rsidRPr="00633D8D">
        <w:rPr>
          <w:rFonts w:ascii="Franklin Gothic Book" w:hAnsi="Franklin Gothic Book"/>
          <w:sz w:val="22"/>
          <w:szCs w:val="22"/>
          <w:lang w:val="ca-ES"/>
        </w:rPr>
        <w:t xml:space="preserve"> ordin</w:t>
      </w:r>
      <w:r>
        <w:rPr>
          <w:rFonts w:ascii="Franklin Gothic Book" w:hAnsi="Franklin Gothic Book"/>
          <w:sz w:val="22"/>
          <w:szCs w:val="22"/>
          <w:lang w:val="ca-ES"/>
        </w:rPr>
        <w:t>à</w:t>
      </w:r>
      <w:r w:rsidRPr="00633D8D">
        <w:rPr>
          <w:rFonts w:ascii="Franklin Gothic Book" w:hAnsi="Franklin Gothic Book"/>
          <w:sz w:val="22"/>
          <w:szCs w:val="22"/>
          <w:lang w:val="ca-ES"/>
        </w:rPr>
        <w:t xml:space="preserve">ria del contracte </w:t>
      </w:r>
      <w:r>
        <w:rPr>
          <w:rFonts w:ascii="Franklin Gothic Book" w:hAnsi="Franklin Gothic Book"/>
          <w:sz w:val="22"/>
          <w:szCs w:val="22"/>
          <w:lang w:val="ca-ES"/>
        </w:rPr>
        <w:t>é</w:t>
      </w:r>
      <w:r w:rsidRPr="00633D8D">
        <w:rPr>
          <w:rFonts w:ascii="Franklin Gothic Book" w:hAnsi="Franklin Gothic Book"/>
          <w:sz w:val="22"/>
          <w:szCs w:val="22"/>
          <w:lang w:val="ca-ES"/>
        </w:rPr>
        <w:t>s la indicada a l’apartat J1 del quadre de</w:t>
      </w:r>
      <w:r>
        <w:rPr>
          <w:rFonts w:ascii="Franklin Gothic Book" w:hAnsi="Franklin Gothic Book"/>
          <w:sz w:val="22"/>
          <w:szCs w:val="22"/>
          <w:lang w:val="ca-ES"/>
        </w:rPr>
        <w:t xml:space="preserve"> </w:t>
      </w:r>
      <w:r w:rsidRPr="00633D8D">
        <w:rPr>
          <w:rFonts w:ascii="Franklin Gothic Book" w:hAnsi="Franklin Gothic Book"/>
          <w:sz w:val="22"/>
          <w:szCs w:val="22"/>
          <w:lang w:val="ca-ES"/>
        </w:rPr>
        <w:t>característiques.</w:t>
      </w:r>
    </w:p>
    <w:p w14:paraId="119A5AA7" w14:textId="77777777" w:rsidR="00633D8D" w:rsidRPr="00633D8D" w:rsidRDefault="00633D8D" w:rsidP="00121808">
      <w:pPr>
        <w:jc w:val="both"/>
        <w:rPr>
          <w:rFonts w:ascii="Franklin Gothic Book" w:hAnsi="Franklin Gothic Book"/>
          <w:sz w:val="22"/>
          <w:szCs w:val="22"/>
          <w:lang w:val="ca-ES"/>
        </w:rPr>
      </w:pPr>
    </w:p>
    <w:p w14:paraId="69946E3D" w14:textId="77777777" w:rsidR="00633D8D" w:rsidRDefault="00633D8D" w:rsidP="00121808">
      <w:pPr>
        <w:jc w:val="both"/>
        <w:rPr>
          <w:rFonts w:ascii="Franklin Gothic Book" w:hAnsi="Franklin Gothic Book"/>
          <w:sz w:val="22"/>
          <w:szCs w:val="22"/>
          <w:lang w:val="ca-ES"/>
        </w:rPr>
      </w:pPr>
      <w:r w:rsidRPr="00633D8D">
        <w:rPr>
          <w:rFonts w:ascii="Franklin Gothic Book" w:hAnsi="Franklin Gothic Book"/>
          <w:sz w:val="22"/>
          <w:szCs w:val="22"/>
          <w:lang w:val="ca-ES"/>
        </w:rPr>
        <w:t>La persona responsable del contracte, indicada a l’apartat J2 del quadre de característiques, d’acord amb la previsi</w:t>
      </w:r>
      <w:r>
        <w:rPr>
          <w:rFonts w:ascii="Franklin Gothic Book" w:hAnsi="Franklin Gothic Book"/>
          <w:sz w:val="22"/>
          <w:szCs w:val="22"/>
          <w:lang w:val="ca-ES"/>
        </w:rPr>
        <w:t>ó</w:t>
      </w:r>
      <w:r w:rsidRPr="00633D8D">
        <w:rPr>
          <w:rFonts w:ascii="Franklin Gothic Book" w:hAnsi="Franklin Gothic Book"/>
          <w:sz w:val="22"/>
          <w:szCs w:val="22"/>
          <w:lang w:val="ca-ES"/>
        </w:rPr>
        <w:t xml:space="preserve"> de</w:t>
      </w:r>
      <w:r>
        <w:rPr>
          <w:rFonts w:ascii="Franklin Gothic Book" w:hAnsi="Franklin Gothic Book"/>
          <w:sz w:val="22"/>
          <w:szCs w:val="22"/>
          <w:lang w:val="ca-ES"/>
        </w:rPr>
        <w:t xml:space="preserve"> </w:t>
      </w:r>
      <w:r w:rsidRPr="00633D8D">
        <w:rPr>
          <w:rFonts w:ascii="Franklin Gothic Book" w:hAnsi="Franklin Gothic Book"/>
          <w:sz w:val="22"/>
          <w:szCs w:val="22"/>
          <w:lang w:val="ca-ES"/>
        </w:rPr>
        <w:t>l’article art. 62.1 LCSP, desenvoluparà̀ les funcions següents:</w:t>
      </w:r>
    </w:p>
    <w:p w14:paraId="7E56157D" w14:textId="77777777" w:rsidR="00633D8D" w:rsidRPr="00633D8D" w:rsidRDefault="00633D8D" w:rsidP="00121808">
      <w:pPr>
        <w:jc w:val="both"/>
        <w:rPr>
          <w:rFonts w:ascii="Franklin Gothic Book" w:hAnsi="Franklin Gothic Book"/>
          <w:sz w:val="22"/>
          <w:szCs w:val="22"/>
          <w:lang w:val="ca-ES"/>
        </w:rPr>
      </w:pPr>
    </w:p>
    <w:p w14:paraId="47835BDD" w14:textId="77777777" w:rsidR="00633D8D" w:rsidRPr="00633D8D" w:rsidRDefault="00633D8D" w:rsidP="00162F4C">
      <w:pPr>
        <w:pStyle w:val="Prrafodelista"/>
        <w:numPr>
          <w:ilvl w:val="0"/>
          <w:numId w:val="15"/>
        </w:numPr>
        <w:jc w:val="both"/>
        <w:rPr>
          <w:rFonts w:ascii="Franklin Gothic Book" w:hAnsi="Franklin Gothic Book"/>
          <w:sz w:val="22"/>
          <w:szCs w:val="22"/>
          <w:lang w:val="ca-ES"/>
        </w:rPr>
      </w:pPr>
      <w:r w:rsidRPr="00633D8D">
        <w:rPr>
          <w:rFonts w:ascii="Franklin Gothic Book" w:hAnsi="Franklin Gothic Book"/>
          <w:sz w:val="22"/>
          <w:szCs w:val="22"/>
          <w:lang w:val="ca-ES"/>
        </w:rPr>
        <w:t>Supervisar l’execuci</w:t>
      </w:r>
      <w:r>
        <w:rPr>
          <w:rFonts w:ascii="Franklin Gothic Book" w:hAnsi="Franklin Gothic Book"/>
          <w:sz w:val="22"/>
          <w:szCs w:val="22"/>
          <w:lang w:val="ca-ES"/>
        </w:rPr>
        <w:t>ó</w:t>
      </w:r>
      <w:r w:rsidRPr="00633D8D">
        <w:rPr>
          <w:rFonts w:ascii="Franklin Gothic Book" w:hAnsi="Franklin Gothic Book"/>
          <w:sz w:val="22"/>
          <w:szCs w:val="22"/>
          <w:lang w:val="ca-ES"/>
        </w:rPr>
        <w:t xml:space="preserve"> del contracte adjudicat.</w:t>
      </w:r>
    </w:p>
    <w:p w14:paraId="15680614" w14:textId="77777777" w:rsidR="00633D8D" w:rsidRPr="00633D8D" w:rsidRDefault="00633D8D" w:rsidP="00162F4C">
      <w:pPr>
        <w:pStyle w:val="Prrafodelista"/>
        <w:numPr>
          <w:ilvl w:val="0"/>
          <w:numId w:val="15"/>
        </w:numPr>
        <w:jc w:val="both"/>
        <w:rPr>
          <w:rFonts w:ascii="Franklin Gothic Book" w:hAnsi="Franklin Gothic Book"/>
          <w:sz w:val="22"/>
          <w:szCs w:val="22"/>
          <w:lang w:val="ca-ES"/>
        </w:rPr>
      </w:pPr>
      <w:r w:rsidRPr="00633D8D">
        <w:rPr>
          <w:rFonts w:ascii="Franklin Gothic Book" w:hAnsi="Franklin Gothic Book"/>
          <w:sz w:val="22"/>
          <w:szCs w:val="22"/>
          <w:lang w:val="ca-ES"/>
        </w:rPr>
        <w:t>Adoptar les decisions i dictar les instruccions necessàries per assegurar la correcta realitzaci</w:t>
      </w:r>
      <w:r>
        <w:rPr>
          <w:rFonts w:ascii="Franklin Gothic Book" w:hAnsi="Franklin Gothic Book"/>
          <w:sz w:val="22"/>
          <w:szCs w:val="22"/>
          <w:lang w:val="ca-ES"/>
        </w:rPr>
        <w:t>ó</w:t>
      </w:r>
      <w:r w:rsidRPr="00633D8D">
        <w:rPr>
          <w:rFonts w:ascii="Franklin Gothic Book" w:hAnsi="Franklin Gothic Book"/>
          <w:sz w:val="22"/>
          <w:szCs w:val="22"/>
          <w:lang w:val="ca-ES"/>
        </w:rPr>
        <w:t xml:space="preserve"> de la prestaci</w:t>
      </w:r>
      <w:r>
        <w:rPr>
          <w:rFonts w:ascii="Franklin Gothic Book" w:hAnsi="Franklin Gothic Book"/>
          <w:sz w:val="22"/>
          <w:szCs w:val="22"/>
          <w:lang w:val="ca-ES"/>
        </w:rPr>
        <w:t>ó</w:t>
      </w:r>
      <w:r w:rsidRPr="00633D8D">
        <w:rPr>
          <w:rFonts w:ascii="Franklin Gothic Book" w:hAnsi="Franklin Gothic Book"/>
          <w:sz w:val="22"/>
          <w:szCs w:val="22"/>
          <w:lang w:val="ca-ES"/>
        </w:rPr>
        <w:t xml:space="preserve"> pactada.</w:t>
      </w:r>
    </w:p>
    <w:p w14:paraId="52BDEA1B" w14:textId="77777777" w:rsidR="00633D8D" w:rsidRPr="00633D8D" w:rsidRDefault="00633D8D" w:rsidP="00162F4C">
      <w:pPr>
        <w:pStyle w:val="Prrafodelista"/>
        <w:numPr>
          <w:ilvl w:val="0"/>
          <w:numId w:val="15"/>
        </w:numPr>
        <w:jc w:val="both"/>
        <w:rPr>
          <w:rFonts w:ascii="Franklin Gothic Book" w:hAnsi="Franklin Gothic Book"/>
          <w:sz w:val="22"/>
          <w:szCs w:val="22"/>
          <w:lang w:val="ca-ES"/>
        </w:rPr>
      </w:pPr>
      <w:r w:rsidRPr="00633D8D">
        <w:rPr>
          <w:rFonts w:ascii="Franklin Gothic Book" w:hAnsi="Franklin Gothic Book"/>
          <w:sz w:val="22"/>
          <w:szCs w:val="22"/>
          <w:lang w:val="ca-ES"/>
        </w:rPr>
        <w:t>Vetllar pel compliment de les obligacions assumides per la contractista, tant les previstes en els plecs com en la proposta o oferta.</w:t>
      </w:r>
    </w:p>
    <w:p w14:paraId="5ACAFA87" w14:textId="77777777" w:rsidR="00633D8D" w:rsidRPr="00633D8D" w:rsidRDefault="00633D8D" w:rsidP="00162F4C">
      <w:pPr>
        <w:pStyle w:val="Prrafodelista"/>
        <w:numPr>
          <w:ilvl w:val="0"/>
          <w:numId w:val="15"/>
        </w:numPr>
        <w:jc w:val="both"/>
        <w:rPr>
          <w:rFonts w:ascii="Franklin Gothic Book" w:hAnsi="Franklin Gothic Book"/>
          <w:sz w:val="22"/>
          <w:szCs w:val="22"/>
          <w:lang w:val="ca-ES"/>
        </w:rPr>
      </w:pPr>
      <w:r w:rsidRPr="00633D8D">
        <w:rPr>
          <w:rFonts w:ascii="Franklin Gothic Book" w:hAnsi="Franklin Gothic Book"/>
          <w:sz w:val="22"/>
          <w:szCs w:val="22"/>
          <w:lang w:val="ca-ES"/>
        </w:rPr>
        <w:t>Adreç</w:t>
      </w:r>
      <w:r w:rsidRPr="00633D8D">
        <w:rPr>
          <w:rFonts w:ascii="Arial" w:hAnsi="Arial" w:cs="Arial"/>
          <w:sz w:val="22"/>
          <w:szCs w:val="22"/>
          <w:lang w:val="ca-ES"/>
        </w:rPr>
        <w:t>a</w:t>
      </w:r>
      <w:r w:rsidRPr="00633D8D">
        <w:rPr>
          <w:rFonts w:ascii="Franklin Gothic Book" w:hAnsi="Franklin Gothic Book"/>
          <w:sz w:val="22"/>
          <w:szCs w:val="22"/>
          <w:lang w:val="ca-ES"/>
        </w:rPr>
        <w:t>r a la contractista les indicacions i instruccions oportunes per a assegurar la correcta realitzaci</w:t>
      </w:r>
      <w:r>
        <w:rPr>
          <w:rFonts w:ascii="Franklin Gothic Book" w:hAnsi="Franklin Gothic Book"/>
          <w:sz w:val="22"/>
          <w:szCs w:val="22"/>
          <w:lang w:val="ca-ES"/>
        </w:rPr>
        <w:t>ó</w:t>
      </w:r>
      <w:r w:rsidRPr="00633D8D">
        <w:rPr>
          <w:rFonts w:ascii="Franklin Gothic Book" w:hAnsi="Franklin Gothic Book"/>
          <w:sz w:val="22"/>
          <w:szCs w:val="22"/>
          <w:lang w:val="ca-ES"/>
        </w:rPr>
        <w:t>.</w:t>
      </w:r>
    </w:p>
    <w:p w14:paraId="37F9FC63" w14:textId="77777777" w:rsidR="00633D8D" w:rsidRPr="00633D8D" w:rsidRDefault="00633D8D" w:rsidP="00162F4C">
      <w:pPr>
        <w:pStyle w:val="Prrafodelista"/>
        <w:numPr>
          <w:ilvl w:val="0"/>
          <w:numId w:val="15"/>
        </w:numPr>
        <w:jc w:val="both"/>
        <w:rPr>
          <w:rFonts w:ascii="Franklin Gothic Book" w:hAnsi="Franklin Gothic Book"/>
          <w:sz w:val="22"/>
          <w:szCs w:val="22"/>
          <w:lang w:val="ca-ES"/>
        </w:rPr>
      </w:pPr>
      <w:r w:rsidRPr="00633D8D">
        <w:rPr>
          <w:rFonts w:ascii="Franklin Gothic Book" w:hAnsi="Franklin Gothic Book"/>
          <w:sz w:val="22"/>
          <w:szCs w:val="22"/>
          <w:lang w:val="ca-ES"/>
        </w:rPr>
        <w:lastRenderedPageBreak/>
        <w:t>Vetllar perqu</w:t>
      </w:r>
      <w:r>
        <w:rPr>
          <w:rFonts w:ascii="Franklin Gothic Book" w:hAnsi="Franklin Gothic Book"/>
          <w:sz w:val="22"/>
          <w:szCs w:val="22"/>
          <w:lang w:val="ca-ES"/>
        </w:rPr>
        <w:t>è</w:t>
      </w:r>
      <w:r w:rsidRPr="00633D8D">
        <w:rPr>
          <w:rFonts w:ascii="Franklin Gothic Book" w:hAnsi="Franklin Gothic Book"/>
          <w:sz w:val="22"/>
          <w:szCs w:val="22"/>
          <w:lang w:val="ca-ES"/>
        </w:rPr>
        <w:t xml:space="preserve"> l’empresa contractista i, en el seu cas, les subcontractades acreditin l’obligaci</w:t>
      </w:r>
      <w:r>
        <w:rPr>
          <w:rFonts w:ascii="Franklin Gothic Book" w:hAnsi="Franklin Gothic Book"/>
          <w:sz w:val="22"/>
          <w:szCs w:val="22"/>
          <w:lang w:val="ca-ES"/>
        </w:rPr>
        <w:t>ó</w:t>
      </w:r>
      <w:r w:rsidRPr="00633D8D">
        <w:rPr>
          <w:rFonts w:ascii="Franklin Gothic Book" w:hAnsi="Franklin Gothic Book"/>
          <w:sz w:val="22"/>
          <w:szCs w:val="22"/>
          <w:lang w:val="ca-ES"/>
        </w:rPr>
        <w:t xml:space="preserve"> que les persones treballadores destinades a l’execuci</w:t>
      </w:r>
      <w:r>
        <w:rPr>
          <w:rFonts w:ascii="Franklin Gothic Book" w:hAnsi="Franklin Gothic Book"/>
          <w:sz w:val="22"/>
          <w:szCs w:val="22"/>
          <w:lang w:val="ca-ES"/>
        </w:rPr>
        <w:t>ó</w:t>
      </w:r>
      <w:r w:rsidRPr="00633D8D">
        <w:rPr>
          <w:rFonts w:ascii="Franklin Gothic Book" w:hAnsi="Franklin Gothic Book"/>
          <w:sz w:val="22"/>
          <w:szCs w:val="22"/>
          <w:lang w:val="ca-ES"/>
        </w:rPr>
        <w:t xml:space="preserve"> del contracte estiguin afiliades i d’alta a la Seguretat Social i a aquest efecte, podr</w:t>
      </w:r>
      <w:r>
        <w:rPr>
          <w:rFonts w:ascii="Franklin Gothic Book" w:hAnsi="Franklin Gothic Book"/>
          <w:sz w:val="22"/>
          <w:szCs w:val="22"/>
          <w:lang w:val="ca-ES"/>
        </w:rPr>
        <w:t>à</w:t>
      </w:r>
      <w:r w:rsidRPr="00633D8D">
        <w:rPr>
          <w:rFonts w:ascii="Franklin Gothic Book" w:hAnsi="Franklin Gothic Book"/>
          <w:sz w:val="22"/>
          <w:szCs w:val="22"/>
          <w:lang w:val="ca-ES"/>
        </w:rPr>
        <w:t xml:space="preserve"> sol·licitar a la contractista, juntament amb cada factura, les n</w:t>
      </w:r>
      <w:r>
        <w:rPr>
          <w:rFonts w:ascii="Franklin Gothic Book" w:hAnsi="Franklin Gothic Book"/>
          <w:sz w:val="22"/>
          <w:szCs w:val="22"/>
          <w:lang w:val="ca-ES"/>
        </w:rPr>
        <w:t>ò</w:t>
      </w:r>
      <w:r w:rsidRPr="00633D8D">
        <w:rPr>
          <w:rFonts w:ascii="Franklin Gothic Book" w:hAnsi="Franklin Gothic Book"/>
          <w:sz w:val="22"/>
          <w:szCs w:val="22"/>
          <w:lang w:val="ca-ES"/>
        </w:rPr>
        <w:t>mines i els documents RNT</w:t>
      </w:r>
      <w:r>
        <w:rPr>
          <w:rFonts w:ascii="Franklin Gothic Book" w:hAnsi="Franklin Gothic Book"/>
          <w:sz w:val="22"/>
          <w:szCs w:val="22"/>
          <w:lang w:val="ca-ES"/>
        </w:rPr>
        <w:t xml:space="preserve"> </w:t>
      </w:r>
      <w:r w:rsidRPr="00633D8D">
        <w:rPr>
          <w:rFonts w:ascii="Franklin Gothic Book" w:hAnsi="Franklin Gothic Book"/>
          <w:sz w:val="22"/>
          <w:szCs w:val="22"/>
          <w:lang w:val="ca-ES"/>
        </w:rPr>
        <w:t>(Relaci</w:t>
      </w:r>
      <w:r>
        <w:rPr>
          <w:rFonts w:ascii="Franklin Gothic Book" w:hAnsi="Franklin Gothic Book"/>
          <w:sz w:val="22"/>
          <w:szCs w:val="22"/>
          <w:lang w:val="ca-ES"/>
        </w:rPr>
        <w:t>ó</w:t>
      </w:r>
      <w:r w:rsidRPr="00633D8D">
        <w:rPr>
          <w:rFonts w:ascii="Franklin Gothic Book" w:hAnsi="Franklin Gothic Book"/>
          <w:sz w:val="22"/>
          <w:szCs w:val="22"/>
          <w:lang w:val="ca-ES"/>
        </w:rPr>
        <w:t xml:space="preserve"> Nominal de Treballadors) acreditatius del pagament dels salaris i la Seguretat Social de les persones que executin el contracte i acompanyar aquests documents a cada factura validada.</w:t>
      </w:r>
    </w:p>
    <w:p w14:paraId="0C5438A9" w14:textId="64F48C0A" w:rsidR="00633D8D" w:rsidRPr="00633D8D" w:rsidRDefault="00633D8D" w:rsidP="00162F4C">
      <w:pPr>
        <w:pStyle w:val="Prrafodelista"/>
        <w:numPr>
          <w:ilvl w:val="0"/>
          <w:numId w:val="15"/>
        </w:numPr>
        <w:jc w:val="both"/>
        <w:rPr>
          <w:rFonts w:ascii="Franklin Gothic Book" w:hAnsi="Franklin Gothic Book"/>
          <w:sz w:val="22"/>
          <w:szCs w:val="22"/>
          <w:lang w:val="ca-ES"/>
        </w:rPr>
      </w:pPr>
      <w:r w:rsidRPr="00633D8D">
        <w:rPr>
          <w:rFonts w:ascii="Franklin Gothic Book" w:hAnsi="Franklin Gothic Book"/>
          <w:sz w:val="22"/>
          <w:szCs w:val="22"/>
          <w:lang w:val="ca-ES"/>
        </w:rPr>
        <w:t>Obtenir, quan s’escaigui, de la contractista, juntament amb cada factura, un informe mensual indicatiu de les hores executades, les persones i perfils i els tr</w:t>
      </w:r>
      <w:r>
        <w:rPr>
          <w:rFonts w:ascii="Franklin Gothic Book" w:hAnsi="Franklin Gothic Book"/>
          <w:sz w:val="22"/>
          <w:szCs w:val="22"/>
          <w:lang w:val="ca-ES"/>
        </w:rPr>
        <w:t>à</w:t>
      </w:r>
      <w:r w:rsidRPr="00633D8D">
        <w:rPr>
          <w:rFonts w:ascii="Franklin Gothic Book" w:hAnsi="Franklin Gothic Book"/>
          <w:sz w:val="22"/>
          <w:szCs w:val="22"/>
          <w:lang w:val="ca-ES"/>
        </w:rPr>
        <w:t>mits i gestions realitzades i acompanyar aquests documents a cada factura validada.</w:t>
      </w:r>
    </w:p>
    <w:p w14:paraId="160E64F1" w14:textId="77777777" w:rsidR="00633D8D" w:rsidRDefault="00633D8D" w:rsidP="00121808">
      <w:pPr>
        <w:jc w:val="both"/>
        <w:rPr>
          <w:rFonts w:ascii="Franklin Gothic Book" w:hAnsi="Franklin Gothic Book"/>
          <w:sz w:val="22"/>
          <w:szCs w:val="22"/>
          <w:lang w:val="ca-ES"/>
        </w:rPr>
      </w:pPr>
    </w:p>
    <w:p w14:paraId="41433835" w14:textId="77777777" w:rsidR="00633D8D" w:rsidRDefault="00633D8D" w:rsidP="00121808">
      <w:pPr>
        <w:jc w:val="both"/>
        <w:rPr>
          <w:rFonts w:ascii="Franklin Gothic Book" w:hAnsi="Franklin Gothic Book"/>
          <w:sz w:val="22"/>
          <w:szCs w:val="22"/>
          <w:lang w:val="ca-ES"/>
        </w:rPr>
      </w:pPr>
      <w:r w:rsidRPr="00633D8D">
        <w:rPr>
          <w:rFonts w:ascii="Franklin Gothic Book" w:hAnsi="Franklin Gothic Book"/>
          <w:sz w:val="22"/>
          <w:szCs w:val="22"/>
          <w:lang w:val="ca-ES"/>
        </w:rPr>
        <w:t>La responsable del contracte ser</w:t>
      </w:r>
      <w:r>
        <w:rPr>
          <w:rFonts w:ascii="Franklin Gothic Book" w:hAnsi="Franklin Gothic Book"/>
          <w:sz w:val="22"/>
          <w:szCs w:val="22"/>
          <w:lang w:val="ca-ES"/>
        </w:rPr>
        <w:t>à</w:t>
      </w:r>
      <w:r w:rsidRPr="00633D8D">
        <w:rPr>
          <w:rFonts w:ascii="Franklin Gothic Book" w:hAnsi="Franklin Gothic Book"/>
          <w:sz w:val="22"/>
          <w:szCs w:val="22"/>
          <w:lang w:val="ca-ES"/>
        </w:rPr>
        <w:t xml:space="preserve"> la interlocutora amb la persona coordinadora tècnica o responsable que hagi designat l’empresa contractista, que ha de pert</w:t>
      </w:r>
      <w:r>
        <w:rPr>
          <w:rFonts w:ascii="Franklin Gothic Book" w:hAnsi="Franklin Gothic Book"/>
          <w:sz w:val="22"/>
          <w:szCs w:val="22"/>
          <w:lang w:val="ca-ES"/>
        </w:rPr>
        <w:t>à</w:t>
      </w:r>
      <w:r w:rsidRPr="00633D8D">
        <w:rPr>
          <w:rFonts w:ascii="Franklin Gothic Book" w:hAnsi="Franklin Gothic Book"/>
          <w:sz w:val="22"/>
          <w:szCs w:val="22"/>
          <w:lang w:val="ca-ES"/>
        </w:rPr>
        <w:t>nyer a la seva plantilla, per tal de coordinar i controlar la correcta execuci</w:t>
      </w:r>
      <w:r>
        <w:rPr>
          <w:rFonts w:ascii="Franklin Gothic Book" w:hAnsi="Franklin Gothic Book"/>
          <w:sz w:val="22"/>
          <w:szCs w:val="22"/>
          <w:lang w:val="ca-ES"/>
        </w:rPr>
        <w:t>ó</w:t>
      </w:r>
      <w:r w:rsidRPr="00633D8D">
        <w:rPr>
          <w:rFonts w:ascii="Franklin Gothic Book" w:hAnsi="Franklin Gothic Book"/>
          <w:sz w:val="22"/>
          <w:szCs w:val="22"/>
          <w:lang w:val="ca-ES"/>
        </w:rPr>
        <w:t xml:space="preserve"> del contracte, per la qual cosa, s’hauran de reunir i/o contactar amb la periodicitat oportuna.</w:t>
      </w:r>
    </w:p>
    <w:p w14:paraId="4AD02E1B" w14:textId="77777777" w:rsidR="00633D8D" w:rsidRPr="00633D8D" w:rsidRDefault="00633D8D" w:rsidP="00121808">
      <w:pPr>
        <w:jc w:val="both"/>
        <w:rPr>
          <w:rFonts w:ascii="Franklin Gothic Book" w:hAnsi="Franklin Gothic Book"/>
          <w:sz w:val="22"/>
          <w:szCs w:val="22"/>
          <w:lang w:val="ca-ES"/>
        </w:rPr>
      </w:pPr>
    </w:p>
    <w:p w14:paraId="2F85AE62" w14:textId="77777777" w:rsidR="00633D8D" w:rsidRDefault="00633D8D" w:rsidP="00121808">
      <w:pPr>
        <w:jc w:val="both"/>
        <w:rPr>
          <w:rFonts w:ascii="Franklin Gothic Book" w:hAnsi="Franklin Gothic Book"/>
          <w:sz w:val="22"/>
          <w:szCs w:val="22"/>
          <w:lang w:val="ca-ES"/>
        </w:rPr>
      </w:pPr>
      <w:r w:rsidRPr="00633D8D">
        <w:rPr>
          <w:rFonts w:ascii="Franklin Gothic Book" w:hAnsi="Franklin Gothic Book"/>
          <w:sz w:val="22"/>
          <w:szCs w:val="22"/>
          <w:lang w:val="ca-ES"/>
        </w:rPr>
        <w:t xml:space="preserve">En cap cas, la responsable del contracte de </w:t>
      </w:r>
      <w:r>
        <w:rPr>
          <w:rFonts w:ascii="Franklin Gothic Book" w:hAnsi="Franklin Gothic Book"/>
          <w:sz w:val="22"/>
          <w:szCs w:val="22"/>
          <w:lang w:val="ca-ES"/>
        </w:rPr>
        <w:t>____________________</w:t>
      </w:r>
      <w:r w:rsidRPr="00633D8D">
        <w:rPr>
          <w:rFonts w:ascii="Franklin Gothic Book" w:hAnsi="Franklin Gothic Book"/>
          <w:sz w:val="22"/>
          <w:szCs w:val="22"/>
          <w:lang w:val="ca-ES"/>
        </w:rPr>
        <w:t xml:space="preserve"> determinar</w:t>
      </w:r>
      <w:r>
        <w:rPr>
          <w:rFonts w:ascii="Franklin Gothic Book" w:hAnsi="Franklin Gothic Book"/>
          <w:sz w:val="22"/>
          <w:szCs w:val="22"/>
          <w:lang w:val="ca-ES"/>
        </w:rPr>
        <w:t>à</w:t>
      </w:r>
      <w:r w:rsidRPr="00633D8D">
        <w:rPr>
          <w:rFonts w:ascii="Franklin Gothic Book" w:hAnsi="Franklin Gothic Book"/>
          <w:sz w:val="22"/>
          <w:szCs w:val="22"/>
          <w:lang w:val="ca-ES"/>
        </w:rPr>
        <w:t xml:space="preserve"> les persones de la contractista que hagin d’executar el contracte ni participar</w:t>
      </w:r>
      <w:r>
        <w:rPr>
          <w:rFonts w:ascii="Franklin Gothic Book" w:hAnsi="Franklin Gothic Book"/>
          <w:sz w:val="22"/>
          <w:szCs w:val="22"/>
          <w:lang w:val="ca-ES"/>
        </w:rPr>
        <w:t>à</w:t>
      </w:r>
      <w:r w:rsidRPr="00633D8D">
        <w:rPr>
          <w:rFonts w:ascii="Franklin Gothic Book" w:hAnsi="Franklin Gothic Book"/>
          <w:sz w:val="22"/>
          <w:szCs w:val="22"/>
          <w:lang w:val="ca-ES"/>
        </w:rPr>
        <w:t xml:space="preserve"> en la seva selecci</w:t>
      </w:r>
      <w:r>
        <w:rPr>
          <w:rFonts w:ascii="Franklin Gothic Book" w:hAnsi="Franklin Gothic Book"/>
          <w:sz w:val="22"/>
          <w:szCs w:val="22"/>
          <w:lang w:val="ca-ES"/>
        </w:rPr>
        <w:t>ó</w:t>
      </w:r>
      <w:r w:rsidRPr="00633D8D">
        <w:rPr>
          <w:rFonts w:ascii="Franklin Gothic Book" w:hAnsi="Franklin Gothic Book"/>
          <w:sz w:val="22"/>
          <w:szCs w:val="22"/>
          <w:lang w:val="ca-ES"/>
        </w:rPr>
        <w:t xml:space="preserve"> o formaci</w:t>
      </w:r>
      <w:r>
        <w:rPr>
          <w:rFonts w:ascii="Franklin Gothic Book" w:hAnsi="Franklin Gothic Book"/>
          <w:sz w:val="22"/>
          <w:szCs w:val="22"/>
          <w:lang w:val="ca-ES"/>
        </w:rPr>
        <w:t>ó</w:t>
      </w:r>
      <w:r w:rsidRPr="00633D8D">
        <w:rPr>
          <w:rFonts w:ascii="Franklin Gothic Book" w:hAnsi="Franklin Gothic Book"/>
          <w:sz w:val="22"/>
          <w:szCs w:val="22"/>
          <w:lang w:val="ca-ES"/>
        </w:rPr>
        <w:t>, no donar</w:t>
      </w:r>
      <w:r>
        <w:rPr>
          <w:rFonts w:ascii="Franklin Gothic Book" w:hAnsi="Franklin Gothic Book"/>
          <w:sz w:val="22"/>
          <w:szCs w:val="22"/>
          <w:lang w:val="ca-ES"/>
        </w:rPr>
        <w:t>à</w:t>
      </w:r>
      <w:r w:rsidRPr="00633D8D">
        <w:rPr>
          <w:rFonts w:ascii="Franklin Gothic Book" w:hAnsi="Franklin Gothic Book"/>
          <w:sz w:val="22"/>
          <w:szCs w:val="22"/>
          <w:lang w:val="ca-ES"/>
        </w:rPr>
        <w:t xml:space="preserve"> ordres i instruccions concretes al personal de la contractista ni exercir</w:t>
      </w:r>
      <w:r>
        <w:rPr>
          <w:rFonts w:ascii="Franklin Gothic Book" w:hAnsi="Franklin Gothic Book"/>
          <w:sz w:val="22"/>
          <w:szCs w:val="22"/>
          <w:lang w:val="ca-ES"/>
        </w:rPr>
        <w:t>à</w:t>
      </w:r>
      <w:r w:rsidRPr="00633D8D">
        <w:rPr>
          <w:rFonts w:ascii="Franklin Gothic Book" w:hAnsi="Franklin Gothic Book"/>
          <w:sz w:val="22"/>
          <w:szCs w:val="22"/>
          <w:lang w:val="ca-ES"/>
        </w:rPr>
        <w:t xml:space="preserve"> sobre elles cap poder directiu.</w:t>
      </w:r>
    </w:p>
    <w:p w14:paraId="367FA0A5" w14:textId="77777777" w:rsidR="00633D8D" w:rsidRPr="00633D8D" w:rsidRDefault="00633D8D" w:rsidP="00121808">
      <w:pPr>
        <w:jc w:val="both"/>
        <w:rPr>
          <w:rFonts w:ascii="Franklin Gothic Book" w:hAnsi="Franklin Gothic Book"/>
          <w:sz w:val="22"/>
          <w:szCs w:val="22"/>
          <w:lang w:val="ca-ES"/>
        </w:rPr>
      </w:pPr>
    </w:p>
    <w:p w14:paraId="5942B8E0" w14:textId="77777777" w:rsidR="000F55D3" w:rsidRDefault="00633D8D" w:rsidP="00121808">
      <w:pPr>
        <w:jc w:val="both"/>
        <w:rPr>
          <w:rFonts w:ascii="Franklin Gothic Book" w:hAnsi="Franklin Gothic Book"/>
          <w:sz w:val="22"/>
          <w:szCs w:val="22"/>
          <w:lang w:val="ca-ES"/>
        </w:rPr>
      </w:pPr>
      <w:r>
        <w:rPr>
          <w:rFonts w:ascii="Franklin Gothic Book" w:hAnsi="Franklin Gothic Book"/>
          <w:sz w:val="22"/>
          <w:szCs w:val="22"/>
          <w:lang w:val="ca-ES"/>
        </w:rPr>
        <w:t>____________________</w:t>
      </w:r>
      <w:r w:rsidRPr="00633D8D">
        <w:rPr>
          <w:rFonts w:ascii="Franklin Gothic Book" w:hAnsi="Franklin Gothic Book"/>
          <w:sz w:val="22"/>
          <w:szCs w:val="22"/>
          <w:lang w:val="ca-ES"/>
        </w:rPr>
        <w:t xml:space="preserve"> tamb</w:t>
      </w:r>
      <w:r>
        <w:rPr>
          <w:rFonts w:ascii="Franklin Gothic Book" w:hAnsi="Franklin Gothic Book"/>
          <w:sz w:val="22"/>
          <w:szCs w:val="22"/>
          <w:lang w:val="ca-ES"/>
        </w:rPr>
        <w:t>é</w:t>
      </w:r>
      <w:r w:rsidRPr="00633D8D">
        <w:rPr>
          <w:rFonts w:ascii="Franklin Gothic Book" w:hAnsi="Franklin Gothic Book"/>
          <w:sz w:val="22"/>
          <w:szCs w:val="22"/>
          <w:lang w:val="ca-ES"/>
        </w:rPr>
        <w:t xml:space="preserve"> tindr</w:t>
      </w:r>
      <w:r>
        <w:rPr>
          <w:rFonts w:ascii="Franklin Gothic Book" w:hAnsi="Franklin Gothic Book"/>
          <w:sz w:val="22"/>
          <w:szCs w:val="22"/>
          <w:lang w:val="ca-ES"/>
        </w:rPr>
        <w:t>à</w:t>
      </w:r>
      <w:r w:rsidRPr="00633D8D">
        <w:rPr>
          <w:rFonts w:ascii="Franklin Gothic Book" w:hAnsi="Franklin Gothic Book"/>
          <w:sz w:val="22"/>
          <w:szCs w:val="22"/>
          <w:lang w:val="ca-ES"/>
        </w:rPr>
        <w:t xml:space="preserve"> la facultat de supervisar, durant tota l’execuci</w:t>
      </w:r>
      <w:r>
        <w:rPr>
          <w:rFonts w:ascii="Franklin Gothic Book" w:hAnsi="Franklin Gothic Book"/>
          <w:sz w:val="22"/>
          <w:szCs w:val="22"/>
          <w:lang w:val="ca-ES"/>
        </w:rPr>
        <w:t>ó</w:t>
      </w:r>
      <w:r w:rsidRPr="00633D8D">
        <w:rPr>
          <w:rFonts w:ascii="Franklin Gothic Book" w:hAnsi="Franklin Gothic Book"/>
          <w:sz w:val="22"/>
          <w:szCs w:val="22"/>
          <w:lang w:val="ca-ES"/>
        </w:rPr>
        <w:t xml:space="preserve"> del contracte, que s’executi amb el m</w:t>
      </w:r>
      <w:r>
        <w:rPr>
          <w:rFonts w:ascii="Franklin Gothic Book" w:hAnsi="Franklin Gothic Book"/>
          <w:sz w:val="22"/>
          <w:szCs w:val="22"/>
          <w:lang w:val="ca-ES"/>
        </w:rPr>
        <w:t>à</w:t>
      </w:r>
      <w:r w:rsidRPr="00633D8D">
        <w:rPr>
          <w:rFonts w:ascii="Franklin Gothic Book" w:hAnsi="Franklin Gothic Book"/>
          <w:sz w:val="22"/>
          <w:szCs w:val="22"/>
          <w:lang w:val="ca-ES"/>
        </w:rPr>
        <w:t>xim respecte al medi ambient afectat, d’acord amb les obligacions i exig</w:t>
      </w:r>
      <w:r>
        <w:rPr>
          <w:rFonts w:ascii="Franklin Gothic Book" w:hAnsi="Franklin Gothic Book"/>
          <w:sz w:val="22"/>
          <w:szCs w:val="22"/>
          <w:lang w:val="ca-ES"/>
        </w:rPr>
        <w:t>è</w:t>
      </w:r>
      <w:r w:rsidRPr="00633D8D">
        <w:rPr>
          <w:rFonts w:ascii="Franklin Gothic Book" w:hAnsi="Franklin Gothic Book"/>
          <w:sz w:val="22"/>
          <w:szCs w:val="22"/>
          <w:lang w:val="ca-ES"/>
        </w:rPr>
        <w:t>ncies contingudes al present plec.</w:t>
      </w:r>
    </w:p>
    <w:p w14:paraId="6FBB4888" w14:textId="77777777" w:rsidR="00633D8D" w:rsidRDefault="00633D8D" w:rsidP="00121808">
      <w:pPr>
        <w:jc w:val="both"/>
        <w:rPr>
          <w:rFonts w:ascii="Franklin Gothic Book" w:hAnsi="Franklin Gothic Book"/>
          <w:sz w:val="22"/>
          <w:szCs w:val="22"/>
          <w:lang w:val="ca-ES"/>
        </w:rPr>
      </w:pPr>
    </w:p>
    <w:p w14:paraId="7EDA7D77" w14:textId="7992B426" w:rsidR="00633D8D" w:rsidRPr="00633D8D" w:rsidRDefault="00633D8D" w:rsidP="00121808">
      <w:pPr>
        <w:jc w:val="both"/>
        <w:rPr>
          <w:rFonts w:ascii="Franklin Gothic Book" w:hAnsi="Franklin Gothic Book"/>
          <w:sz w:val="22"/>
          <w:szCs w:val="22"/>
          <w:lang w:val="ca-ES"/>
        </w:rPr>
      </w:pPr>
      <w:r w:rsidRPr="00633D8D">
        <w:rPr>
          <w:rFonts w:ascii="Franklin Gothic Book" w:hAnsi="Franklin Gothic Book"/>
          <w:sz w:val="22"/>
          <w:szCs w:val="22"/>
          <w:lang w:val="ca-ES"/>
        </w:rPr>
        <w:t xml:space="preserve">En el cas de contractes que així ho requereixin per normativa, </w:t>
      </w:r>
      <w:r>
        <w:rPr>
          <w:rFonts w:ascii="Franklin Gothic Book" w:hAnsi="Franklin Gothic Book"/>
          <w:sz w:val="22"/>
          <w:szCs w:val="22"/>
          <w:lang w:val="ca-ES"/>
        </w:rPr>
        <w:t>____________________</w:t>
      </w:r>
      <w:r w:rsidRPr="00633D8D">
        <w:rPr>
          <w:rFonts w:ascii="Franklin Gothic Book" w:hAnsi="Franklin Gothic Book"/>
          <w:sz w:val="22"/>
          <w:szCs w:val="22"/>
          <w:lang w:val="ca-ES"/>
        </w:rPr>
        <w:t xml:space="preserve"> designar</w:t>
      </w:r>
      <w:r>
        <w:rPr>
          <w:rFonts w:ascii="Franklin Gothic Book" w:hAnsi="Franklin Gothic Book"/>
          <w:sz w:val="22"/>
          <w:szCs w:val="22"/>
          <w:lang w:val="ca-ES"/>
        </w:rPr>
        <w:t>à</w:t>
      </w:r>
      <w:r w:rsidRPr="00633D8D">
        <w:rPr>
          <w:rFonts w:ascii="Franklin Gothic Book" w:hAnsi="Franklin Gothic Book"/>
          <w:sz w:val="22"/>
          <w:szCs w:val="22"/>
          <w:lang w:val="ca-ES"/>
        </w:rPr>
        <w:t>, de la mateixa forma, un/a tècnic/a competent en matèria de prevenci</w:t>
      </w:r>
      <w:r>
        <w:rPr>
          <w:rFonts w:ascii="Franklin Gothic Book" w:hAnsi="Franklin Gothic Book"/>
          <w:sz w:val="22"/>
          <w:szCs w:val="22"/>
          <w:lang w:val="ca-ES"/>
        </w:rPr>
        <w:t>ó</w:t>
      </w:r>
      <w:r w:rsidRPr="00633D8D">
        <w:rPr>
          <w:rFonts w:ascii="Franklin Gothic Book" w:hAnsi="Franklin Gothic Book"/>
          <w:sz w:val="22"/>
          <w:szCs w:val="22"/>
          <w:lang w:val="ca-ES"/>
        </w:rPr>
        <w:t xml:space="preserve"> de riscos laborals, que s’integrar</w:t>
      </w:r>
      <w:r>
        <w:rPr>
          <w:rFonts w:ascii="Franklin Gothic Book" w:hAnsi="Franklin Gothic Book"/>
          <w:sz w:val="22"/>
          <w:szCs w:val="22"/>
          <w:lang w:val="ca-ES"/>
        </w:rPr>
        <w:t>à</w:t>
      </w:r>
      <w:r w:rsidRPr="00633D8D">
        <w:rPr>
          <w:rFonts w:ascii="Franklin Gothic Book" w:hAnsi="Franklin Gothic Book"/>
          <w:sz w:val="22"/>
          <w:szCs w:val="22"/>
          <w:lang w:val="ca-ES"/>
        </w:rPr>
        <w:t xml:space="preserve"> dins de la direcci</w:t>
      </w:r>
      <w:r>
        <w:rPr>
          <w:rFonts w:ascii="Franklin Gothic Book" w:hAnsi="Franklin Gothic Book"/>
          <w:sz w:val="22"/>
          <w:szCs w:val="22"/>
          <w:lang w:val="ca-ES"/>
        </w:rPr>
        <w:t>ó</w:t>
      </w:r>
      <w:r w:rsidRPr="00633D8D">
        <w:rPr>
          <w:rFonts w:ascii="Franklin Gothic Book" w:hAnsi="Franklin Gothic Book"/>
          <w:sz w:val="22"/>
          <w:szCs w:val="22"/>
          <w:lang w:val="ca-ES"/>
        </w:rPr>
        <w:t xml:space="preserve"> facultativa i que assumir</w:t>
      </w:r>
      <w:r>
        <w:rPr>
          <w:rFonts w:ascii="Franklin Gothic Book" w:hAnsi="Franklin Gothic Book"/>
          <w:sz w:val="22"/>
          <w:szCs w:val="22"/>
          <w:lang w:val="ca-ES"/>
        </w:rPr>
        <w:t>à</w:t>
      </w:r>
      <w:r w:rsidRPr="00633D8D">
        <w:rPr>
          <w:rFonts w:ascii="Franklin Gothic Book" w:hAnsi="Franklin Gothic Book"/>
          <w:sz w:val="22"/>
          <w:szCs w:val="22"/>
          <w:lang w:val="ca-ES"/>
        </w:rPr>
        <w:t xml:space="preserve"> les funcions de coordinaci</w:t>
      </w:r>
      <w:r>
        <w:rPr>
          <w:rFonts w:ascii="Franklin Gothic Book" w:hAnsi="Franklin Gothic Book"/>
          <w:sz w:val="22"/>
          <w:szCs w:val="22"/>
          <w:lang w:val="ca-ES"/>
        </w:rPr>
        <w:t>ó</w:t>
      </w:r>
      <w:r w:rsidRPr="00633D8D">
        <w:rPr>
          <w:rFonts w:ascii="Franklin Gothic Book" w:hAnsi="Franklin Gothic Book"/>
          <w:sz w:val="22"/>
          <w:szCs w:val="22"/>
          <w:lang w:val="ca-ES"/>
        </w:rPr>
        <w:t xml:space="preserve"> d’activitats empresarials a què fa referència l’art. 24 de la Llei 31/1995, de 8 de novembre, sobre prevenci</w:t>
      </w:r>
      <w:r>
        <w:rPr>
          <w:rFonts w:ascii="Franklin Gothic Book" w:hAnsi="Franklin Gothic Book"/>
          <w:sz w:val="22"/>
          <w:szCs w:val="22"/>
          <w:lang w:val="ca-ES"/>
        </w:rPr>
        <w:t>ó</w:t>
      </w:r>
      <w:r w:rsidRPr="00633D8D">
        <w:rPr>
          <w:rFonts w:ascii="Franklin Gothic Book" w:hAnsi="Franklin Gothic Book"/>
          <w:sz w:val="22"/>
          <w:szCs w:val="22"/>
          <w:lang w:val="ca-ES"/>
        </w:rPr>
        <w:t xml:space="preserve"> de riscos laborals.</w:t>
      </w:r>
    </w:p>
    <w:p w14:paraId="1F0C4C5F" w14:textId="77777777" w:rsidR="00633D8D" w:rsidRDefault="00633D8D" w:rsidP="00121808">
      <w:pPr>
        <w:jc w:val="both"/>
        <w:rPr>
          <w:rFonts w:ascii="Franklin Gothic Book" w:hAnsi="Franklin Gothic Book"/>
          <w:sz w:val="22"/>
          <w:szCs w:val="22"/>
        </w:rPr>
      </w:pPr>
    </w:p>
    <w:p w14:paraId="35DAA204" w14:textId="77777777" w:rsidR="00633D8D" w:rsidRPr="00633D8D" w:rsidRDefault="00633D8D" w:rsidP="00121808">
      <w:pPr>
        <w:jc w:val="both"/>
        <w:rPr>
          <w:rFonts w:ascii="Franklin Gothic Book" w:hAnsi="Franklin Gothic Book"/>
          <w:b/>
          <w:bCs/>
          <w:sz w:val="22"/>
          <w:szCs w:val="22"/>
        </w:rPr>
      </w:pPr>
      <w:r w:rsidRPr="00633D8D">
        <w:rPr>
          <w:rFonts w:ascii="Franklin Gothic Book" w:hAnsi="Franklin Gothic Book"/>
          <w:b/>
          <w:bCs/>
          <w:sz w:val="22"/>
          <w:szCs w:val="22"/>
        </w:rPr>
        <w:t>CLÀUSULA 20. CONDICIONS ESPECIALS D’EXECUCIÓ</w:t>
      </w:r>
    </w:p>
    <w:p w14:paraId="1F865490" w14:textId="77777777" w:rsidR="007E59CB" w:rsidRDefault="007E59CB" w:rsidP="00121808">
      <w:pPr>
        <w:jc w:val="both"/>
        <w:rPr>
          <w:rFonts w:ascii="Franklin Gothic Book" w:hAnsi="Franklin Gothic Book"/>
          <w:b/>
          <w:bCs/>
          <w:sz w:val="22"/>
          <w:szCs w:val="22"/>
          <w:lang w:val="ca-ES"/>
        </w:rPr>
      </w:pPr>
    </w:p>
    <w:p w14:paraId="7F66DB5F" w14:textId="77777777" w:rsidR="00633D8D" w:rsidRDefault="00633D8D" w:rsidP="00121808">
      <w:pPr>
        <w:jc w:val="both"/>
        <w:rPr>
          <w:rFonts w:ascii="Franklin Gothic Book" w:hAnsi="Franklin Gothic Book"/>
          <w:sz w:val="22"/>
          <w:szCs w:val="22"/>
          <w:lang w:val="ca-ES"/>
        </w:rPr>
      </w:pPr>
      <w:r w:rsidRPr="00633D8D">
        <w:rPr>
          <w:rFonts w:ascii="Franklin Gothic Book" w:hAnsi="Franklin Gothic Book"/>
          <w:sz w:val="22"/>
          <w:szCs w:val="22"/>
          <w:lang w:val="ca-ES"/>
        </w:rPr>
        <w:t>20.1. D’acord amb l’article 202 LCSP, s’estableixen les següents condicions especials d’execuci</w:t>
      </w:r>
      <w:r>
        <w:rPr>
          <w:rFonts w:ascii="Franklin Gothic Book" w:hAnsi="Franklin Gothic Book"/>
          <w:sz w:val="22"/>
          <w:szCs w:val="22"/>
          <w:lang w:val="ca-ES"/>
        </w:rPr>
        <w:t>ó</w:t>
      </w:r>
      <w:r w:rsidRPr="00633D8D">
        <w:rPr>
          <w:rFonts w:ascii="Franklin Gothic Book" w:hAnsi="Franklin Gothic Book"/>
          <w:sz w:val="22"/>
          <w:szCs w:val="22"/>
          <w:lang w:val="ca-ES"/>
        </w:rPr>
        <w:t>:</w:t>
      </w:r>
    </w:p>
    <w:p w14:paraId="27FABB28" w14:textId="77777777" w:rsidR="00633D8D" w:rsidRDefault="00633D8D" w:rsidP="00121808">
      <w:pPr>
        <w:jc w:val="both"/>
        <w:rPr>
          <w:rFonts w:ascii="Franklin Gothic Book" w:hAnsi="Franklin Gothic Book"/>
          <w:sz w:val="22"/>
          <w:szCs w:val="22"/>
          <w:lang w:val="ca-ES"/>
        </w:rPr>
      </w:pPr>
    </w:p>
    <w:p w14:paraId="58EAB9E2" w14:textId="77777777" w:rsidR="00633D8D" w:rsidRDefault="00633D8D" w:rsidP="00121808">
      <w:pPr>
        <w:jc w:val="both"/>
        <w:rPr>
          <w:rFonts w:ascii="Franklin Gothic Book" w:hAnsi="Franklin Gothic Book"/>
          <w:sz w:val="22"/>
          <w:szCs w:val="22"/>
          <w:lang w:val="ca-ES"/>
        </w:rPr>
      </w:pPr>
      <w:r w:rsidRPr="00633D8D">
        <w:rPr>
          <w:rFonts w:ascii="Franklin Gothic Book" w:hAnsi="Franklin Gothic Book"/>
          <w:sz w:val="22"/>
          <w:szCs w:val="22"/>
          <w:lang w:val="ca-ES"/>
        </w:rPr>
        <w:t>20.1.1. D’aplicaci</w:t>
      </w:r>
      <w:r>
        <w:rPr>
          <w:rFonts w:ascii="Franklin Gothic Book" w:hAnsi="Franklin Gothic Book"/>
          <w:sz w:val="22"/>
          <w:szCs w:val="22"/>
          <w:lang w:val="ca-ES"/>
        </w:rPr>
        <w:t>ó</w:t>
      </w:r>
      <w:r w:rsidRPr="00633D8D">
        <w:rPr>
          <w:rFonts w:ascii="Franklin Gothic Book" w:hAnsi="Franklin Gothic Book"/>
          <w:sz w:val="22"/>
          <w:szCs w:val="22"/>
          <w:lang w:val="ca-ES"/>
        </w:rPr>
        <w:t xml:space="preserve"> en tots els casos:</w:t>
      </w:r>
    </w:p>
    <w:p w14:paraId="3FE9F076" w14:textId="77777777" w:rsidR="00633D8D" w:rsidRDefault="00633D8D" w:rsidP="00121808">
      <w:pPr>
        <w:jc w:val="both"/>
        <w:rPr>
          <w:rFonts w:ascii="Franklin Gothic Book" w:hAnsi="Franklin Gothic Book"/>
          <w:sz w:val="22"/>
          <w:szCs w:val="22"/>
          <w:lang w:val="ca-ES"/>
        </w:rPr>
      </w:pPr>
    </w:p>
    <w:p w14:paraId="0CBAC526" w14:textId="77777777" w:rsidR="00633D8D" w:rsidRPr="00633D8D" w:rsidRDefault="00633D8D" w:rsidP="00162F4C">
      <w:pPr>
        <w:pStyle w:val="Prrafodelista"/>
        <w:numPr>
          <w:ilvl w:val="0"/>
          <w:numId w:val="16"/>
        </w:numPr>
        <w:jc w:val="both"/>
        <w:rPr>
          <w:rFonts w:ascii="Franklin Gothic Book" w:hAnsi="Franklin Gothic Book"/>
          <w:sz w:val="22"/>
          <w:szCs w:val="22"/>
          <w:lang w:val="ca-ES"/>
        </w:rPr>
      </w:pPr>
      <w:r w:rsidRPr="00633D8D">
        <w:rPr>
          <w:rFonts w:ascii="Franklin Gothic Book" w:hAnsi="Franklin Gothic Book"/>
          <w:sz w:val="22"/>
          <w:szCs w:val="22"/>
          <w:lang w:val="ca-ES"/>
        </w:rPr>
        <w:t>Compliment de l’oferta presentada en tots els seus termes i l’efectiva dedicació o adscripció a l’execució del contracte dels mitjans personals i/o materials indicats i compromesos en l’oferta.</w:t>
      </w:r>
    </w:p>
    <w:p w14:paraId="7429F3F4" w14:textId="77777777" w:rsidR="00633D8D" w:rsidRPr="00633D8D" w:rsidRDefault="00633D8D" w:rsidP="00121808">
      <w:pPr>
        <w:jc w:val="both"/>
        <w:rPr>
          <w:rFonts w:ascii="Franklin Gothic Book" w:hAnsi="Franklin Gothic Book"/>
          <w:sz w:val="22"/>
          <w:szCs w:val="22"/>
          <w:lang w:val="ca-ES"/>
        </w:rPr>
      </w:pPr>
    </w:p>
    <w:p w14:paraId="0880DDD7" w14:textId="77777777" w:rsidR="00633D8D" w:rsidRPr="00633D8D" w:rsidRDefault="00633D8D" w:rsidP="00162F4C">
      <w:pPr>
        <w:pStyle w:val="Prrafodelista"/>
        <w:numPr>
          <w:ilvl w:val="0"/>
          <w:numId w:val="16"/>
        </w:numPr>
        <w:jc w:val="both"/>
        <w:rPr>
          <w:rFonts w:ascii="Franklin Gothic Book" w:hAnsi="Franklin Gothic Book"/>
          <w:sz w:val="22"/>
          <w:szCs w:val="22"/>
          <w:lang w:val="ca-ES"/>
        </w:rPr>
      </w:pPr>
      <w:r w:rsidRPr="00633D8D">
        <w:rPr>
          <w:rFonts w:ascii="Franklin Gothic Book" w:hAnsi="Franklin Gothic Book"/>
          <w:sz w:val="22"/>
          <w:szCs w:val="22"/>
          <w:lang w:val="ca-ES"/>
        </w:rPr>
        <w:t>Comunicaci</w:t>
      </w:r>
      <w:r>
        <w:rPr>
          <w:rFonts w:ascii="Franklin Gothic Book" w:hAnsi="Franklin Gothic Book"/>
          <w:sz w:val="22"/>
          <w:szCs w:val="22"/>
          <w:lang w:val="ca-ES"/>
        </w:rPr>
        <w:t>ó</w:t>
      </w:r>
      <w:r w:rsidRPr="00633D8D">
        <w:rPr>
          <w:rFonts w:ascii="Franklin Gothic Book" w:hAnsi="Franklin Gothic Book"/>
          <w:sz w:val="22"/>
          <w:szCs w:val="22"/>
          <w:lang w:val="ca-ES"/>
        </w:rPr>
        <w:t xml:space="preserve"> inclusiva. La contractista ha de garantir:</w:t>
      </w:r>
    </w:p>
    <w:p w14:paraId="52CB40DE" w14:textId="77777777" w:rsidR="00633D8D" w:rsidRPr="000F1252" w:rsidRDefault="00633D8D" w:rsidP="00162F4C">
      <w:pPr>
        <w:pStyle w:val="Prrafodelista"/>
        <w:numPr>
          <w:ilvl w:val="1"/>
          <w:numId w:val="17"/>
        </w:numPr>
        <w:jc w:val="both"/>
        <w:rPr>
          <w:rFonts w:ascii="Franklin Gothic Book" w:hAnsi="Franklin Gothic Book"/>
          <w:sz w:val="22"/>
          <w:szCs w:val="22"/>
          <w:lang w:val="ca-ES"/>
        </w:rPr>
      </w:pPr>
      <w:r w:rsidRPr="000F1252">
        <w:rPr>
          <w:rFonts w:ascii="Franklin Gothic Book" w:hAnsi="Franklin Gothic Book"/>
          <w:sz w:val="22"/>
          <w:szCs w:val="22"/>
          <w:lang w:val="ca-ES"/>
        </w:rPr>
        <w:t>Que en les activitats derivades de l’execució del contracte no s’utilitzen llenguatge o imatges sexistes, que no atemptin contra la igualtat de les persones amb diversitat funcional de qualsevol tipus, els drets de la infantesa o que no siguin respectuoses amb la cura pel medi ambient, la sostenibilitat i els drets dels animals.</w:t>
      </w:r>
    </w:p>
    <w:p w14:paraId="5A847497" w14:textId="77777777" w:rsidR="00633D8D" w:rsidRPr="000F1252" w:rsidRDefault="00633D8D" w:rsidP="00162F4C">
      <w:pPr>
        <w:pStyle w:val="Prrafodelista"/>
        <w:numPr>
          <w:ilvl w:val="1"/>
          <w:numId w:val="17"/>
        </w:numPr>
        <w:jc w:val="both"/>
        <w:rPr>
          <w:rFonts w:ascii="Franklin Gothic Book" w:hAnsi="Franklin Gothic Book"/>
          <w:sz w:val="22"/>
          <w:szCs w:val="22"/>
          <w:lang w:val="ca-ES"/>
        </w:rPr>
      </w:pPr>
      <w:r w:rsidRPr="000F1252">
        <w:rPr>
          <w:rFonts w:ascii="Franklin Gothic Book" w:hAnsi="Franklin Gothic Book"/>
          <w:sz w:val="22"/>
          <w:szCs w:val="22"/>
          <w:lang w:val="ca-ES"/>
        </w:rPr>
        <w:t>L'ús d'una comunicació que no incorri en qualsevol tipus de discriminació per raó d’orientació i/o identitat sexual, origen, edat, creences, o altres condicions o circumstàncies personals o socials.</w:t>
      </w:r>
    </w:p>
    <w:p w14:paraId="2679ACEF" w14:textId="77777777" w:rsidR="000F1252" w:rsidRDefault="00633D8D" w:rsidP="00162F4C">
      <w:pPr>
        <w:pStyle w:val="Prrafodelista"/>
        <w:numPr>
          <w:ilvl w:val="1"/>
          <w:numId w:val="17"/>
        </w:numPr>
        <w:jc w:val="both"/>
        <w:rPr>
          <w:rFonts w:ascii="Franklin Gothic Book" w:hAnsi="Franklin Gothic Book"/>
          <w:sz w:val="22"/>
          <w:szCs w:val="22"/>
          <w:lang w:val="ca-ES"/>
        </w:rPr>
      </w:pPr>
      <w:r w:rsidRPr="000F1252">
        <w:rPr>
          <w:rFonts w:ascii="Franklin Gothic Book" w:hAnsi="Franklin Gothic Book"/>
          <w:sz w:val="22"/>
          <w:szCs w:val="22"/>
          <w:lang w:val="ca-ES"/>
        </w:rPr>
        <w:t>En les seves comunicacions derivades de l'execució del contracte, evitar l’exaltació de la violència i fomentar la diversitat cultural, fugint dels estereotips negatius perpetuadors de prejudicis.</w:t>
      </w:r>
    </w:p>
    <w:p w14:paraId="24EC0BC4" w14:textId="77777777" w:rsidR="00633D8D" w:rsidRPr="000F1252" w:rsidRDefault="00633D8D" w:rsidP="00162F4C">
      <w:pPr>
        <w:pStyle w:val="Prrafodelista"/>
        <w:numPr>
          <w:ilvl w:val="1"/>
          <w:numId w:val="17"/>
        </w:numPr>
        <w:jc w:val="both"/>
        <w:rPr>
          <w:rFonts w:ascii="Franklin Gothic Book" w:hAnsi="Franklin Gothic Book"/>
          <w:sz w:val="22"/>
          <w:szCs w:val="22"/>
          <w:lang w:val="ca-ES"/>
        </w:rPr>
      </w:pPr>
      <w:r w:rsidRPr="000F1252">
        <w:rPr>
          <w:rFonts w:ascii="Franklin Gothic Book" w:hAnsi="Franklin Gothic Book"/>
          <w:sz w:val="22"/>
          <w:szCs w:val="22"/>
          <w:lang w:val="ca-ES"/>
        </w:rPr>
        <w:t>L’incompliment d’aquesta condici</w:t>
      </w:r>
      <w:r w:rsidR="000F1252" w:rsidRPr="000F1252">
        <w:rPr>
          <w:rFonts w:ascii="Franklin Gothic Book" w:hAnsi="Franklin Gothic Book"/>
          <w:sz w:val="22"/>
          <w:szCs w:val="22"/>
          <w:lang w:val="ca-ES"/>
        </w:rPr>
        <w:t>ó</w:t>
      </w:r>
      <w:r w:rsidRPr="000F1252">
        <w:rPr>
          <w:rFonts w:ascii="Franklin Gothic Book" w:hAnsi="Franklin Gothic Book"/>
          <w:sz w:val="22"/>
          <w:szCs w:val="22"/>
          <w:lang w:val="ca-ES"/>
        </w:rPr>
        <w:t xml:space="preserve"> especial d’execuci</w:t>
      </w:r>
      <w:r w:rsidR="000F1252" w:rsidRPr="000F1252">
        <w:rPr>
          <w:rFonts w:ascii="Franklin Gothic Book" w:hAnsi="Franklin Gothic Book"/>
          <w:sz w:val="22"/>
          <w:szCs w:val="22"/>
          <w:lang w:val="ca-ES"/>
        </w:rPr>
        <w:t>ó</w:t>
      </w:r>
      <w:r w:rsidRPr="000F1252">
        <w:rPr>
          <w:rFonts w:ascii="Franklin Gothic Book" w:hAnsi="Franklin Gothic Book"/>
          <w:sz w:val="22"/>
          <w:szCs w:val="22"/>
          <w:lang w:val="ca-ES"/>
        </w:rPr>
        <w:t xml:space="preserve"> es tipifica com a falta molt greu.</w:t>
      </w:r>
    </w:p>
    <w:p w14:paraId="0E8C27DC" w14:textId="77777777" w:rsidR="000F1252" w:rsidRDefault="000F1252" w:rsidP="00121808">
      <w:pPr>
        <w:jc w:val="both"/>
        <w:rPr>
          <w:rFonts w:ascii="Franklin Gothic Book" w:hAnsi="Franklin Gothic Book"/>
          <w:sz w:val="22"/>
          <w:szCs w:val="22"/>
          <w:lang w:val="ca-ES"/>
        </w:rPr>
      </w:pPr>
    </w:p>
    <w:p w14:paraId="31E1EB9A" w14:textId="77777777" w:rsidR="00633D8D" w:rsidRPr="000F1252" w:rsidRDefault="00633D8D" w:rsidP="00162F4C">
      <w:pPr>
        <w:pStyle w:val="Prrafodelista"/>
        <w:numPr>
          <w:ilvl w:val="0"/>
          <w:numId w:val="16"/>
        </w:numPr>
        <w:jc w:val="both"/>
        <w:rPr>
          <w:rFonts w:ascii="Franklin Gothic Book" w:hAnsi="Franklin Gothic Book"/>
          <w:sz w:val="22"/>
          <w:szCs w:val="22"/>
          <w:lang w:val="ca-ES"/>
        </w:rPr>
      </w:pPr>
      <w:r w:rsidRPr="000F1252">
        <w:rPr>
          <w:rFonts w:ascii="Franklin Gothic Book" w:hAnsi="Franklin Gothic Book"/>
          <w:sz w:val="22"/>
          <w:szCs w:val="22"/>
          <w:lang w:val="ca-ES"/>
        </w:rPr>
        <w:t xml:space="preserve">Pagament del preu a les empreses </w:t>
      </w:r>
      <w:proofErr w:type="spellStart"/>
      <w:r w:rsidRPr="000F1252">
        <w:rPr>
          <w:rFonts w:ascii="Franklin Gothic Book" w:hAnsi="Franklin Gothic Book"/>
          <w:sz w:val="22"/>
          <w:szCs w:val="22"/>
          <w:lang w:val="ca-ES"/>
        </w:rPr>
        <w:t>subcontractistes</w:t>
      </w:r>
      <w:proofErr w:type="spellEnd"/>
      <w:r w:rsidR="000F1252" w:rsidRPr="000F1252">
        <w:rPr>
          <w:rFonts w:ascii="Franklin Gothic Book" w:hAnsi="Franklin Gothic Book"/>
          <w:sz w:val="22"/>
          <w:szCs w:val="22"/>
          <w:lang w:val="ca-ES"/>
        </w:rPr>
        <w:t>:</w:t>
      </w:r>
    </w:p>
    <w:p w14:paraId="43185421" w14:textId="77777777" w:rsidR="00633D8D" w:rsidRPr="000F1252" w:rsidRDefault="00633D8D" w:rsidP="00162F4C">
      <w:pPr>
        <w:pStyle w:val="Prrafodelista"/>
        <w:numPr>
          <w:ilvl w:val="1"/>
          <w:numId w:val="18"/>
        </w:numPr>
        <w:jc w:val="both"/>
        <w:rPr>
          <w:rFonts w:ascii="Franklin Gothic Book" w:hAnsi="Franklin Gothic Book"/>
          <w:sz w:val="22"/>
          <w:szCs w:val="22"/>
          <w:lang w:val="ca-ES"/>
        </w:rPr>
      </w:pPr>
      <w:r w:rsidRPr="000F1252">
        <w:rPr>
          <w:rFonts w:ascii="Franklin Gothic Book" w:hAnsi="Franklin Gothic Book"/>
          <w:sz w:val="22"/>
          <w:szCs w:val="22"/>
          <w:lang w:val="ca-ES"/>
        </w:rPr>
        <w:t xml:space="preserve">A l’apartat O del quadre de </w:t>
      </w:r>
      <w:r w:rsidR="000F1252" w:rsidRPr="000F1252">
        <w:rPr>
          <w:rFonts w:ascii="Franklin Gothic Book" w:hAnsi="Franklin Gothic Book"/>
          <w:sz w:val="22"/>
          <w:szCs w:val="22"/>
          <w:lang w:val="ca-ES"/>
        </w:rPr>
        <w:t>característiques</w:t>
      </w:r>
      <w:r w:rsidRPr="000F1252">
        <w:rPr>
          <w:rFonts w:ascii="Franklin Gothic Book" w:hAnsi="Franklin Gothic Book"/>
          <w:sz w:val="22"/>
          <w:szCs w:val="22"/>
          <w:lang w:val="ca-ES"/>
        </w:rPr>
        <w:t xml:space="preserve"> de la licitaci</w:t>
      </w:r>
      <w:r w:rsidR="000F1252" w:rsidRPr="000F1252">
        <w:rPr>
          <w:rFonts w:ascii="Franklin Gothic Book" w:hAnsi="Franklin Gothic Book"/>
          <w:sz w:val="22"/>
          <w:szCs w:val="22"/>
          <w:lang w:val="ca-ES"/>
        </w:rPr>
        <w:t>ó</w:t>
      </w:r>
      <w:r w:rsidRPr="000F1252">
        <w:rPr>
          <w:rFonts w:ascii="Franklin Gothic Book" w:hAnsi="Franklin Gothic Book"/>
          <w:sz w:val="22"/>
          <w:szCs w:val="22"/>
          <w:lang w:val="ca-ES"/>
        </w:rPr>
        <w:t xml:space="preserve"> especifica si s’admet o no la subcontractaci</w:t>
      </w:r>
      <w:r w:rsidR="000F1252" w:rsidRPr="000F1252">
        <w:rPr>
          <w:rFonts w:ascii="Franklin Gothic Book" w:hAnsi="Franklin Gothic Book"/>
          <w:sz w:val="22"/>
          <w:szCs w:val="22"/>
          <w:lang w:val="ca-ES"/>
        </w:rPr>
        <w:t>ó</w:t>
      </w:r>
      <w:r w:rsidRPr="000F1252">
        <w:rPr>
          <w:rFonts w:ascii="Franklin Gothic Book" w:hAnsi="Franklin Gothic Book"/>
          <w:sz w:val="22"/>
          <w:szCs w:val="22"/>
          <w:lang w:val="ca-ES"/>
        </w:rPr>
        <w:t xml:space="preserve">. En cas que s’admeti, quan una empresa </w:t>
      </w:r>
      <w:proofErr w:type="spellStart"/>
      <w:r w:rsidRPr="000F1252">
        <w:rPr>
          <w:rFonts w:ascii="Franklin Gothic Book" w:hAnsi="Franklin Gothic Book"/>
          <w:sz w:val="22"/>
          <w:szCs w:val="22"/>
          <w:lang w:val="ca-ES"/>
        </w:rPr>
        <w:t>subcontractista</w:t>
      </w:r>
      <w:proofErr w:type="spellEnd"/>
      <w:r w:rsidRPr="000F1252">
        <w:rPr>
          <w:rFonts w:ascii="Franklin Gothic Book" w:hAnsi="Franklin Gothic Book"/>
          <w:sz w:val="22"/>
          <w:szCs w:val="22"/>
          <w:lang w:val="ca-ES"/>
        </w:rPr>
        <w:t xml:space="preserve"> al·legui morositat de l’empresa contractista en el pagament del preu que li correspongui per la prestaci</w:t>
      </w:r>
      <w:r w:rsidR="000F1252" w:rsidRPr="000F1252">
        <w:rPr>
          <w:rFonts w:ascii="Franklin Gothic Book" w:hAnsi="Franklin Gothic Book"/>
          <w:sz w:val="22"/>
          <w:szCs w:val="22"/>
          <w:lang w:val="ca-ES"/>
        </w:rPr>
        <w:t>ó</w:t>
      </w:r>
      <w:r w:rsidRPr="000F1252">
        <w:rPr>
          <w:rFonts w:ascii="Franklin Gothic Book" w:hAnsi="Franklin Gothic Book"/>
          <w:sz w:val="22"/>
          <w:szCs w:val="22"/>
          <w:lang w:val="ca-ES"/>
        </w:rPr>
        <w:t xml:space="preserve"> realitzada segons les obligacions de pagament del preu fixat a la Llei 3/2004, de 29 de desembre, que estableix mesures de lluita contra la morositat en les operacions comercials, s’estableix com a obligaci</w:t>
      </w:r>
      <w:r w:rsidR="000F1252" w:rsidRPr="000F1252">
        <w:rPr>
          <w:rFonts w:ascii="Franklin Gothic Book" w:hAnsi="Franklin Gothic Book"/>
          <w:sz w:val="22"/>
          <w:szCs w:val="22"/>
          <w:lang w:val="ca-ES"/>
        </w:rPr>
        <w:t>ó</w:t>
      </w:r>
      <w:r w:rsidRPr="000F1252">
        <w:rPr>
          <w:rFonts w:ascii="Franklin Gothic Book" w:hAnsi="Franklin Gothic Book"/>
          <w:sz w:val="22"/>
          <w:szCs w:val="22"/>
          <w:lang w:val="ca-ES"/>
        </w:rPr>
        <w:t xml:space="preserve"> contractual entre les parts que l’</w:t>
      </w:r>
      <w:r w:rsidR="000F1252" w:rsidRPr="000F1252">
        <w:rPr>
          <w:rFonts w:ascii="Franklin Gothic Book" w:hAnsi="Franklin Gothic Book"/>
          <w:sz w:val="22"/>
          <w:szCs w:val="22"/>
          <w:lang w:val="ca-ES"/>
        </w:rPr>
        <w:t>ò</w:t>
      </w:r>
      <w:r w:rsidRPr="000F1252">
        <w:rPr>
          <w:rFonts w:ascii="Franklin Gothic Book" w:hAnsi="Franklin Gothic Book"/>
          <w:sz w:val="22"/>
          <w:szCs w:val="22"/>
          <w:lang w:val="ca-ES"/>
        </w:rPr>
        <w:t>rgan de contractaci</w:t>
      </w:r>
      <w:r w:rsidR="000F1252" w:rsidRPr="000F1252">
        <w:rPr>
          <w:rFonts w:ascii="Franklin Gothic Book" w:hAnsi="Franklin Gothic Book"/>
          <w:sz w:val="22"/>
          <w:szCs w:val="22"/>
          <w:lang w:val="ca-ES"/>
        </w:rPr>
        <w:t>ó</w:t>
      </w:r>
      <w:r w:rsidRPr="000F1252">
        <w:rPr>
          <w:rFonts w:ascii="Franklin Gothic Book" w:hAnsi="Franklin Gothic Book"/>
          <w:sz w:val="22"/>
          <w:szCs w:val="22"/>
          <w:lang w:val="ca-ES"/>
        </w:rPr>
        <w:t xml:space="preserve"> pagui directament a l’empresa </w:t>
      </w:r>
      <w:proofErr w:type="spellStart"/>
      <w:r w:rsidRPr="000F1252">
        <w:rPr>
          <w:rFonts w:ascii="Franklin Gothic Book" w:hAnsi="Franklin Gothic Book"/>
          <w:sz w:val="22"/>
          <w:szCs w:val="22"/>
          <w:lang w:val="ca-ES"/>
        </w:rPr>
        <w:t>subcontractista</w:t>
      </w:r>
      <w:proofErr w:type="spellEnd"/>
      <w:r w:rsidRPr="000F1252">
        <w:rPr>
          <w:rFonts w:ascii="Franklin Gothic Book" w:hAnsi="Franklin Gothic Book"/>
          <w:sz w:val="22"/>
          <w:szCs w:val="22"/>
          <w:lang w:val="ca-ES"/>
        </w:rPr>
        <w:t>.</w:t>
      </w:r>
    </w:p>
    <w:p w14:paraId="17604005" w14:textId="77777777" w:rsidR="00633D8D" w:rsidRPr="000F1252" w:rsidRDefault="00633D8D" w:rsidP="00162F4C">
      <w:pPr>
        <w:pStyle w:val="Prrafodelista"/>
        <w:numPr>
          <w:ilvl w:val="1"/>
          <w:numId w:val="18"/>
        </w:numPr>
        <w:jc w:val="both"/>
        <w:rPr>
          <w:rFonts w:ascii="Franklin Gothic Book" w:hAnsi="Franklin Gothic Book"/>
          <w:sz w:val="22"/>
          <w:szCs w:val="22"/>
          <w:lang w:val="ca-ES"/>
        </w:rPr>
      </w:pPr>
      <w:r w:rsidRPr="000F1252">
        <w:rPr>
          <w:rFonts w:ascii="Franklin Gothic Book" w:hAnsi="Franklin Gothic Book"/>
          <w:sz w:val="22"/>
          <w:szCs w:val="22"/>
          <w:lang w:val="ca-ES"/>
        </w:rPr>
        <w:t xml:space="preserve">Davant el requeriment d’una empresa </w:t>
      </w:r>
      <w:proofErr w:type="spellStart"/>
      <w:r w:rsidRPr="000F1252">
        <w:rPr>
          <w:rFonts w:ascii="Franklin Gothic Book" w:hAnsi="Franklin Gothic Book"/>
          <w:sz w:val="22"/>
          <w:szCs w:val="22"/>
          <w:lang w:val="ca-ES"/>
        </w:rPr>
        <w:t>subcontractista</w:t>
      </w:r>
      <w:proofErr w:type="spellEnd"/>
      <w:r w:rsidRPr="000F1252">
        <w:rPr>
          <w:rFonts w:ascii="Franklin Gothic Book" w:hAnsi="Franklin Gothic Book"/>
          <w:sz w:val="22"/>
          <w:szCs w:val="22"/>
          <w:lang w:val="ca-ES"/>
        </w:rPr>
        <w:t>, l’</w:t>
      </w:r>
      <w:r w:rsidR="000F1252" w:rsidRPr="000F1252">
        <w:rPr>
          <w:rFonts w:ascii="Franklin Gothic Book" w:hAnsi="Franklin Gothic Book"/>
          <w:sz w:val="22"/>
          <w:szCs w:val="22"/>
          <w:lang w:val="ca-ES"/>
        </w:rPr>
        <w:t>ò</w:t>
      </w:r>
      <w:r w:rsidRPr="000F1252">
        <w:rPr>
          <w:rFonts w:ascii="Franklin Gothic Book" w:hAnsi="Franklin Gothic Book"/>
          <w:sz w:val="22"/>
          <w:szCs w:val="22"/>
          <w:lang w:val="ca-ES"/>
        </w:rPr>
        <w:t>rgan de contractaci</w:t>
      </w:r>
      <w:r w:rsidR="000F1252" w:rsidRPr="000F1252">
        <w:rPr>
          <w:rFonts w:ascii="Franklin Gothic Book" w:hAnsi="Franklin Gothic Book"/>
          <w:sz w:val="22"/>
          <w:szCs w:val="22"/>
          <w:lang w:val="ca-ES"/>
        </w:rPr>
        <w:t>ó</w:t>
      </w:r>
      <w:r w:rsidRPr="000F1252">
        <w:rPr>
          <w:rFonts w:ascii="Franklin Gothic Book" w:hAnsi="Franklin Gothic Book"/>
          <w:sz w:val="22"/>
          <w:szCs w:val="22"/>
          <w:lang w:val="ca-ES"/>
        </w:rPr>
        <w:t xml:space="preserve"> ha de donar </w:t>
      </w:r>
      <w:r w:rsidR="000F1252" w:rsidRPr="000F1252">
        <w:rPr>
          <w:rFonts w:ascii="Franklin Gothic Book" w:hAnsi="Franklin Gothic Book"/>
          <w:sz w:val="22"/>
          <w:szCs w:val="22"/>
          <w:lang w:val="ca-ES"/>
        </w:rPr>
        <w:t>audiència</w:t>
      </w:r>
      <w:r w:rsidRPr="000F1252">
        <w:rPr>
          <w:rFonts w:ascii="Franklin Gothic Book" w:hAnsi="Franklin Gothic Book"/>
          <w:sz w:val="22"/>
          <w:szCs w:val="22"/>
          <w:lang w:val="ca-ES"/>
        </w:rPr>
        <w:t xml:space="preserve"> a l’empresa contractista perqu</w:t>
      </w:r>
      <w:r w:rsidR="000F1252" w:rsidRPr="000F1252">
        <w:rPr>
          <w:rFonts w:ascii="Franklin Gothic Book" w:hAnsi="Franklin Gothic Book"/>
          <w:sz w:val="22"/>
          <w:szCs w:val="22"/>
          <w:lang w:val="ca-ES"/>
        </w:rPr>
        <w:t>è</w:t>
      </w:r>
      <w:r w:rsidRPr="000F1252">
        <w:rPr>
          <w:rFonts w:ascii="Franklin Gothic Book" w:hAnsi="Franklin Gothic Book"/>
          <w:sz w:val="22"/>
          <w:szCs w:val="22"/>
          <w:lang w:val="ca-ES"/>
        </w:rPr>
        <w:t xml:space="preserve"> en el termini m</w:t>
      </w:r>
      <w:r w:rsidR="000F1252" w:rsidRPr="000F1252">
        <w:rPr>
          <w:rFonts w:ascii="Franklin Gothic Book" w:hAnsi="Franklin Gothic Book"/>
          <w:sz w:val="22"/>
          <w:szCs w:val="22"/>
          <w:lang w:val="ca-ES"/>
        </w:rPr>
        <w:t>à</w:t>
      </w:r>
      <w:r w:rsidRPr="000F1252">
        <w:rPr>
          <w:rFonts w:ascii="Franklin Gothic Book" w:hAnsi="Franklin Gothic Book"/>
          <w:sz w:val="22"/>
          <w:szCs w:val="22"/>
          <w:lang w:val="ca-ES"/>
        </w:rPr>
        <w:t>xim de deu dies naturals al·legui el que cregui convenient. Si no al·lega cap causa justificativa, l’</w:t>
      </w:r>
      <w:r w:rsidR="000F1252" w:rsidRPr="000F1252">
        <w:rPr>
          <w:rFonts w:ascii="Franklin Gothic Book" w:hAnsi="Franklin Gothic Book"/>
          <w:sz w:val="22"/>
          <w:szCs w:val="22"/>
          <w:lang w:val="ca-ES"/>
        </w:rPr>
        <w:t>ò</w:t>
      </w:r>
      <w:r w:rsidRPr="000F1252">
        <w:rPr>
          <w:rFonts w:ascii="Franklin Gothic Book" w:hAnsi="Franklin Gothic Book"/>
          <w:sz w:val="22"/>
          <w:szCs w:val="22"/>
          <w:lang w:val="ca-ES"/>
        </w:rPr>
        <w:t>rgan de contractaci</w:t>
      </w:r>
      <w:r w:rsidR="000F1252" w:rsidRPr="000F1252">
        <w:rPr>
          <w:rFonts w:ascii="Franklin Gothic Book" w:hAnsi="Franklin Gothic Book"/>
          <w:sz w:val="22"/>
          <w:szCs w:val="22"/>
          <w:lang w:val="ca-ES"/>
        </w:rPr>
        <w:t>ó</w:t>
      </w:r>
      <w:r w:rsidRPr="000F1252">
        <w:rPr>
          <w:rFonts w:ascii="Franklin Gothic Book" w:hAnsi="Franklin Gothic Book"/>
          <w:sz w:val="22"/>
          <w:szCs w:val="22"/>
          <w:lang w:val="ca-ES"/>
        </w:rPr>
        <w:t xml:space="preserve"> far</w:t>
      </w:r>
      <w:r w:rsidR="000F1252" w:rsidRPr="000F1252">
        <w:rPr>
          <w:rFonts w:ascii="Franklin Gothic Book" w:hAnsi="Franklin Gothic Book"/>
          <w:sz w:val="22"/>
          <w:szCs w:val="22"/>
          <w:lang w:val="ca-ES"/>
        </w:rPr>
        <w:t>à</w:t>
      </w:r>
      <w:r w:rsidRPr="000F1252">
        <w:rPr>
          <w:rFonts w:ascii="Franklin Gothic Book" w:hAnsi="Franklin Gothic Book"/>
          <w:sz w:val="22"/>
          <w:szCs w:val="22"/>
          <w:lang w:val="ca-ES"/>
        </w:rPr>
        <w:t xml:space="preserve"> el pagament directament a l’empresa </w:t>
      </w:r>
      <w:proofErr w:type="spellStart"/>
      <w:r w:rsidRPr="000F1252">
        <w:rPr>
          <w:rFonts w:ascii="Franklin Gothic Book" w:hAnsi="Franklin Gothic Book"/>
          <w:sz w:val="22"/>
          <w:szCs w:val="22"/>
          <w:lang w:val="ca-ES"/>
        </w:rPr>
        <w:t>subcontractista</w:t>
      </w:r>
      <w:proofErr w:type="spellEnd"/>
      <w:r w:rsidRPr="000F1252">
        <w:rPr>
          <w:rFonts w:ascii="Franklin Gothic Book" w:hAnsi="Franklin Gothic Book"/>
          <w:sz w:val="22"/>
          <w:szCs w:val="22"/>
          <w:lang w:val="ca-ES"/>
        </w:rPr>
        <w:t xml:space="preserve"> amb detracci</w:t>
      </w:r>
      <w:r w:rsidR="000F1252" w:rsidRPr="000F1252">
        <w:rPr>
          <w:rFonts w:ascii="Franklin Gothic Book" w:hAnsi="Franklin Gothic Book"/>
          <w:sz w:val="22"/>
          <w:szCs w:val="22"/>
          <w:lang w:val="ca-ES"/>
        </w:rPr>
        <w:t>ó</w:t>
      </w:r>
      <w:r w:rsidRPr="000F1252">
        <w:rPr>
          <w:rFonts w:ascii="Franklin Gothic Book" w:hAnsi="Franklin Gothic Book"/>
          <w:sz w:val="22"/>
          <w:szCs w:val="22"/>
          <w:lang w:val="ca-ES"/>
        </w:rPr>
        <w:t xml:space="preserve"> del preu a la contractista principal i amb efectes deslliuradors.</w:t>
      </w:r>
    </w:p>
    <w:p w14:paraId="6284C4F9" w14:textId="77777777" w:rsidR="000F1252" w:rsidRPr="000F1252" w:rsidRDefault="00633D8D" w:rsidP="00162F4C">
      <w:pPr>
        <w:pStyle w:val="Prrafodelista"/>
        <w:numPr>
          <w:ilvl w:val="1"/>
          <w:numId w:val="18"/>
        </w:numPr>
        <w:jc w:val="both"/>
        <w:rPr>
          <w:rFonts w:ascii="Franklin Gothic Book" w:hAnsi="Franklin Gothic Book"/>
          <w:sz w:val="22"/>
          <w:szCs w:val="22"/>
          <w:lang w:val="ca-ES"/>
        </w:rPr>
      </w:pPr>
      <w:r w:rsidRPr="000F1252">
        <w:rPr>
          <w:rFonts w:ascii="Franklin Gothic Book" w:hAnsi="Franklin Gothic Book"/>
          <w:sz w:val="22"/>
          <w:szCs w:val="22"/>
          <w:lang w:val="ca-ES"/>
        </w:rPr>
        <w:t>L’incompliment d’aquesta condici</w:t>
      </w:r>
      <w:r w:rsidR="000F1252" w:rsidRPr="000F1252">
        <w:rPr>
          <w:rFonts w:ascii="Franklin Gothic Book" w:hAnsi="Franklin Gothic Book"/>
          <w:sz w:val="22"/>
          <w:szCs w:val="22"/>
          <w:lang w:val="ca-ES"/>
        </w:rPr>
        <w:t>ó</w:t>
      </w:r>
      <w:r w:rsidRPr="000F1252">
        <w:rPr>
          <w:rFonts w:ascii="Franklin Gothic Book" w:hAnsi="Franklin Gothic Book"/>
          <w:sz w:val="22"/>
          <w:szCs w:val="22"/>
          <w:lang w:val="ca-ES"/>
        </w:rPr>
        <w:t xml:space="preserve"> especial d’execuci</w:t>
      </w:r>
      <w:r w:rsidR="000F1252" w:rsidRPr="000F1252">
        <w:rPr>
          <w:rFonts w:ascii="Franklin Gothic Book" w:hAnsi="Franklin Gothic Book"/>
          <w:sz w:val="22"/>
          <w:szCs w:val="22"/>
          <w:lang w:val="ca-ES"/>
        </w:rPr>
        <w:t>ó</w:t>
      </w:r>
      <w:r w:rsidRPr="000F1252">
        <w:rPr>
          <w:rFonts w:ascii="Franklin Gothic Book" w:hAnsi="Franklin Gothic Book"/>
          <w:sz w:val="22"/>
          <w:szCs w:val="22"/>
          <w:lang w:val="ca-ES"/>
        </w:rPr>
        <w:t xml:space="preserve"> es tipifica com a falta molt greu. </w:t>
      </w:r>
    </w:p>
    <w:p w14:paraId="1A857766" w14:textId="77777777" w:rsidR="000F1252" w:rsidRDefault="000F1252" w:rsidP="00121808">
      <w:pPr>
        <w:jc w:val="both"/>
        <w:rPr>
          <w:rFonts w:ascii="Franklin Gothic Book" w:hAnsi="Franklin Gothic Book"/>
          <w:sz w:val="22"/>
          <w:szCs w:val="22"/>
          <w:lang w:val="ca-ES"/>
        </w:rPr>
      </w:pPr>
    </w:p>
    <w:p w14:paraId="0D424FF6" w14:textId="77777777" w:rsidR="00633D8D" w:rsidRPr="000F1252" w:rsidRDefault="00633D8D" w:rsidP="00162F4C">
      <w:pPr>
        <w:pStyle w:val="Prrafodelista"/>
        <w:numPr>
          <w:ilvl w:val="0"/>
          <w:numId w:val="16"/>
        </w:numPr>
        <w:jc w:val="both"/>
        <w:rPr>
          <w:rFonts w:ascii="Franklin Gothic Book" w:hAnsi="Franklin Gothic Book"/>
          <w:sz w:val="22"/>
          <w:szCs w:val="22"/>
          <w:lang w:val="ca-ES"/>
        </w:rPr>
      </w:pPr>
      <w:r w:rsidRPr="000F1252">
        <w:rPr>
          <w:rFonts w:ascii="Franklin Gothic Book" w:hAnsi="Franklin Gothic Book"/>
          <w:sz w:val="22"/>
          <w:szCs w:val="22"/>
          <w:lang w:val="ca-ES"/>
        </w:rPr>
        <w:t xml:space="preserve">Manteniment durant la </w:t>
      </w:r>
      <w:r w:rsidR="000F1252" w:rsidRPr="000F1252">
        <w:rPr>
          <w:rFonts w:ascii="Franklin Gothic Book" w:hAnsi="Franklin Gothic Book"/>
          <w:sz w:val="22"/>
          <w:szCs w:val="22"/>
          <w:lang w:val="ca-ES"/>
        </w:rPr>
        <w:t>vigència</w:t>
      </w:r>
      <w:r w:rsidRPr="000F1252">
        <w:rPr>
          <w:rFonts w:ascii="Franklin Gothic Book" w:hAnsi="Franklin Gothic Book"/>
          <w:sz w:val="22"/>
          <w:szCs w:val="22"/>
          <w:lang w:val="ca-ES"/>
        </w:rPr>
        <w:t xml:space="preserve"> del contracte les condicions laborals i socials de les persones treballadores ocupades en l’execuci</w:t>
      </w:r>
      <w:r w:rsidR="000F1252" w:rsidRPr="000F1252">
        <w:rPr>
          <w:rFonts w:ascii="Franklin Gothic Book" w:hAnsi="Franklin Gothic Book"/>
          <w:sz w:val="22"/>
          <w:szCs w:val="22"/>
          <w:lang w:val="ca-ES"/>
        </w:rPr>
        <w:t>ó</w:t>
      </w:r>
      <w:r w:rsidRPr="000F1252">
        <w:rPr>
          <w:rFonts w:ascii="Franklin Gothic Book" w:hAnsi="Franklin Gothic Book"/>
          <w:sz w:val="22"/>
          <w:szCs w:val="22"/>
          <w:lang w:val="ca-ES"/>
        </w:rPr>
        <w:t xml:space="preserve"> del contracte, fixades en el moment de presentar l’oferta, segons el conveni que sigui d’aplicaci</w:t>
      </w:r>
      <w:r w:rsidR="000F1252" w:rsidRPr="000F1252">
        <w:rPr>
          <w:rFonts w:ascii="Franklin Gothic Book" w:hAnsi="Franklin Gothic Book"/>
          <w:sz w:val="22"/>
          <w:szCs w:val="22"/>
          <w:lang w:val="ca-ES"/>
        </w:rPr>
        <w:t>ó:</w:t>
      </w:r>
    </w:p>
    <w:p w14:paraId="440243EB" w14:textId="77777777" w:rsidR="00633D8D" w:rsidRPr="000F1252" w:rsidRDefault="00633D8D" w:rsidP="00162F4C">
      <w:pPr>
        <w:pStyle w:val="Prrafodelista"/>
        <w:numPr>
          <w:ilvl w:val="1"/>
          <w:numId w:val="19"/>
        </w:numPr>
        <w:jc w:val="both"/>
        <w:rPr>
          <w:rFonts w:ascii="Franklin Gothic Book" w:hAnsi="Franklin Gothic Book"/>
          <w:sz w:val="22"/>
          <w:szCs w:val="22"/>
          <w:lang w:val="ca-ES"/>
        </w:rPr>
      </w:pPr>
      <w:r w:rsidRPr="000F1252">
        <w:rPr>
          <w:rFonts w:ascii="Franklin Gothic Book" w:hAnsi="Franklin Gothic Book"/>
          <w:sz w:val="22"/>
          <w:szCs w:val="22"/>
          <w:lang w:val="ca-ES"/>
        </w:rPr>
        <w:t>La responsable del contracte podr</w:t>
      </w:r>
      <w:r w:rsidR="000F1252" w:rsidRPr="000F1252">
        <w:rPr>
          <w:rFonts w:ascii="Franklin Gothic Book" w:hAnsi="Franklin Gothic Book"/>
          <w:sz w:val="22"/>
          <w:szCs w:val="22"/>
          <w:lang w:val="ca-ES"/>
        </w:rPr>
        <w:t>à</w:t>
      </w:r>
      <w:r w:rsidRPr="000F1252">
        <w:rPr>
          <w:rFonts w:ascii="Franklin Gothic Book" w:hAnsi="Franklin Gothic Book"/>
          <w:sz w:val="22"/>
          <w:szCs w:val="22"/>
          <w:lang w:val="ca-ES"/>
        </w:rPr>
        <w:t xml:space="preserve"> requerir a l’empresa contractista que declari formalment que ha complert la obligaci</w:t>
      </w:r>
      <w:r w:rsidR="000F1252" w:rsidRPr="000F1252">
        <w:rPr>
          <w:rFonts w:ascii="Franklin Gothic Book" w:hAnsi="Franklin Gothic Book"/>
          <w:sz w:val="22"/>
          <w:szCs w:val="22"/>
          <w:lang w:val="ca-ES"/>
        </w:rPr>
        <w:t>ó</w:t>
      </w:r>
      <w:r w:rsidRPr="000F1252">
        <w:rPr>
          <w:rFonts w:ascii="Franklin Gothic Book" w:hAnsi="Franklin Gothic Book"/>
          <w:sz w:val="22"/>
          <w:szCs w:val="22"/>
          <w:lang w:val="ca-ES"/>
        </w:rPr>
        <w:t>. Aix</w:t>
      </w:r>
      <w:r w:rsidR="000F1252" w:rsidRPr="000F1252">
        <w:rPr>
          <w:rFonts w:ascii="Franklin Gothic Book" w:hAnsi="Franklin Gothic Book"/>
          <w:sz w:val="22"/>
          <w:szCs w:val="22"/>
          <w:lang w:val="ca-ES"/>
        </w:rPr>
        <w:t>í</w:t>
      </w:r>
      <w:r w:rsidRPr="000F1252">
        <w:rPr>
          <w:rFonts w:ascii="Franklin Gothic Book" w:hAnsi="Franklin Gothic Book"/>
          <w:sz w:val="22"/>
          <w:szCs w:val="22"/>
          <w:lang w:val="ca-ES"/>
        </w:rPr>
        <w:t xml:space="preserve"> mateix, la responsable del contracte o l’</w:t>
      </w:r>
      <w:r w:rsidR="000F1252" w:rsidRPr="000F1252">
        <w:rPr>
          <w:rFonts w:ascii="Franklin Gothic Book" w:hAnsi="Franklin Gothic Book"/>
          <w:sz w:val="22"/>
          <w:szCs w:val="22"/>
          <w:lang w:val="ca-ES"/>
        </w:rPr>
        <w:t>ò</w:t>
      </w:r>
      <w:r w:rsidRPr="000F1252">
        <w:rPr>
          <w:rFonts w:ascii="Franklin Gothic Book" w:hAnsi="Franklin Gothic Book"/>
          <w:sz w:val="22"/>
          <w:szCs w:val="22"/>
          <w:lang w:val="ca-ES"/>
        </w:rPr>
        <w:t>rgan de contractaci</w:t>
      </w:r>
      <w:r w:rsidR="000F1252" w:rsidRPr="000F1252">
        <w:rPr>
          <w:rFonts w:ascii="Franklin Gothic Book" w:hAnsi="Franklin Gothic Book"/>
          <w:sz w:val="22"/>
          <w:szCs w:val="22"/>
          <w:lang w:val="ca-ES"/>
        </w:rPr>
        <w:t>ó</w:t>
      </w:r>
      <w:r w:rsidRPr="000F1252">
        <w:rPr>
          <w:rFonts w:ascii="Franklin Gothic Book" w:hAnsi="Franklin Gothic Book"/>
          <w:sz w:val="22"/>
          <w:szCs w:val="22"/>
          <w:lang w:val="ca-ES"/>
        </w:rPr>
        <w:t xml:space="preserve"> podran requerir als </w:t>
      </w:r>
      <w:r w:rsidR="000F1252" w:rsidRPr="000F1252">
        <w:rPr>
          <w:rFonts w:ascii="Franklin Gothic Book" w:hAnsi="Franklin Gothic Book"/>
          <w:sz w:val="22"/>
          <w:szCs w:val="22"/>
          <w:lang w:val="ca-ES"/>
        </w:rPr>
        <w:t>òrgans</w:t>
      </w:r>
      <w:r w:rsidRPr="000F1252">
        <w:rPr>
          <w:rFonts w:ascii="Franklin Gothic Book" w:hAnsi="Franklin Gothic Book"/>
          <w:sz w:val="22"/>
          <w:szCs w:val="22"/>
          <w:lang w:val="ca-ES"/>
        </w:rPr>
        <w:t xml:space="preserve"> de representaci</w:t>
      </w:r>
      <w:r w:rsidR="000F1252" w:rsidRPr="000F1252">
        <w:rPr>
          <w:rFonts w:ascii="Franklin Gothic Book" w:hAnsi="Franklin Gothic Book"/>
          <w:sz w:val="22"/>
          <w:szCs w:val="22"/>
          <w:lang w:val="ca-ES"/>
        </w:rPr>
        <w:t>ó</w:t>
      </w:r>
      <w:r w:rsidRPr="000F1252">
        <w:rPr>
          <w:rFonts w:ascii="Franklin Gothic Book" w:hAnsi="Franklin Gothic Book"/>
          <w:sz w:val="22"/>
          <w:szCs w:val="22"/>
          <w:lang w:val="ca-ES"/>
        </w:rPr>
        <w:t xml:space="preserve"> de les persones treballadores que informin al respecte.</w:t>
      </w:r>
    </w:p>
    <w:p w14:paraId="25F46703" w14:textId="77777777" w:rsidR="00633D8D" w:rsidRPr="000F1252" w:rsidRDefault="00633D8D" w:rsidP="00162F4C">
      <w:pPr>
        <w:pStyle w:val="Prrafodelista"/>
        <w:numPr>
          <w:ilvl w:val="1"/>
          <w:numId w:val="19"/>
        </w:numPr>
        <w:jc w:val="both"/>
        <w:rPr>
          <w:rFonts w:ascii="Franklin Gothic Book" w:hAnsi="Franklin Gothic Book"/>
          <w:sz w:val="22"/>
          <w:szCs w:val="22"/>
          <w:lang w:val="ca-ES"/>
        </w:rPr>
      </w:pPr>
      <w:r w:rsidRPr="000F1252">
        <w:rPr>
          <w:rFonts w:ascii="Franklin Gothic Book" w:hAnsi="Franklin Gothic Book"/>
          <w:sz w:val="22"/>
          <w:szCs w:val="22"/>
          <w:lang w:val="ca-ES"/>
        </w:rPr>
        <w:t>L’incompliment d’aquesta condici</w:t>
      </w:r>
      <w:r w:rsidR="000F1252" w:rsidRPr="000F1252">
        <w:rPr>
          <w:rFonts w:ascii="Franklin Gothic Book" w:hAnsi="Franklin Gothic Book"/>
          <w:sz w:val="22"/>
          <w:szCs w:val="22"/>
          <w:lang w:val="ca-ES"/>
        </w:rPr>
        <w:t>ó</w:t>
      </w:r>
      <w:r w:rsidRPr="000F1252">
        <w:rPr>
          <w:rFonts w:ascii="Franklin Gothic Book" w:hAnsi="Franklin Gothic Book"/>
          <w:sz w:val="22"/>
          <w:szCs w:val="22"/>
          <w:lang w:val="ca-ES"/>
        </w:rPr>
        <w:t xml:space="preserve"> especial d’execuci</w:t>
      </w:r>
      <w:r w:rsidR="000F1252" w:rsidRPr="000F1252">
        <w:rPr>
          <w:rFonts w:ascii="Franklin Gothic Book" w:hAnsi="Franklin Gothic Book"/>
          <w:sz w:val="22"/>
          <w:szCs w:val="22"/>
          <w:lang w:val="ca-ES"/>
        </w:rPr>
        <w:t>ó</w:t>
      </w:r>
      <w:r w:rsidRPr="000F1252">
        <w:rPr>
          <w:rFonts w:ascii="Franklin Gothic Book" w:hAnsi="Franklin Gothic Book"/>
          <w:sz w:val="22"/>
          <w:szCs w:val="22"/>
          <w:lang w:val="ca-ES"/>
        </w:rPr>
        <w:t xml:space="preserve"> es tipifica com a falta molt greu.</w:t>
      </w:r>
    </w:p>
    <w:p w14:paraId="2C20B35C" w14:textId="77777777" w:rsidR="000F1252" w:rsidRDefault="000F1252" w:rsidP="00121808">
      <w:pPr>
        <w:jc w:val="both"/>
        <w:rPr>
          <w:rFonts w:ascii="Franklin Gothic Book" w:hAnsi="Franklin Gothic Book"/>
          <w:sz w:val="22"/>
          <w:szCs w:val="22"/>
          <w:lang w:val="ca-ES"/>
        </w:rPr>
      </w:pPr>
    </w:p>
    <w:p w14:paraId="7D8D9F05" w14:textId="77777777" w:rsidR="00633D8D" w:rsidRPr="000F1252" w:rsidRDefault="00633D8D" w:rsidP="00162F4C">
      <w:pPr>
        <w:pStyle w:val="Prrafodelista"/>
        <w:numPr>
          <w:ilvl w:val="0"/>
          <w:numId w:val="16"/>
        </w:numPr>
        <w:jc w:val="both"/>
        <w:rPr>
          <w:rFonts w:ascii="Franklin Gothic Book" w:hAnsi="Franklin Gothic Book"/>
          <w:sz w:val="22"/>
          <w:szCs w:val="22"/>
          <w:lang w:val="ca-ES"/>
        </w:rPr>
      </w:pPr>
      <w:r w:rsidRPr="000F1252">
        <w:rPr>
          <w:rFonts w:ascii="Franklin Gothic Book" w:hAnsi="Franklin Gothic Book"/>
          <w:sz w:val="22"/>
          <w:szCs w:val="22"/>
          <w:lang w:val="ca-ES"/>
        </w:rPr>
        <w:t xml:space="preserve">Percentatge </w:t>
      </w:r>
      <w:r w:rsidR="000F1252" w:rsidRPr="000F1252">
        <w:rPr>
          <w:rFonts w:ascii="Franklin Gothic Book" w:hAnsi="Franklin Gothic Book"/>
          <w:sz w:val="22"/>
          <w:szCs w:val="22"/>
          <w:lang w:val="ca-ES"/>
        </w:rPr>
        <w:t>mínim</w:t>
      </w:r>
      <w:r w:rsidRPr="000F1252">
        <w:rPr>
          <w:rFonts w:ascii="Franklin Gothic Book" w:hAnsi="Franklin Gothic Book"/>
          <w:sz w:val="22"/>
          <w:szCs w:val="22"/>
          <w:lang w:val="ca-ES"/>
        </w:rPr>
        <w:t xml:space="preserve"> d’ocupaci</w:t>
      </w:r>
      <w:r w:rsidR="000F1252" w:rsidRPr="000F1252">
        <w:rPr>
          <w:rFonts w:ascii="Franklin Gothic Book" w:hAnsi="Franklin Gothic Book"/>
          <w:sz w:val="22"/>
          <w:szCs w:val="22"/>
          <w:lang w:val="ca-ES"/>
        </w:rPr>
        <w:t>ó</w:t>
      </w:r>
      <w:r w:rsidRPr="000F1252">
        <w:rPr>
          <w:rFonts w:ascii="Franklin Gothic Book" w:hAnsi="Franklin Gothic Book"/>
          <w:sz w:val="22"/>
          <w:szCs w:val="22"/>
          <w:lang w:val="ca-ES"/>
        </w:rPr>
        <w:t xml:space="preserve"> de persones amb diversitat funcional en la plantilla de l’empresa</w:t>
      </w:r>
      <w:r w:rsidR="000F1252" w:rsidRPr="000F1252">
        <w:rPr>
          <w:rFonts w:ascii="Franklin Gothic Book" w:hAnsi="Franklin Gothic Book"/>
          <w:sz w:val="22"/>
          <w:szCs w:val="22"/>
          <w:lang w:val="ca-ES"/>
        </w:rPr>
        <w:t>:</w:t>
      </w:r>
    </w:p>
    <w:p w14:paraId="3D1A7169" w14:textId="77777777" w:rsidR="00633D8D" w:rsidRPr="000F1252" w:rsidRDefault="00633D8D" w:rsidP="00162F4C">
      <w:pPr>
        <w:pStyle w:val="Prrafodelista"/>
        <w:numPr>
          <w:ilvl w:val="1"/>
          <w:numId w:val="20"/>
        </w:numPr>
        <w:jc w:val="both"/>
        <w:rPr>
          <w:rFonts w:ascii="Franklin Gothic Book" w:hAnsi="Franklin Gothic Book"/>
          <w:sz w:val="22"/>
          <w:szCs w:val="22"/>
          <w:lang w:val="ca-ES"/>
        </w:rPr>
      </w:pPr>
      <w:r w:rsidRPr="000F1252">
        <w:rPr>
          <w:rFonts w:ascii="Franklin Gothic Book" w:hAnsi="Franklin Gothic Book"/>
          <w:sz w:val="22"/>
          <w:szCs w:val="22"/>
          <w:lang w:val="ca-ES"/>
        </w:rPr>
        <w:t xml:space="preserve">L’article 71.1.d) LCSP estableix que una empresa amb 50 o </w:t>
      </w:r>
      <w:r w:rsidR="000F1252" w:rsidRPr="000F1252">
        <w:rPr>
          <w:rFonts w:ascii="Franklin Gothic Book" w:hAnsi="Franklin Gothic Book"/>
          <w:sz w:val="22"/>
          <w:szCs w:val="22"/>
          <w:lang w:val="ca-ES"/>
        </w:rPr>
        <w:t>més</w:t>
      </w:r>
      <w:r w:rsidRPr="000F1252">
        <w:rPr>
          <w:rFonts w:ascii="Franklin Gothic Book" w:hAnsi="Franklin Gothic Book"/>
          <w:sz w:val="22"/>
          <w:szCs w:val="22"/>
          <w:lang w:val="ca-ES"/>
        </w:rPr>
        <w:t xml:space="preserve"> persones treballadores a la seva plantilla no pot contractar amb les administracions </w:t>
      </w:r>
      <w:r w:rsidR="000F1252" w:rsidRPr="000F1252">
        <w:rPr>
          <w:rFonts w:ascii="Franklin Gothic Book" w:hAnsi="Franklin Gothic Book"/>
          <w:sz w:val="22"/>
          <w:szCs w:val="22"/>
          <w:lang w:val="ca-ES"/>
        </w:rPr>
        <w:t>públiques</w:t>
      </w:r>
      <w:r w:rsidRPr="000F1252">
        <w:rPr>
          <w:rFonts w:ascii="Franklin Gothic Book" w:hAnsi="Franklin Gothic Book"/>
          <w:sz w:val="22"/>
          <w:szCs w:val="22"/>
          <w:lang w:val="ca-ES"/>
        </w:rPr>
        <w:t xml:space="preserve"> i el sector </w:t>
      </w:r>
      <w:r w:rsidR="000F1252" w:rsidRPr="000F1252">
        <w:rPr>
          <w:rFonts w:ascii="Franklin Gothic Book" w:hAnsi="Franklin Gothic Book"/>
          <w:sz w:val="22"/>
          <w:szCs w:val="22"/>
          <w:lang w:val="ca-ES"/>
        </w:rPr>
        <w:t>públic</w:t>
      </w:r>
      <w:r w:rsidRPr="000F1252">
        <w:rPr>
          <w:rFonts w:ascii="Franklin Gothic Book" w:hAnsi="Franklin Gothic Book"/>
          <w:sz w:val="22"/>
          <w:szCs w:val="22"/>
          <w:lang w:val="ca-ES"/>
        </w:rPr>
        <w:t xml:space="preserve"> vinculat si no acredita que compleix amb el requisit que com a </w:t>
      </w:r>
      <w:r w:rsidR="000F1252" w:rsidRPr="000F1252">
        <w:rPr>
          <w:rFonts w:ascii="Franklin Gothic Book" w:hAnsi="Franklin Gothic Book"/>
          <w:sz w:val="22"/>
          <w:szCs w:val="22"/>
          <w:lang w:val="ca-ES"/>
        </w:rPr>
        <w:t>mínim</w:t>
      </w:r>
      <w:r w:rsidRPr="000F1252">
        <w:rPr>
          <w:rFonts w:ascii="Franklin Gothic Book" w:hAnsi="Franklin Gothic Book"/>
          <w:sz w:val="22"/>
          <w:szCs w:val="22"/>
          <w:lang w:val="ca-ES"/>
        </w:rPr>
        <w:t xml:space="preserve"> el 2% del seu personal contractat </w:t>
      </w:r>
      <w:r w:rsidR="000F1252" w:rsidRPr="000F1252">
        <w:rPr>
          <w:rFonts w:ascii="Franklin Gothic Book" w:hAnsi="Franklin Gothic Book"/>
          <w:sz w:val="22"/>
          <w:szCs w:val="22"/>
          <w:lang w:val="ca-ES"/>
        </w:rPr>
        <w:t>són</w:t>
      </w:r>
      <w:r w:rsidRPr="000F1252">
        <w:rPr>
          <w:rFonts w:ascii="Franklin Gothic Book" w:hAnsi="Franklin Gothic Book"/>
          <w:sz w:val="22"/>
          <w:szCs w:val="22"/>
          <w:lang w:val="ca-ES"/>
        </w:rPr>
        <w:t xml:space="preserve"> persones amb diversitat funcional, segons exigeix el Reial Decret Legislatiu 1/2013, de 29 de novembre.</w:t>
      </w:r>
    </w:p>
    <w:p w14:paraId="3A7DA6E1" w14:textId="77777777" w:rsidR="00633D8D" w:rsidRPr="000F1252" w:rsidRDefault="00633D8D" w:rsidP="00162F4C">
      <w:pPr>
        <w:pStyle w:val="Prrafodelista"/>
        <w:numPr>
          <w:ilvl w:val="1"/>
          <w:numId w:val="20"/>
        </w:numPr>
        <w:jc w:val="both"/>
        <w:rPr>
          <w:rFonts w:ascii="Franklin Gothic Book" w:hAnsi="Franklin Gothic Book"/>
          <w:sz w:val="22"/>
          <w:szCs w:val="22"/>
          <w:lang w:val="ca-ES"/>
        </w:rPr>
      </w:pPr>
      <w:r w:rsidRPr="000F1252">
        <w:rPr>
          <w:rFonts w:ascii="Franklin Gothic Book" w:hAnsi="Franklin Gothic Book"/>
          <w:sz w:val="22"/>
          <w:szCs w:val="22"/>
          <w:lang w:val="ca-ES"/>
        </w:rPr>
        <w:t xml:space="preserve">L’empresa contractista que tingui les condicions abans referides ha d’acreditar, en els deu dies </w:t>
      </w:r>
      <w:r w:rsidR="000F1252" w:rsidRPr="000F1252">
        <w:rPr>
          <w:rFonts w:ascii="Franklin Gothic Book" w:hAnsi="Franklin Gothic Book"/>
          <w:sz w:val="22"/>
          <w:szCs w:val="22"/>
          <w:lang w:val="ca-ES"/>
        </w:rPr>
        <w:t>hàbils</w:t>
      </w:r>
      <w:r w:rsidRPr="000F1252">
        <w:rPr>
          <w:rFonts w:ascii="Franklin Gothic Book" w:hAnsi="Franklin Gothic Book"/>
          <w:sz w:val="22"/>
          <w:szCs w:val="22"/>
          <w:lang w:val="ca-ES"/>
        </w:rPr>
        <w:t xml:space="preserve"> posteriors a la data de formalitzaci</w:t>
      </w:r>
      <w:r w:rsidR="000F1252" w:rsidRPr="000F1252">
        <w:rPr>
          <w:rFonts w:ascii="Franklin Gothic Book" w:hAnsi="Franklin Gothic Book"/>
          <w:sz w:val="22"/>
          <w:szCs w:val="22"/>
          <w:lang w:val="ca-ES"/>
        </w:rPr>
        <w:t>ó</w:t>
      </w:r>
      <w:r w:rsidRPr="000F1252">
        <w:rPr>
          <w:rFonts w:ascii="Franklin Gothic Book" w:hAnsi="Franklin Gothic Book"/>
          <w:sz w:val="22"/>
          <w:szCs w:val="22"/>
          <w:lang w:val="ca-ES"/>
        </w:rPr>
        <w:t xml:space="preserve"> del contracte, el compliment del requisit legal aportant un certificat en què consti tant el nombre global de les persones</w:t>
      </w:r>
      <w:r w:rsidR="000F1252" w:rsidRPr="000F1252">
        <w:rPr>
          <w:rFonts w:ascii="Franklin Gothic Book" w:hAnsi="Franklin Gothic Book"/>
          <w:sz w:val="22"/>
          <w:szCs w:val="22"/>
          <w:lang w:val="ca-ES"/>
        </w:rPr>
        <w:t xml:space="preserve"> </w:t>
      </w:r>
      <w:r w:rsidRPr="000F1252">
        <w:rPr>
          <w:rFonts w:ascii="Franklin Gothic Book" w:hAnsi="Franklin Gothic Book"/>
          <w:sz w:val="22"/>
          <w:szCs w:val="22"/>
          <w:lang w:val="ca-ES"/>
        </w:rPr>
        <w:t xml:space="preserve">treballadores de plantilla com el nombre particular de persones amb diversitat funcional o, en el cas d’haver-se optat pel compliment de les mesures alternatives previstes legalment, una </w:t>
      </w:r>
      <w:r w:rsidR="000F1252" w:rsidRPr="000F1252">
        <w:rPr>
          <w:rFonts w:ascii="Franklin Gothic Book" w:hAnsi="Franklin Gothic Book"/>
          <w:sz w:val="22"/>
          <w:szCs w:val="22"/>
          <w:lang w:val="ca-ES"/>
        </w:rPr>
        <w:t>còpia</w:t>
      </w:r>
      <w:r w:rsidRPr="000F1252">
        <w:rPr>
          <w:rFonts w:ascii="Franklin Gothic Book" w:hAnsi="Franklin Gothic Book"/>
          <w:sz w:val="22"/>
          <w:szCs w:val="22"/>
          <w:lang w:val="ca-ES"/>
        </w:rPr>
        <w:t xml:space="preserve"> de la declaraci</w:t>
      </w:r>
      <w:r w:rsidR="000F1252" w:rsidRPr="000F1252">
        <w:rPr>
          <w:rFonts w:ascii="Franklin Gothic Book" w:hAnsi="Franklin Gothic Book"/>
          <w:sz w:val="22"/>
          <w:szCs w:val="22"/>
          <w:lang w:val="ca-ES"/>
        </w:rPr>
        <w:t>ó</w:t>
      </w:r>
      <w:r w:rsidRPr="000F1252">
        <w:rPr>
          <w:rFonts w:ascii="Franklin Gothic Book" w:hAnsi="Franklin Gothic Book"/>
          <w:sz w:val="22"/>
          <w:szCs w:val="22"/>
          <w:lang w:val="ca-ES"/>
        </w:rPr>
        <w:t xml:space="preserve"> d’excepcionalitat i una declaraci</w:t>
      </w:r>
      <w:r w:rsidR="000F1252" w:rsidRPr="000F1252">
        <w:rPr>
          <w:rFonts w:ascii="Franklin Gothic Book" w:hAnsi="Franklin Gothic Book"/>
          <w:sz w:val="22"/>
          <w:szCs w:val="22"/>
          <w:lang w:val="ca-ES"/>
        </w:rPr>
        <w:t>ó</w:t>
      </w:r>
      <w:r w:rsidRPr="000F1252">
        <w:rPr>
          <w:rFonts w:ascii="Franklin Gothic Book" w:hAnsi="Franklin Gothic Book"/>
          <w:sz w:val="22"/>
          <w:szCs w:val="22"/>
          <w:lang w:val="ca-ES"/>
        </w:rPr>
        <w:t xml:space="preserve"> de l’empresa licitadora amb les mesures concretes aplicades amb aquesta finalitat.</w:t>
      </w:r>
    </w:p>
    <w:p w14:paraId="0177E87F" w14:textId="77777777" w:rsidR="00633D8D" w:rsidRPr="000F1252" w:rsidRDefault="00633D8D" w:rsidP="00162F4C">
      <w:pPr>
        <w:pStyle w:val="Prrafodelista"/>
        <w:numPr>
          <w:ilvl w:val="1"/>
          <w:numId w:val="20"/>
        </w:numPr>
        <w:jc w:val="both"/>
        <w:rPr>
          <w:rFonts w:ascii="Franklin Gothic Book" w:hAnsi="Franklin Gothic Book"/>
          <w:sz w:val="22"/>
          <w:szCs w:val="22"/>
          <w:lang w:val="ca-ES"/>
        </w:rPr>
      </w:pPr>
      <w:r w:rsidRPr="000F1252">
        <w:rPr>
          <w:rFonts w:ascii="Franklin Gothic Book" w:hAnsi="Franklin Gothic Book"/>
          <w:sz w:val="22"/>
          <w:szCs w:val="22"/>
          <w:lang w:val="ca-ES"/>
        </w:rPr>
        <w:t>L’incompliment d’aquesta condici</w:t>
      </w:r>
      <w:r w:rsidR="000F1252" w:rsidRPr="000F1252">
        <w:rPr>
          <w:rFonts w:ascii="Franklin Gothic Book" w:hAnsi="Franklin Gothic Book"/>
          <w:sz w:val="22"/>
          <w:szCs w:val="22"/>
          <w:lang w:val="ca-ES"/>
        </w:rPr>
        <w:t>ó</w:t>
      </w:r>
      <w:r w:rsidRPr="000F1252">
        <w:rPr>
          <w:rFonts w:ascii="Franklin Gothic Book" w:hAnsi="Franklin Gothic Book"/>
          <w:sz w:val="22"/>
          <w:szCs w:val="22"/>
          <w:lang w:val="ca-ES"/>
        </w:rPr>
        <w:t xml:space="preserve"> especial d’execuci</w:t>
      </w:r>
      <w:r w:rsidR="000F1252" w:rsidRPr="000F1252">
        <w:rPr>
          <w:rFonts w:ascii="Franklin Gothic Book" w:hAnsi="Franklin Gothic Book"/>
          <w:sz w:val="22"/>
          <w:szCs w:val="22"/>
          <w:lang w:val="ca-ES"/>
        </w:rPr>
        <w:t>ó</w:t>
      </w:r>
      <w:r w:rsidRPr="000F1252">
        <w:rPr>
          <w:rFonts w:ascii="Franklin Gothic Book" w:hAnsi="Franklin Gothic Book"/>
          <w:sz w:val="22"/>
          <w:szCs w:val="22"/>
          <w:lang w:val="ca-ES"/>
        </w:rPr>
        <w:t xml:space="preserve"> es tipifica com a falta molt greu.</w:t>
      </w:r>
    </w:p>
    <w:p w14:paraId="701F130C" w14:textId="77777777" w:rsidR="000F1252" w:rsidRDefault="000F1252" w:rsidP="00121808">
      <w:pPr>
        <w:jc w:val="both"/>
        <w:rPr>
          <w:rFonts w:ascii="Franklin Gothic Book" w:hAnsi="Franklin Gothic Book"/>
          <w:sz w:val="22"/>
          <w:szCs w:val="22"/>
          <w:lang w:val="ca-ES"/>
        </w:rPr>
      </w:pPr>
    </w:p>
    <w:p w14:paraId="732A9510" w14:textId="77777777" w:rsidR="00633D8D" w:rsidRPr="00633D8D" w:rsidRDefault="00633D8D" w:rsidP="00121808">
      <w:pPr>
        <w:jc w:val="both"/>
        <w:rPr>
          <w:rFonts w:ascii="Franklin Gothic Book" w:hAnsi="Franklin Gothic Book"/>
          <w:sz w:val="22"/>
          <w:szCs w:val="22"/>
          <w:lang w:val="ca-ES"/>
        </w:rPr>
      </w:pPr>
      <w:r w:rsidRPr="00633D8D">
        <w:rPr>
          <w:rFonts w:ascii="Franklin Gothic Book" w:hAnsi="Franklin Gothic Book"/>
          <w:sz w:val="22"/>
          <w:szCs w:val="22"/>
          <w:lang w:val="ca-ES"/>
        </w:rPr>
        <w:t>20.1.2. Aplicaci</w:t>
      </w:r>
      <w:r w:rsidR="000F1252">
        <w:rPr>
          <w:rFonts w:ascii="Franklin Gothic Book" w:hAnsi="Franklin Gothic Book"/>
          <w:sz w:val="22"/>
          <w:szCs w:val="22"/>
          <w:lang w:val="ca-ES"/>
        </w:rPr>
        <w:t>ó</w:t>
      </w:r>
      <w:r w:rsidRPr="00633D8D">
        <w:rPr>
          <w:rFonts w:ascii="Franklin Gothic Book" w:hAnsi="Franklin Gothic Book"/>
          <w:sz w:val="22"/>
          <w:szCs w:val="22"/>
          <w:lang w:val="ca-ES"/>
        </w:rPr>
        <w:t xml:space="preserve"> de les que estiguin aix</w:t>
      </w:r>
      <w:r w:rsidR="000F1252">
        <w:rPr>
          <w:rFonts w:ascii="Franklin Gothic Book" w:hAnsi="Franklin Gothic Book"/>
          <w:sz w:val="22"/>
          <w:szCs w:val="22"/>
          <w:lang w:val="ca-ES"/>
        </w:rPr>
        <w:t>í</w:t>
      </w:r>
      <w:r w:rsidRPr="00633D8D">
        <w:rPr>
          <w:rFonts w:ascii="Franklin Gothic Book" w:hAnsi="Franklin Gothic Book"/>
          <w:sz w:val="22"/>
          <w:szCs w:val="22"/>
          <w:lang w:val="ca-ES"/>
        </w:rPr>
        <w:t xml:space="preserve"> indicades en l’apartat K del quadre de </w:t>
      </w:r>
      <w:r w:rsidR="000F1252" w:rsidRPr="00633D8D">
        <w:rPr>
          <w:rFonts w:ascii="Franklin Gothic Book" w:hAnsi="Franklin Gothic Book"/>
          <w:sz w:val="22"/>
          <w:szCs w:val="22"/>
          <w:lang w:val="ca-ES"/>
        </w:rPr>
        <w:t>característiques</w:t>
      </w:r>
      <w:r w:rsidRPr="00633D8D">
        <w:rPr>
          <w:rFonts w:ascii="Franklin Gothic Book" w:hAnsi="Franklin Gothic Book"/>
          <w:sz w:val="22"/>
          <w:szCs w:val="22"/>
          <w:lang w:val="ca-ES"/>
        </w:rPr>
        <w:t xml:space="preserve">, en els termes </w:t>
      </w:r>
      <w:r w:rsidR="000F1252" w:rsidRPr="00633D8D">
        <w:rPr>
          <w:rFonts w:ascii="Franklin Gothic Book" w:hAnsi="Franklin Gothic Book"/>
          <w:sz w:val="22"/>
          <w:szCs w:val="22"/>
          <w:lang w:val="ca-ES"/>
        </w:rPr>
        <w:t>següents</w:t>
      </w:r>
      <w:r w:rsidRPr="00633D8D">
        <w:rPr>
          <w:rFonts w:ascii="Franklin Gothic Book" w:hAnsi="Franklin Gothic Book"/>
          <w:sz w:val="22"/>
          <w:szCs w:val="22"/>
          <w:lang w:val="ca-ES"/>
        </w:rPr>
        <w:t>:</w:t>
      </w:r>
    </w:p>
    <w:p w14:paraId="43A58D29" w14:textId="77777777" w:rsidR="000F1252" w:rsidRDefault="000F1252" w:rsidP="00121808">
      <w:pPr>
        <w:jc w:val="both"/>
        <w:rPr>
          <w:rFonts w:ascii="Franklin Gothic Book" w:hAnsi="Franklin Gothic Book"/>
          <w:sz w:val="22"/>
          <w:szCs w:val="22"/>
          <w:lang w:val="ca-ES"/>
        </w:rPr>
      </w:pPr>
    </w:p>
    <w:p w14:paraId="41252B98" w14:textId="77777777" w:rsidR="00633D8D" w:rsidRPr="000F1252" w:rsidRDefault="00633D8D" w:rsidP="00162F4C">
      <w:pPr>
        <w:pStyle w:val="Prrafodelista"/>
        <w:numPr>
          <w:ilvl w:val="0"/>
          <w:numId w:val="21"/>
        </w:numPr>
        <w:jc w:val="both"/>
        <w:rPr>
          <w:rFonts w:ascii="Franklin Gothic Book" w:hAnsi="Franklin Gothic Book"/>
          <w:sz w:val="22"/>
          <w:szCs w:val="22"/>
          <w:lang w:val="ca-ES"/>
        </w:rPr>
      </w:pPr>
      <w:r w:rsidRPr="000F1252">
        <w:rPr>
          <w:rFonts w:ascii="Franklin Gothic Book" w:hAnsi="Franklin Gothic Book"/>
          <w:sz w:val="22"/>
          <w:szCs w:val="22"/>
          <w:lang w:val="ca-ES"/>
        </w:rPr>
        <w:t>Subcontractaci</w:t>
      </w:r>
      <w:r w:rsidR="000F1252" w:rsidRPr="000F1252">
        <w:rPr>
          <w:rFonts w:ascii="Franklin Gothic Book" w:hAnsi="Franklin Gothic Book"/>
          <w:sz w:val="22"/>
          <w:szCs w:val="22"/>
          <w:lang w:val="ca-ES"/>
        </w:rPr>
        <w:t>ó</w:t>
      </w:r>
      <w:r w:rsidRPr="000F1252">
        <w:rPr>
          <w:rFonts w:ascii="Franklin Gothic Book" w:hAnsi="Franklin Gothic Book"/>
          <w:sz w:val="22"/>
          <w:szCs w:val="22"/>
          <w:lang w:val="ca-ES"/>
        </w:rPr>
        <w:t xml:space="preserve"> amb empreses d’economia social</w:t>
      </w:r>
      <w:r w:rsidR="000F1252" w:rsidRPr="000F1252">
        <w:rPr>
          <w:rFonts w:ascii="Franklin Gothic Book" w:hAnsi="Franklin Gothic Book"/>
          <w:sz w:val="22"/>
          <w:szCs w:val="22"/>
          <w:lang w:val="ca-ES"/>
        </w:rPr>
        <w:t>:</w:t>
      </w:r>
    </w:p>
    <w:p w14:paraId="4A064DEB" w14:textId="77777777" w:rsidR="00633D8D" w:rsidRPr="000F1252" w:rsidRDefault="00633D8D" w:rsidP="00162F4C">
      <w:pPr>
        <w:pStyle w:val="Prrafodelista"/>
        <w:numPr>
          <w:ilvl w:val="1"/>
          <w:numId w:val="22"/>
        </w:numPr>
        <w:jc w:val="both"/>
        <w:rPr>
          <w:rFonts w:ascii="Franklin Gothic Book" w:hAnsi="Franklin Gothic Book"/>
          <w:sz w:val="22"/>
          <w:szCs w:val="22"/>
          <w:lang w:val="ca-ES"/>
        </w:rPr>
      </w:pPr>
      <w:r w:rsidRPr="000F1252">
        <w:rPr>
          <w:rFonts w:ascii="Franklin Gothic Book" w:hAnsi="Franklin Gothic Book"/>
          <w:sz w:val="22"/>
          <w:szCs w:val="22"/>
          <w:lang w:val="ca-ES"/>
        </w:rPr>
        <w:t xml:space="preserve">A l’efecte de garantir una millor </w:t>
      </w:r>
      <w:r w:rsidR="000F1252" w:rsidRPr="000F1252">
        <w:rPr>
          <w:rFonts w:ascii="Franklin Gothic Book" w:hAnsi="Franklin Gothic Book"/>
          <w:sz w:val="22"/>
          <w:szCs w:val="22"/>
          <w:lang w:val="ca-ES"/>
        </w:rPr>
        <w:t>eficiència</w:t>
      </w:r>
      <w:r w:rsidRPr="000F1252">
        <w:rPr>
          <w:rFonts w:ascii="Franklin Gothic Book" w:hAnsi="Franklin Gothic Book"/>
          <w:sz w:val="22"/>
          <w:szCs w:val="22"/>
          <w:lang w:val="ca-ES"/>
        </w:rPr>
        <w:t xml:space="preserve"> del contracte i incorporar els valors </w:t>
      </w:r>
      <w:r w:rsidR="000F1252" w:rsidRPr="000F1252">
        <w:rPr>
          <w:rFonts w:ascii="Franklin Gothic Book" w:hAnsi="Franklin Gothic Book"/>
          <w:sz w:val="22"/>
          <w:szCs w:val="22"/>
          <w:lang w:val="ca-ES"/>
        </w:rPr>
        <w:t>tècnics</w:t>
      </w:r>
      <w:r w:rsidRPr="000F1252">
        <w:rPr>
          <w:rFonts w:ascii="Franklin Gothic Book" w:hAnsi="Franklin Gothic Book"/>
          <w:sz w:val="22"/>
          <w:szCs w:val="22"/>
          <w:lang w:val="ca-ES"/>
        </w:rPr>
        <w:t xml:space="preserve">, socials i </w:t>
      </w:r>
      <w:r w:rsidR="000F1252" w:rsidRPr="000F1252">
        <w:rPr>
          <w:rFonts w:ascii="Franklin Gothic Book" w:hAnsi="Franklin Gothic Book"/>
          <w:sz w:val="22"/>
          <w:szCs w:val="22"/>
          <w:lang w:val="ca-ES"/>
        </w:rPr>
        <w:t>ètics</w:t>
      </w:r>
      <w:r w:rsidRPr="000F1252">
        <w:rPr>
          <w:rFonts w:ascii="Franklin Gothic Book" w:hAnsi="Franklin Gothic Book"/>
          <w:sz w:val="22"/>
          <w:szCs w:val="22"/>
          <w:lang w:val="ca-ES"/>
        </w:rPr>
        <w:t xml:space="preserve"> de l’economia social, s’estableix com a condici</w:t>
      </w:r>
      <w:r w:rsidR="000F1252" w:rsidRPr="000F1252">
        <w:rPr>
          <w:rFonts w:ascii="Franklin Gothic Book" w:hAnsi="Franklin Gothic Book"/>
          <w:sz w:val="22"/>
          <w:szCs w:val="22"/>
          <w:lang w:val="ca-ES"/>
        </w:rPr>
        <w:t>ó</w:t>
      </w:r>
      <w:r w:rsidRPr="000F1252">
        <w:rPr>
          <w:rFonts w:ascii="Franklin Gothic Book" w:hAnsi="Franklin Gothic Book"/>
          <w:sz w:val="22"/>
          <w:szCs w:val="22"/>
          <w:lang w:val="ca-ES"/>
        </w:rPr>
        <w:t xml:space="preserve"> </w:t>
      </w:r>
      <w:r w:rsidRPr="00690CA4">
        <w:rPr>
          <w:rFonts w:ascii="Franklin Gothic Book" w:hAnsi="Franklin Gothic Book"/>
          <w:color w:val="000000" w:themeColor="text1"/>
          <w:sz w:val="22"/>
          <w:szCs w:val="22"/>
          <w:lang w:val="ca-ES"/>
        </w:rPr>
        <w:t xml:space="preserve">especial </w:t>
      </w:r>
      <w:r w:rsidR="000F1252" w:rsidRPr="00690CA4">
        <w:rPr>
          <w:rFonts w:ascii="Franklin Gothic Book" w:hAnsi="Franklin Gothic Book"/>
          <w:color w:val="000000" w:themeColor="text1"/>
          <w:sz w:val="22"/>
          <w:szCs w:val="22"/>
          <w:lang w:val="ca-ES"/>
        </w:rPr>
        <w:t>d’execució</w:t>
      </w:r>
      <w:r w:rsidRPr="00690CA4">
        <w:rPr>
          <w:rFonts w:ascii="Franklin Gothic Book" w:hAnsi="Franklin Gothic Book"/>
          <w:color w:val="000000" w:themeColor="text1"/>
          <w:sz w:val="22"/>
          <w:szCs w:val="22"/>
          <w:lang w:val="ca-ES"/>
        </w:rPr>
        <w:t xml:space="preserve"> la subcontractaci</w:t>
      </w:r>
      <w:r w:rsidR="000F1252" w:rsidRPr="00690CA4">
        <w:rPr>
          <w:rFonts w:ascii="Franklin Gothic Book" w:hAnsi="Franklin Gothic Book"/>
          <w:color w:val="000000" w:themeColor="text1"/>
          <w:sz w:val="22"/>
          <w:szCs w:val="22"/>
          <w:lang w:val="ca-ES"/>
        </w:rPr>
        <w:t>ó</w:t>
      </w:r>
      <w:r w:rsidRPr="00690CA4">
        <w:rPr>
          <w:rFonts w:ascii="Franklin Gothic Book" w:hAnsi="Franklin Gothic Book"/>
          <w:color w:val="000000" w:themeColor="text1"/>
          <w:sz w:val="22"/>
          <w:szCs w:val="22"/>
          <w:lang w:val="ca-ES"/>
        </w:rPr>
        <w:t xml:space="preserve"> de l’objecte contractual, segons la </w:t>
      </w:r>
      <w:r w:rsidRPr="005C239B">
        <w:rPr>
          <w:rFonts w:ascii="Franklin Gothic Book" w:hAnsi="Franklin Gothic Book"/>
          <w:color w:val="000000" w:themeColor="text1"/>
          <w:sz w:val="22"/>
          <w:szCs w:val="22"/>
          <w:lang w:val="ca-ES"/>
        </w:rPr>
        <w:lastRenderedPageBreak/>
        <w:t>descripci</w:t>
      </w:r>
      <w:r w:rsidR="000F1252" w:rsidRPr="005C239B">
        <w:rPr>
          <w:rFonts w:ascii="Franklin Gothic Book" w:hAnsi="Franklin Gothic Book"/>
          <w:color w:val="000000" w:themeColor="text1"/>
          <w:sz w:val="22"/>
          <w:szCs w:val="22"/>
          <w:lang w:val="ca-ES"/>
        </w:rPr>
        <w:t>ó</w:t>
      </w:r>
      <w:r w:rsidRPr="005C239B">
        <w:rPr>
          <w:rFonts w:ascii="Franklin Gothic Book" w:hAnsi="Franklin Gothic Book"/>
          <w:color w:val="000000" w:themeColor="text1"/>
          <w:sz w:val="22"/>
          <w:szCs w:val="22"/>
          <w:lang w:val="ca-ES"/>
        </w:rPr>
        <w:t xml:space="preserve"> t</w:t>
      </w:r>
      <w:r w:rsidR="000F1252" w:rsidRPr="005C239B">
        <w:rPr>
          <w:rFonts w:ascii="Franklin Gothic Book" w:hAnsi="Franklin Gothic Book"/>
          <w:color w:val="000000" w:themeColor="text1"/>
          <w:sz w:val="22"/>
          <w:szCs w:val="22"/>
          <w:lang w:val="ca-ES"/>
        </w:rPr>
        <w:t>è</w:t>
      </w:r>
      <w:r w:rsidRPr="005C239B">
        <w:rPr>
          <w:rFonts w:ascii="Franklin Gothic Book" w:hAnsi="Franklin Gothic Book"/>
          <w:color w:val="000000" w:themeColor="text1"/>
          <w:sz w:val="22"/>
          <w:szCs w:val="22"/>
          <w:lang w:val="ca-ES"/>
        </w:rPr>
        <w:t>cnica i justificaci</w:t>
      </w:r>
      <w:r w:rsidR="000F1252" w:rsidRPr="005C239B">
        <w:rPr>
          <w:rFonts w:ascii="Franklin Gothic Book" w:hAnsi="Franklin Gothic Book"/>
          <w:color w:val="000000" w:themeColor="text1"/>
          <w:sz w:val="22"/>
          <w:szCs w:val="22"/>
          <w:lang w:val="ca-ES"/>
        </w:rPr>
        <w:t>ó</w:t>
      </w:r>
      <w:r w:rsidRPr="005C239B">
        <w:rPr>
          <w:rFonts w:ascii="Franklin Gothic Book" w:hAnsi="Franklin Gothic Book"/>
          <w:color w:val="000000" w:themeColor="text1"/>
          <w:sz w:val="22"/>
          <w:szCs w:val="22"/>
          <w:lang w:val="ca-ES"/>
        </w:rPr>
        <w:t xml:space="preserve"> que es realitza en el Plec de Prescripcions </w:t>
      </w:r>
      <w:r w:rsidR="000F1252" w:rsidRPr="005C239B">
        <w:rPr>
          <w:rFonts w:ascii="Franklin Gothic Book" w:hAnsi="Franklin Gothic Book"/>
          <w:color w:val="000000" w:themeColor="text1"/>
          <w:sz w:val="22"/>
          <w:szCs w:val="22"/>
          <w:lang w:val="ca-ES"/>
        </w:rPr>
        <w:t>Tècniques</w:t>
      </w:r>
      <w:r w:rsidRPr="005C239B">
        <w:rPr>
          <w:rFonts w:ascii="Franklin Gothic Book" w:hAnsi="Franklin Gothic Book"/>
          <w:color w:val="000000" w:themeColor="text1"/>
          <w:sz w:val="22"/>
          <w:szCs w:val="22"/>
          <w:lang w:val="ca-ES"/>
        </w:rPr>
        <w:t xml:space="preserve"> (PPT) amb empreses d’economia social, segons es defineixen en l’article 4 de la Llei 5/2011, de 29 de març, d’economia social.</w:t>
      </w:r>
    </w:p>
    <w:p w14:paraId="6EE81931" w14:textId="77777777" w:rsidR="00633D8D" w:rsidRPr="000F1252" w:rsidRDefault="00633D8D" w:rsidP="00162F4C">
      <w:pPr>
        <w:pStyle w:val="Prrafodelista"/>
        <w:numPr>
          <w:ilvl w:val="1"/>
          <w:numId w:val="22"/>
        </w:numPr>
        <w:jc w:val="both"/>
        <w:rPr>
          <w:rFonts w:ascii="Franklin Gothic Book" w:hAnsi="Franklin Gothic Book"/>
          <w:sz w:val="22"/>
          <w:szCs w:val="22"/>
          <w:lang w:val="ca-ES"/>
        </w:rPr>
      </w:pPr>
      <w:r w:rsidRPr="000F1252">
        <w:rPr>
          <w:rFonts w:ascii="Franklin Gothic Book" w:hAnsi="Franklin Gothic Book"/>
          <w:sz w:val="22"/>
          <w:szCs w:val="22"/>
          <w:lang w:val="ca-ES"/>
        </w:rPr>
        <w:t>La prestaci</w:t>
      </w:r>
      <w:r w:rsidR="000F1252" w:rsidRPr="000F1252">
        <w:rPr>
          <w:rFonts w:ascii="Franklin Gothic Book" w:hAnsi="Franklin Gothic Book"/>
          <w:sz w:val="22"/>
          <w:szCs w:val="22"/>
          <w:lang w:val="ca-ES"/>
        </w:rPr>
        <w:t>ó</w:t>
      </w:r>
      <w:r w:rsidRPr="000F1252">
        <w:rPr>
          <w:rFonts w:ascii="Franklin Gothic Book" w:hAnsi="Franklin Gothic Book"/>
          <w:sz w:val="22"/>
          <w:szCs w:val="22"/>
          <w:lang w:val="ca-ES"/>
        </w:rPr>
        <w:t xml:space="preserve"> subcontractada i el percentatge respecte al preu del contracte ser</w:t>
      </w:r>
      <w:r w:rsidR="000F1252" w:rsidRPr="000F1252">
        <w:rPr>
          <w:rFonts w:ascii="Franklin Gothic Book" w:hAnsi="Franklin Gothic Book"/>
          <w:sz w:val="22"/>
          <w:szCs w:val="22"/>
          <w:lang w:val="ca-ES"/>
        </w:rPr>
        <w:t>à</w:t>
      </w:r>
      <w:r w:rsidRPr="000F1252">
        <w:rPr>
          <w:rFonts w:ascii="Franklin Gothic Book" w:hAnsi="Franklin Gothic Book"/>
          <w:sz w:val="22"/>
          <w:szCs w:val="22"/>
          <w:lang w:val="ca-ES"/>
        </w:rPr>
        <w:t xml:space="preserve"> la indicada, si s’escau, en el quadre de caracter</w:t>
      </w:r>
      <w:r w:rsidR="000F1252" w:rsidRPr="000F1252">
        <w:rPr>
          <w:rFonts w:ascii="Franklin Gothic Book" w:hAnsi="Franklin Gothic Book"/>
          <w:sz w:val="22"/>
          <w:szCs w:val="22"/>
          <w:lang w:val="ca-ES"/>
        </w:rPr>
        <w:t>í</w:t>
      </w:r>
      <w:r w:rsidRPr="000F1252">
        <w:rPr>
          <w:rFonts w:ascii="Franklin Gothic Book" w:hAnsi="Franklin Gothic Book"/>
          <w:sz w:val="22"/>
          <w:szCs w:val="22"/>
          <w:lang w:val="ca-ES"/>
        </w:rPr>
        <w:t>stiques de la licitaci</w:t>
      </w:r>
      <w:r w:rsidR="000F1252" w:rsidRPr="000F1252">
        <w:rPr>
          <w:rFonts w:ascii="Franklin Gothic Book" w:hAnsi="Franklin Gothic Book"/>
          <w:sz w:val="22"/>
          <w:szCs w:val="22"/>
          <w:lang w:val="ca-ES"/>
        </w:rPr>
        <w:t>ó</w:t>
      </w:r>
      <w:r w:rsidRPr="000F1252">
        <w:rPr>
          <w:rFonts w:ascii="Franklin Gothic Book" w:hAnsi="Franklin Gothic Book"/>
          <w:sz w:val="22"/>
          <w:szCs w:val="22"/>
          <w:lang w:val="ca-ES"/>
        </w:rPr>
        <w:t>.</w:t>
      </w:r>
    </w:p>
    <w:p w14:paraId="591B716C" w14:textId="77777777" w:rsidR="00633D8D" w:rsidRPr="000F1252" w:rsidRDefault="00633D8D" w:rsidP="00162F4C">
      <w:pPr>
        <w:pStyle w:val="Prrafodelista"/>
        <w:numPr>
          <w:ilvl w:val="1"/>
          <w:numId w:val="22"/>
        </w:numPr>
        <w:jc w:val="both"/>
        <w:rPr>
          <w:rFonts w:ascii="Franklin Gothic Book" w:hAnsi="Franklin Gothic Book"/>
          <w:sz w:val="22"/>
          <w:szCs w:val="22"/>
          <w:lang w:val="ca-ES"/>
        </w:rPr>
      </w:pPr>
      <w:r w:rsidRPr="000F1252">
        <w:rPr>
          <w:rFonts w:ascii="Franklin Gothic Book" w:hAnsi="Franklin Gothic Book"/>
          <w:sz w:val="22"/>
          <w:szCs w:val="22"/>
          <w:lang w:val="ca-ES"/>
        </w:rPr>
        <w:t>Les empreses d’economia social que la contractista proposi subcontractar no poden tenir depend</w:t>
      </w:r>
      <w:r w:rsidR="000F1252" w:rsidRPr="000F1252">
        <w:rPr>
          <w:rFonts w:ascii="Franklin Gothic Book" w:hAnsi="Franklin Gothic Book"/>
          <w:sz w:val="22"/>
          <w:szCs w:val="22"/>
          <w:lang w:val="ca-ES"/>
        </w:rPr>
        <w:t>è</w:t>
      </w:r>
      <w:r w:rsidRPr="000F1252">
        <w:rPr>
          <w:rFonts w:ascii="Franklin Gothic Book" w:hAnsi="Franklin Gothic Book"/>
          <w:sz w:val="22"/>
          <w:szCs w:val="22"/>
          <w:lang w:val="ca-ES"/>
        </w:rPr>
        <w:t xml:space="preserve">ncia amb ella mateixa i han d’acreditar la </w:t>
      </w:r>
      <w:r w:rsidR="000F1252" w:rsidRPr="000F1252">
        <w:rPr>
          <w:rFonts w:ascii="Franklin Gothic Book" w:hAnsi="Franklin Gothic Book"/>
          <w:sz w:val="22"/>
          <w:szCs w:val="22"/>
          <w:lang w:val="ca-ES"/>
        </w:rPr>
        <w:t>solvència</w:t>
      </w:r>
      <w:r w:rsidRPr="000F1252">
        <w:rPr>
          <w:rFonts w:ascii="Franklin Gothic Book" w:hAnsi="Franklin Gothic Book"/>
          <w:sz w:val="22"/>
          <w:szCs w:val="22"/>
          <w:lang w:val="ca-ES"/>
        </w:rPr>
        <w:t xml:space="preserve"> </w:t>
      </w:r>
      <w:r w:rsidR="000F1252" w:rsidRPr="000F1252">
        <w:rPr>
          <w:rFonts w:ascii="Franklin Gothic Book" w:hAnsi="Franklin Gothic Book"/>
          <w:sz w:val="22"/>
          <w:szCs w:val="22"/>
          <w:lang w:val="ca-ES"/>
        </w:rPr>
        <w:t>econòmica</w:t>
      </w:r>
      <w:r w:rsidRPr="000F1252">
        <w:rPr>
          <w:rFonts w:ascii="Franklin Gothic Book" w:hAnsi="Franklin Gothic Book"/>
          <w:sz w:val="22"/>
          <w:szCs w:val="22"/>
          <w:lang w:val="ca-ES"/>
        </w:rPr>
        <w:t xml:space="preserve"> i </w:t>
      </w:r>
      <w:r w:rsidR="000F1252" w:rsidRPr="000F1252">
        <w:rPr>
          <w:rFonts w:ascii="Franklin Gothic Book" w:hAnsi="Franklin Gothic Book"/>
          <w:sz w:val="22"/>
          <w:szCs w:val="22"/>
          <w:lang w:val="ca-ES"/>
        </w:rPr>
        <w:t>tècnica</w:t>
      </w:r>
      <w:r w:rsidRPr="000F1252">
        <w:rPr>
          <w:rFonts w:ascii="Franklin Gothic Book" w:hAnsi="Franklin Gothic Book"/>
          <w:sz w:val="22"/>
          <w:szCs w:val="22"/>
          <w:lang w:val="ca-ES"/>
        </w:rPr>
        <w:t xml:space="preserve"> i la capacitat d’obrar requerides per executar les parts </w:t>
      </w:r>
      <w:r w:rsidR="000F1252" w:rsidRPr="000F1252">
        <w:rPr>
          <w:rFonts w:ascii="Franklin Gothic Book" w:hAnsi="Franklin Gothic Book"/>
          <w:sz w:val="22"/>
          <w:szCs w:val="22"/>
          <w:lang w:val="ca-ES"/>
        </w:rPr>
        <w:t>específiques</w:t>
      </w:r>
      <w:r w:rsidRPr="000F1252">
        <w:rPr>
          <w:rFonts w:ascii="Franklin Gothic Book" w:hAnsi="Franklin Gothic Book"/>
          <w:sz w:val="22"/>
          <w:szCs w:val="22"/>
          <w:lang w:val="ca-ES"/>
        </w:rPr>
        <w:t xml:space="preserve"> de l’objecte contractual.</w:t>
      </w:r>
    </w:p>
    <w:p w14:paraId="0CDB298F" w14:textId="77777777" w:rsidR="00633D8D" w:rsidRPr="000F1252" w:rsidRDefault="00633D8D" w:rsidP="00162F4C">
      <w:pPr>
        <w:pStyle w:val="Prrafodelista"/>
        <w:numPr>
          <w:ilvl w:val="1"/>
          <w:numId w:val="22"/>
        </w:numPr>
        <w:jc w:val="both"/>
        <w:rPr>
          <w:rFonts w:ascii="Franklin Gothic Book" w:hAnsi="Franklin Gothic Book"/>
          <w:sz w:val="22"/>
          <w:szCs w:val="22"/>
          <w:lang w:val="ca-ES"/>
        </w:rPr>
      </w:pPr>
      <w:r w:rsidRPr="000F1252">
        <w:rPr>
          <w:rFonts w:ascii="Franklin Gothic Book" w:hAnsi="Franklin Gothic Book"/>
          <w:sz w:val="22"/>
          <w:szCs w:val="22"/>
          <w:lang w:val="ca-ES"/>
        </w:rPr>
        <w:t xml:space="preserve">La contractista ha de comunicar a </w:t>
      </w:r>
      <w:r w:rsidR="000F1252" w:rsidRPr="000F1252">
        <w:rPr>
          <w:rFonts w:ascii="Franklin Gothic Book" w:hAnsi="Franklin Gothic Book"/>
          <w:sz w:val="22"/>
          <w:szCs w:val="22"/>
          <w:lang w:val="ca-ES"/>
        </w:rPr>
        <w:t>l’òrgan</w:t>
      </w:r>
      <w:r w:rsidRPr="000F1252">
        <w:rPr>
          <w:rFonts w:ascii="Franklin Gothic Book" w:hAnsi="Franklin Gothic Book"/>
          <w:sz w:val="22"/>
          <w:szCs w:val="22"/>
          <w:lang w:val="ca-ES"/>
        </w:rPr>
        <w:t xml:space="preserve"> de contractaci</w:t>
      </w:r>
      <w:r w:rsidR="000F1252" w:rsidRPr="000F1252">
        <w:rPr>
          <w:rFonts w:ascii="Franklin Gothic Book" w:hAnsi="Franklin Gothic Book"/>
          <w:sz w:val="22"/>
          <w:szCs w:val="22"/>
          <w:lang w:val="ca-ES"/>
        </w:rPr>
        <w:t>ó</w:t>
      </w:r>
      <w:r w:rsidRPr="000F1252">
        <w:rPr>
          <w:rFonts w:ascii="Franklin Gothic Book" w:hAnsi="Franklin Gothic Book"/>
          <w:sz w:val="22"/>
          <w:szCs w:val="22"/>
          <w:lang w:val="ca-ES"/>
        </w:rPr>
        <w:t xml:space="preserve">, en els deu dies </w:t>
      </w:r>
      <w:r w:rsidR="000F1252" w:rsidRPr="000F1252">
        <w:rPr>
          <w:rFonts w:ascii="Franklin Gothic Book" w:hAnsi="Franklin Gothic Book"/>
          <w:sz w:val="22"/>
          <w:szCs w:val="22"/>
          <w:lang w:val="ca-ES"/>
        </w:rPr>
        <w:t>hàbils</w:t>
      </w:r>
      <w:r w:rsidRPr="000F1252">
        <w:rPr>
          <w:rFonts w:ascii="Franklin Gothic Book" w:hAnsi="Franklin Gothic Book"/>
          <w:sz w:val="22"/>
          <w:szCs w:val="22"/>
          <w:lang w:val="ca-ES"/>
        </w:rPr>
        <w:t xml:space="preserve"> posteriors a la data de formalitzaci</w:t>
      </w:r>
      <w:r w:rsidR="000F1252" w:rsidRPr="000F1252">
        <w:rPr>
          <w:rFonts w:ascii="Franklin Gothic Book" w:hAnsi="Franklin Gothic Book"/>
          <w:sz w:val="22"/>
          <w:szCs w:val="22"/>
          <w:lang w:val="ca-ES"/>
        </w:rPr>
        <w:t>ó</w:t>
      </w:r>
      <w:r w:rsidRPr="000F1252">
        <w:rPr>
          <w:rFonts w:ascii="Franklin Gothic Book" w:hAnsi="Franklin Gothic Book"/>
          <w:sz w:val="22"/>
          <w:szCs w:val="22"/>
          <w:lang w:val="ca-ES"/>
        </w:rPr>
        <w:t xml:space="preserve"> del contracte, l’empresa o les empreses subcontractades.</w:t>
      </w:r>
    </w:p>
    <w:p w14:paraId="4ED606F3" w14:textId="77777777" w:rsidR="000F1252" w:rsidRPr="000F1252" w:rsidRDefault="00633D8D" w:rsidP="00162F4C">
      <w:pPr>
        <w:pStyle w:val="Prrafodelista"/>
        <w:numPr>
          <w:ilvl w:val="1"/>
          <w:numId w:val="22"/>
        </w:numPr>
        <w:jc w:val="both"/>
        <w:rPr>
          <w:rFonts w:ascii="Franklin Gothic Book" w:hAnsi="Franklin Gothic Book"/>
          <w:sz w:val="22"/>
          <w:szCs w:val="22"/>
          <w:lang w:val="ca-ES"/>
        </w:rPr>
      </w:pPr>
      <w:r w:rsidRPr="000F1252">
        <w:rPr>
          <w:rFonts w:ascii="Franklin Gothic Book" w:hAnsi="Franklin Gothic Book"/>
          <w:sz w:val="22"/>
          <w:szCs w:val="22"/>
          <w:lang w:val="ca-ES"/>
        </w:rPr>
        <w:t xml:space="preserve">La contractista pot requerir assessorament i l’ajut de </w:t>
      </w:r>
      <w:r w:rsidR="000F1252" w:rsidRPr="000F1252">
        <w:rPr>
          <w:rFonts w:ascii="Franklin Gothic Book" w:hAnsi="Franklin Gothic Book"/>
          <w:sz w:val="22"/>
          <w:szCs w:val="22"/>
          <w:lang w:val="ca-ES"/>
        </w:rPr>
        <w:t>____________________</w:t>
      </w:r>
      <w:r w:rsidRPr="000F1252">
        <w:rPr>
          <w:rFonts w:ascii="Franklin Gothic Book" w:hAnsi="Franklin Gothic Book"/>
          <w:sz w:val="22"/>
          <w:szCs w:val="22"/>
          <w:lang w:val="ca-ES"/>
        </w:rPr>
        <w:t xml:space="preserve"> per seleccionar l’empresa d’economia social que col·labori en l’execuci</w:t>
      </w:r>
      <w:r w:rsidR="000F1252" w:rsidRPr="000F1252">
        <w:rPr>
          <w:rFonts w:ascii="Franklin Gothic Book" w:hAnsi="Franklin Gothic Book"/>
          <w:sz w:val="22"/>
          <w:szCs w:val="22"/>
          <w:lang w:val="ca-ES"/>
        </w:rPr>
        <w:t>ó</w:t>
      </w:r>
      <w:r w:rsidRPr="000F1252">
        <w:rPr>
          <w:rFonts w:ascii="Franklin Gothic Book" w:hAnsi="Franklin Gothic Book"/>
          <w:sz w:val="22"/>
          <w:szCs w:val="22"/>
          <w:lang w:val="ca-ES"/>
        </w:rPr>
        <w:t xml:space="preserve"> del contracte.</w:t>
      </w:r>
    </w:p>
    <w:p w14:paraId="03D5745E" w14:textId="77777777" w:rsidR="000F1252" w:rsidRPr="000F1252" w:rsidRDefault="00633D8D" w:rsidP="00162F4C">
      <w:pPr>
        <w:pStyle w:val="Prrafodelista"/>
        <w:numPr>
          <w:ilvl w:val="1"/>
          <w:numId w:val="22"/>
        </w:numPr>
        <w:jc w:val="both"/>
        <w:rPr>
          <w:rFonts w:ascii="Franklin Gothic Book" w:hAnsi="Franklin Gothic Book"/>
          <w:sz w:val="22"/>
          <w:szCs w:val="22"/>
          <w:lang w:val="ca-ES"/>
        </w:rPr>
      </w:pPr>
      <w:r w:rsidRPr="000F1252">
        <w:rPr>
          <w:rFonts w:ascii="Franklin Gothic Book" w:hAnsi="Franklin Gothic Book"/>
          <w:sz w:val="22"/>
          <w:szCs w:val="22"/>
          <w:lang w:val="ca-ES"/>
        </w:rPr>
        <w:t>L’incompliment d’aquesta condici</w:t>
      </w:r>
      <w:r w:rsidR="000F1252" w:rsidRPr="000F1252">
        <w:rPr>
          <w:rFonts w:ascii="Franklin Gothic Book" w:hAnsi="Franklin Gothic Book"/>
          <w:sz w:val="22"/>
          <w:szCs w:val="22"/>
          <w:lang w:val="ca-ES"/>
        </w:rPr>
        <w:t>ó</w:t>
      </w:r>
      <w:r w:rsidRPr="000F1252">
        <w:rPr>
          <w:rFonts w:ascii="Franklin Gothic Book" w:hAnsi="Franklin Gothic Book"/>
          <w:sz w:val="22"/>
          <w:szCs w:val="22"/>
          <w:lang w:val="ca-ES"/>
        </w:rPr>
        <w:t xml:space="preserve"> especial d’execuci</w:t>
      </w:r>
      <w:r w:rsidR="000F1252" w:rsidRPr="000F1252">
        <w:rPr>
          <w:rFonts w:ascii="Franklin Gothic Book" w:hAnsi="Franklin Gothic Book"/>
          <w:sz w:val="22"/>
          <w:szCs w:val="22"/>
          <w:lang w:val="ca-ES"/>
        </w:rPr>
        <w:t>ó</w:t>
      </w:r>
      <w:r w:rsidRPr="000F1252">
        <w:rPr>
          <w:rFonts w:ascii="Franklin Gothic Book" w:hAnsi="Franklin Gothic Book"/>
          <w:sz w:val="22"/>
          <w:szCs w:val="22"/>
          <w:lang w:val="ca-ES"/>
        </w:rPr>
        <w:t xml:space="preserve"> es tipifica com a falta molt greu.</w:t>
      </w:r>
    </w:p>
    <w:p w14:paraId="2EDDF6B1" w14:textId="77777777" w:rsidR="000F1252" w:rsidRDefault="000F1252" w:rsidP="00121808">
      <w:pPr>
        <w:jc w:val="both"/>
        <w:rPr>
          <w:rFonts w:ascii="Franklin Gothic Book" w:hAnsi="Franklin Gothic Book"/>
          <w:sz w:val="22"/>
          <w:szCs w:val="22"/>
          <w:lang w:val="ca-ES"/>
        </w:rPr>
      </w:pPr>
    </w:p>
    <w:p w14:paraId="144DB527" w14:textId="77777777" w:rsidR="00633D8D" w:rsidRPr="000F1252" w:rsidRDefault="00633D8D" w:rsidP="00162F4C">
      <w:pPr>
        <w:pStyle w:val="Prrafodelista"/>
        <w:numPr>
          <w:ilvl w:val="0"/>
          <w:numId w:val="21"/>
        </w:numPr>
        <w:jc w:val="both"/>
        <w:rPr>
          <w:rFonts w:ascii="Franklin Gothic Book" w:hAnsi="Franklin Gothic Book"/>
          <w:sz w:val="22"/>
          <w:szCs w:val="22"/>
          <w:lang w:val="ca-ES"/>
        </w:rPr>
      </w:pPr>
      <w:r w:rsidRPr="000F1252">
        <w:rPr>
          <w:rFonts w:ascii="Franklin Gothic Book" w:hAnsi="Franklin Gothic Book"/>
          <w:sz w:val="22"/>
          <w:szCs w:val="22"/>
          <w:lang w:val="ca-ES"/>
        </w:rPr>
        <w:t>Subrogaci</w:t>
      </w:r>
      <w:r w:rsidR="000F1252" w:rsidRPr="000F1252">
        <w:rPr>
          <w:rFonts w:ascii="Franklin Gothic Book" w:hAnsi="Franklin Gothic Book"/>
          <w:sz w:val="22"/>
          <w:szCs w:val="22"/>
          <w:lang w:val="ca-ES"/>
        </w:rPr>
        <w:t>ó</w:t>
      </w:r>
      <w:r w:rsidRPr="000F1252">
        <w:rPr>
          <w:rFonts w:ascii="Franklin Gothic Book" w:hAnsi="Franklin Gothic Book"/>
          <w:sz w:val="22"/>
          <w:szCs w:val="22"/>
          <w:lang w:val="ca-ES"/>
        </w:rPr>
        <w:t xml:space="preserve"> contractual</w:t>
      </w:r>
      <w:r w:rsidR="000F1252">
        <w:rPr>
          <w:rFonts w:ascii="Franklin Gothic Book" w:hAnsi="Franklin Gothic Book"/>
          <w:sz w:val="22"/>
          <w:szCs w:val="22"/>
          <w:lang w:val="ca-ES"/>
        </w:rPr>
        <w:t>:</w:t>
      </w:r>
    </w:p>
    <w:p w14:paraId="042B4C46" w14:textId="711D10DD" w:rsidR="000F1252" w:rsidRPr="000F1252" w:rsidRDefault="00633D8D" w:rsidP="00162F4C">
      <w:pPr>
        <w:pStyle w:val="Prrafodelista"/>
        <w:numPr>
          <w:ilvl w:val="1"/>
          <w:numId w:val="23"/>
        </w:numPr>
        <w:jc w:val="both"/>
        <w:rPr>
          <w:rFonts w:ascii="Franklin Gothic Book" w:hAnsi="Franklin Gothic Book"/>
          <w:sz w:val="22"/>
          <w:szCs w:val="22"/>
          <w:lang w:val="ca-ES"/>
        </w:rPr>
      </w:pPr>
      <w:r w:rsidRPr="000F1252">
        <w:rPr>
          <w:rFonts w:ascii="Franklin Gothic Book" w:hAnsi="Franklin Gothic Book"/>
          <w:sz w:val="22"/>
          <w:szCs w:val="22"/>
          <w:lang w:val="ca-ES"/>
        </w:rPr>
        <w:t>En cas que no sigui aplicable la subrogaci</w:t>
      </w:r>
      <w:r w:rsidR="000F1252" w:rsidRPr="000F1252">
        <w:rPr>
          <w:rFonts w:ascii="Franklin Gothic Book" w:hAnsi="Franklin Gothic Book"/>
          <w:sz w:val="22"/>
          <w:szCs w:val="22"/>
          <w:lang w:val="ca-ES"/>
        </w:rPr>
        <w:t>ó</w:t>
      </w:r>
      <w:r w:rsidRPr="000F1252">
        <w:rPr>
          <w:rFonts w:ascii="Franklin Gothic Book" w:hAnsi="Franklin Gothic Book"/>
          <w:sz w:val="22"/>
          <w:szCs w:val="22"/>
          <w:lang w:val="ca-ES"/>
        </w:rPr>
        <w:t xml:space="preserve"> legal o convencional, s’estableix com a condici</w:t>
      </w:r>
      <w:r w:rsidR="000F1252" w:rsidRPr="000F1252">
        <w:rPr>
          <w:rFonts w:ascii="Franklin Gothic Book" w:hAnsi="Franklin Gothic Book"/>
          <w:sz w:val="22"/>
          <w:szCs w:val="22"/>
          <w:lang w:val="ca-ES"/>
        </w:rPr>
        <w:t>ó</w:t>
      </w:r>
      <w:r w:rsidRPr="000F1252">
        <w:rPr>
          <w:rFonts w:ascii="Franklin Gothic Book" w:hAnsi="Franklin Gothic Book"/>
          <w:sz w:val="22"/>
          <w:szCs w:val="22"/>
          <w:lang w:val="ca-ES"/>
        </w:rPr>
        <w:t xml:space="preserve"> especial d’execuci</w:t>
      </w:r>
      <w:r w:rsidR="000F1252" w:rsidRPr="000F1252">
        <w:rPr>
          <w:rFonts w:ascii="Franklin Gothic Book" w:hAnsi="Franklin Gothic Book"/>
          <w:sz w:val="22"/>
          <w:szCs w:val="22"/>
          <w:lang w:val="ca-ES"/>
        </w:rPr>
        <w:t>ó</w:t>
      </w:r>
      <w:r w:rsidRPr="000F1252">
        <w:rPr>
          <w:rFonts w:ascii="Franklin Gothic Book" w:hAnsi="Franklin Gothic Book"/>
          <w:sz w:val="22"/>
          <w:szCs w:val="22"/>
          <w:lang w:val="ca-ES"/>
        </w:rPr>
        <w:t xml:space="preserve"> la subrogaci</w:t>
      </w:r>
      <w:r w:rsidR="000F1252" w:rsidRPr="000F1252">
        <w:rPr>
          <w:rFonts w:ascii="Franklin Gothic Book" w:hAnsi="Franklin Gothic Book"/>
          <w:sz w:val="22"/>
          <w:szCs w:val="22"/>
          <w:lang w:val="ca-ES"/>
        </w:rPr>
        <w:t>ó</w:t>
      </w:r>
      <w:r w:rsidRPr="000F1252">
        <w:rPr>
          <w:rFonts w:ascii="Franklin Gothic Book" w:hAnsi="Franklin Gothic Book"/>
          <w:sz w:val="22"/>
          <w:szCs w:val="22"/>
          <w:lang w:val="ca-ES"/>
        </w:rPr>
        <w:t xml:space="preserve"> per l’empresa contractista de la plantilla de les persones treballadores ocupades en l’execuci</w:t>
      </w:r>
      <w:r w:rsidR="000F1252" w:rsidRPr="000F1252">
        <w:rPr>
          <w:rFonts w:ascii="Franklin Gothic Book" w:hAnsi="Franklin Gothic Book"/>
          <w:sz w:val="22"/>
          <w:szCs w:val="22"/>
          <w:lang w:val="ca-ES"/>
        </w:rPr>
        <w:t>ó</w:t>
      </w:r>
      <w:r w:rsidRPr="000F1252">
        <w:rPr>
          <w:rFonts w:ascii="Franklin Gothic Book" w:hAnsi="Franklin Gothic Book"/>
          <w:sz w:val="22"/>
          <w:szCs w:val="22"/>
          <w:lang w:val="ca-ES"/>
        </w:rPr>
        <w:t xml:space="preserve"> del contracte per l’empresa que actualment </w:t>
      </w:r>
      <w:r w:rsidR="005C1DF2">
        <w:rPr>
          <w:rFonts w:ascii="Franklin Gothic Book" w:hAnsi="Franklin Gothic Book"/>
          <w:sz w:val="22"/>
          <w:szCs w:val="22"/>
          <w:lang w:val="ca-ES"/>
        </w:rPr>
        <w:t>realitza les tasques que són objecte del contracte</w:t>
      </w:r>
      <w:r w:rsidRPr="000F1252">
        <w:rPr>
          <w:rFonts w:ascii="Franklin Gothic Book" w:hAnsi="Franklin Gothic Book"/>
          <w:sz w:val="22"/>
          <w:szCs w:val="22"/>
          <w:lang w:val="ca-ES"/>
        </w:rPr>
        <w:t>, per considerar-se imprescindible assegurar la perman</w:t>
      </w:r>
      <w:r w:rsidR="000F1252" w:rsidRPr="000F1252">
        <w:rPr>
          <w:rFonts w:ascii="Franklin Gothic Book" w:hAnsi="Franklin Gothic Book"/>
          <w:sz w:val="22"/>
          <w:szCs w:val="22"/>
          <w:lang w:val="ca-ES"/>
        </w:rPr>
        <w:t>è</w:t>
      </w:r>
      <w:r w:rsidRPr="000F1252">
        <w:rPr>
          <w:rFonts w:ascii="Franklin Gothic Book" w:hAnsi="Franklin Gothic Book"/>
          <w:sz w:val="22"/>
          <w:szCs w:val="22"/>
          <w:lang w:val="ca-ES"/>
        </w:rPr>
        <w:t>ncia de les persones que ja exerceixen l’activitat en la contractaci</w:t>
      </w:r>
      <w:r w:rsidR="000F1252" w:rsidRPr="000F1252">
        <w:rPr>
          <w:rFonts w:ascii="Franklin Gothic Book" w:hAnsi="Franklin Gothic Book"/>
          <w:sz w:val="22"/>
          <w:szCs w:val="22"/>
          <w:lang w:val="ca-ES"/>
        </w:rPr>
        <w:t>ó</w:t>
      </w:r>
      <w:r w:rsidRPr="000F1252">
        <w:rPr>
          <w:rFonts w:ascii="Franklin Gothic Book" w:hAnsi="Franklin Gothic Book"/>
          <w:sz w:val="22"/>
          <w:szCs w:val="22"/>
          <w:lang w:val="ca-ES"/>
        </w:rPr>
        <w:t xml:space="preserve"> anterior a l’efecte de garantir una prestaci</w:t>
      </w:r>
      <w:r w:rsidR="000F1252" w:rsidRPr="000F1252">
        <w:rPr>
          <w:rFonts w:ascii="Franklin Gothic Book" w:hAnsi="Franklin Gothic Book"/>
          <w:sz w:val="22"/>
          <w:szCs w:val="22"/>
          <w:lang w:val="ca-ES"/>
        </w:rPr>
        <w:t>ó</w:t>
      </w:r>
      <w:r w:rsidRPr="000F1252">
        <w:rPr>
          <w:rFonts w:ascii="Franklin Gothic Book" w:hAnsi="Franklin Gothic Book"/>
          <w:sz w:val="22"/>
          <w:szCs w:val="22"/>
          <w:lang w:val="ca-ES"/>
        </w:rPr>
        <w:t xml:space="preserve"> amb la </w:t>
      </w:r>
      <w:r w:rsidR="000F1252" w:rsidRPr="000F1252">
        <w:rPr>
          <w:rFonts w:ascii="Franklin Gothic Book" w:hAnsi="Franklin Gothic Book"/>
          <w:sz w:val="22"/>
          <w:szCs w:val="22"/>
          <w:lang w:val="ca-ES"/>
        </w:rPr>
        <w:t>màxima</w:t>
      </w:r>
      <w:r w:rsidRPr="000F1252">
        <w:rPr>
          <w:rFonts w:ascii="Franklin Gothic Book" w:hAnsi="Franklin Gothic Book"/>
          <w:sz w:val="22"/>
          <w:szCs w:val="22"/>
          <w:lang w:val="ca-ES"/>
        </w:rPr>
        <w:t xml:space="preserve"> </w:t>
      </w:r>
      <w:r w:rsidR="000F1252" w:rsidRPr="000F1252">
        <w:rPr>
          <w:rFonts w:ascii="Franklin Gothic Book" w:hAnsi="Franklin Gothic Book"/>
          <w:sz w:val="22"/>
          <w:szCs w:val="22"/>
          <w:lang w:val="ca-ES"/>
        </w:rPr>
        <w:t>eficiència</w:t>
      </w:r>
      <w:r w:rsidRPr="000F1252">
        <w:rPr>
          <w:rFonts w:ascii="Franklin Gothic Book" w:hAnsi="Franklin Gothic Book"/>
          <w:sz w:val="22"/>
          <w:szCs w:val="22"/>
          <w:lang w:val="ca-ES"/>
        </w:rPr>
        <w:t xml:space="preserve"> </w:t>
      </w:r>
      <w:r w:rsidR="000F1252" w:rsidRPr="000F1252">
        <w:rPr>
          <w:rFonts w:ascii="Franklin Gothic Book" w:hAnsi="Franklin Gothic Book"/>
          <w:sz w:val="22"/>
          <w:szCs w:val="22"/>
          <w:lang w:val="ca-ES"/>
        </w:rPr>
        <w:t>tècnica</w:t>
      </w:r>
      <w:r w:rsidRPr="000F1252">
        <w:rPr>
          <w:rFonts w:ascii="Franklin Gothic Book" w:hAnsi="Franklin Gothic Book"/>
          <w:sz w:val="22"/>
          <w:szCs w:val="22"/>
          <w:lang w:val="ca-ES"/>
        </w:rPr>
        <w:t xml:space="preserve"> i com a objectiu social de garantia d’estabilitat laboral, en cas que el personal hagi </w:t>
      </w:r>
      <w:r w:rsidR="005C1DF2">
        <w:rPr>
          <w:rFonts w:ascii="Franklin Gothic Book" w:hAnsi="Franklin Gothic Book"/>
          <w:sz w:val="22"/>
          <w:szCs w:val="22"/>
          <w:lang w:val="ca-ES"/>
        </w:rPr>
        <w:t>realitzat les tasques que són objecte del contracte</w:t>
      </w:r>
      <w:r w:rsidR="005C1DF2" w:rsidRPr="000F1252">
        <w:rPr>
          <w:rFonts w:ascii="Franklin Gothic Book" w:hAnsi="Franklin Gothic Book"/>
          <w:sz w:val="22"/>
          <w:szCs w:val="22"/>
          <w:lang w:val="ca-ES"/>
        </w:rPr>
        <w:t xml:space="preserve"> </w:t>
      </w:r>
      <w:r w:rsidRPr="000F1252">
        <w:rPr>
          <w:rFonts w:ascii="Franklin Gothic Book" w:hAnsi="Franklin Gothic Book"/>
          <w:sz w:val="22"/>
          <w:szCs w:val="22"/>
          <w:lang w:val="ca-ES"/>
        </w:rPr>
        <w:t xml:space="preserve">ininterrompudament en un </w:t>
      </w:r>
      <w:r w:rsidR="000F1252" w:rsidRPr="000F1252">
        <w:rPr>
          <w:rFonts w:ascii="Franklin Gothic Book" w:hAnsi="Franklin Gothic Book"/>
          <w:sz w:val="22"/>
          <w:szCs w:val="22"/>
          <w:lang w:val="ca-ES"/>
        </w:rPr>
        <w:t>període</w:t>
      </w:r>
      <w:r w:rsidRPr="000F1252">
        <w:rPr>
          <w:rFonts w:ascii="Franklin Gothic Book" w:hAnsi="Franklin Gothic Book"/>
          <w:sz w:val="22"/>
          <w:szCs w:val="22"/>
          <w:lang w:val="ca-ES"/>
        </w:rPr>
        <w:t xml:space="preserve"> llarg de temps.</w:t>
      </w:r>
    </w:p>
    <w:p w14:paraId="0C19C843" w14:textId="77777777" w:rsidR="00633D8D" w:rsidRPr="000F1252" w:rsidRDefault="00633D8D" w:rsidP="00162F4C">
      <w:pPr>
        <w:pStyle w:val="Prrafodelista"/>
        <w:numPr>
          <w:ilvl w:val="1"/>
          <w:numId w:val="23"/>
        </w:numPr>
        <w:jc w:val="both"/>
        <w:rPr>
          <w:rFonts w:ascii="Franklin Gothic Book" w:hAnsi="Franklin Gothic Book"/>
          <w:sz w:val="22"/>
          <w:szCs w:val="22"/>
          <w:lang w:val="ca-ES"/>
        </w:rPr>
      </w:pPr>
      <w:r w:rsidRPr="000F1252">
        <w:rPr>
          <w:rFonts w:ascii="Franklin Gothic Book" w:hAnsi="Franklin Gothic Book"/>
          <w:sz w:val="22"/>
          <w:szCs w:val="22"/>
          <w:lang w:val="ca-ES"/>
        </w:rPr>
        <w:t xml:space="preserve">Aquesta </w:t>
      </w:r>
      <w:r w:rsidR="000F1252" w:rsidRPr="000F1252">
        <w:rPr>
          <w:rFonts w:ascii="Franklin Gothic Book" w:hAnsi="Franklin Gothic Book"/>
          <w:sz w:val="22"/>
          <w:szCs w:val="22"/>
          <w:lang w:val="ca-ES"/>
        </w:rPr>
        <w:t>clàusula</w:t>
      </w:r>
      <w:r w:rsidRPr="000F1252">
        <w:rPr>
          <w:rFonts w:ascii="Franklin Gothic Book" w:hAnsi="Franklin Gothic Book"/>
          <w:sz w:val="22"/>
          <w:szCs w:val="22"/>
          <w:lang w:val="ca-ES"/>
        </w:rPr>
        <w:t xml:space="preserve"> social no discrimina la </w:t>
      </w:r>
      <w:r w:rsidR="000F1252" w:rsidRPr="000F1252">
        <w:rPr>
          <w:rFonts w:ascii="Franklin Gothic Book" w:hAnsi="Franklin Gothic Book"/>
          <w:sz w:val="22"/>
          <w:szCs w:val="22"/>
          <w:lang w:val="ca-ES"/>
        </w:rPr>
        <w:t>participació</w:t>
      </w:r>
      <w:r w:rsidRPr="000F1252">
        <w:rPr>
          <w:rFonts w:ascii="Franklin Gothic Book" w:hAnsi="Franklin Gothic Book"/>
          <w:sz w:val="22"/>
          <w:szCs w:val="22"/>
          <w:lang w:val="ca-ES"/>
        </w:rPr>
        <w:t>́ de les empreses en la licitaci</w:t>
      </w:r>
      <w:r w:rsidR="000F1252" w:rsidRPr="000F1252">
        <w:rPr>
          <w:rFonts w:ascii="Franklin Gothic Book" w:hAnsi="Franklin Gothic Book"/>
          <w:sz w:val="22"/>
          <w:szCs w:val="22"/>
          <w:lang w:val="ca-ES"/>
        </w:rPr>
        <w:t>ó</w:t>
      </w:r>
      <w:r w:rsidRPr="000F1252">
        <w:rPr>
          <w:rFonts w:ascii="Franklin Gothic Book" w:hAnsi="Franklin Gothic Book"/>
          <w:sz w:val="22"/>
          <w:szCs w:val="22"/>
          <w:lang w:val="ca-ES"/>
        </w:rPr>
        <w:t xml:space="preserve"> ni contradiu els drets de direcci</w:t>
      </w:r>
      <w:r w:rsidR="000F1252" w:rsidRPr="000F1252">
        <w:rPr>
          <w:rFonts w:ascii="Franklin Gothic Book" w:hAnsi="Franklin Gothic Book"/>
          <w:sz w:val="22"/>
          <w:szCs w:val="22"/>
          <w:lang w:val="ca-ES"/>
        </w:rPr>
        <w:t>ó</w:t>
      </w:r>
      <w:r w:rsidRPr="000F1252">
        <w:rPr>
          <w:rFonts w:ascii="Franklin Gothic Book" w:hAnsi="Franklin Gothic Book"/>
          <w:sz w:val="22"/>
          <w:szCs w:val="22"/>
          <w:lang w:val="ca-ES"/>
        </w:rPr>
        <w:t xml:space="preserve"> de l’empresa contractista configurats en l’Estatut dels Treballadors i la normativa d’aplicaci</w:t>
      </w:r>
      <w:r w:rsidR="000F1252" w:rsidRPr="000F1252">
        <w:rPr>
          <w:rFonts w:ascii="Franklin Gothic Book" w:hAnsi="Franklin Gothic Book"/>
          <w:sz w:val="22"/>
          <w:szCs w:val="22"/>
          <w:lang w:val="ca-ES"/>
        </w:rPr>
        <w:t>ó</w:t>
      </w:r>
      <w:r w:rsidRPr="000F1252">
        <w:rPr>
          <w:rFonts w:ascii="Franklin Gothic Book" w:hAnsi="Franklin Gothic Book"/>
          <w:sz w:val="22"/>
          <w:szCs w:val="22"/>
          <w:lang w:val="ca-ES"/>
        </w:rPr>
        <w:t xml:space="preserve">. </w:t>
      </w:r>
      <w:r w:rsidR="000F1252" w:rsidRPr="000F1252">
        <w:rPr>
          <w:rFonts w:ascii="Franklin Gothic Book" w:hAnsi="Franklin Gothic Book"/>
          <w:sz w:val="22"/>
          <w:szCs w:val="22"/>
          <w:lang w:val="ca-ES"/>
        </w:rPr>
        <w:t>É</w:t>
      </w:r>
      <w:r w:rsidRPr="000F1252">
        <w:rPr>
          <w:rFonts w:ascii="Franklin Gothic Book" w:hAnsi="Franklin Gothic Book"/>
          <w:sz w:val="22"/>
          <w:szCs w:val="22"/>
          <w:lang w:val="ca-ES"/>
        </w:rPr>
        <w:t>s una obligaci</w:t>
      </w:r>
      <w:r w:rsidR="000F1252" w:rsidRPr="000F1252">
        <w:rPr>
          <w:rFonts w:ascii="Franklin Gothic Book" w:hAnsi="Franklin Gothic Book"/>
          <w:sz w:val="22"/>
          <w:szCs w:val="22"/>
          <w:lang w:val="ca-ES"/>
        </w:rPr>
        <w:t>ó</w:t>
      </w:r>
      <w:r w:rsidRPr="000F1252">
        <w:rPr>
          <w:rFonts w:ascii="Franklin Gothic Book" w:hAnsi="Franklin Gothic Book"/>
          <w:sz w:val="22"/>
          <w:szCs w:val="22"/>
          <w:lang w:val="ca-ES"/>
        </w:rPr>
        <w:t xml:space="preserve"> contractual pactada entre les parts que formalitzin el contracte.</w:t>
      </w:r>
    </w:p>
    <w:p w14:paraId="542479F8" w14:textId="77777777" w:rsidR="00633D8D" w:rsidRPr="000F1252" w:rsidRDefault="00633D8D" w:rsidP="00162F4C">
      <w:pPr>
        <w:pStyle w:val="Prrafodelista"/>
        <w:numPr>
          <w:ilvl w:val="1"/>
          <w:numId w:val="23"/>
        </w:numPr>
        <w:jc w:val="both"/>
        <w:rPr>
          <w:rFonts w:ascii="Franklin Gothic Book" w:hAnsi="Franklin Gothic Book"/>
          <w:sz w:val="22"/>
          <w:szCs w:val="22"/>
          <w:lang w:val="ca-ES"/>
        </w:rPr>
      </w:pPr>
      <w:r w:rsidRPr="000F1252">
        <w:rPr>
          <w:rFonts w:ascii="Franklin Gothic Book" w:hAnsi="Franklin Gothic Book"/>
          <w:sz w:val="22"/>
          <w:szCs w:val="22"/>
          <w:lang w:val="ca-ES"/>
        </w:rPr>
        <w:t>Aquesta condici</w:t>
      </w:r>
      <w:r w:rsidR="000F1252" w:rsidRPr="000F1252">
        <w:rPr>
          <w:rFonts w:ascii="Franklin Gothic Book" w:hAnsi="Franklin Gothic Book"/>
          <w:sz w:val="22"/>
          <w:szCs w:val="22"/>
          <w:lang w:val="ca-ES"/>
        </w:rPr>
        <w:t>ó</w:t>
      </w:r>
      <w:r w:rsidRPr="000F1252">
        <w:rPr>
          <w:rFonts w:ascii="Franklin Gothic Book" w:hAnsi="Franklin Gothic Book"/>
          <w:sz w:val="22"/>
          <w:szCs w:val="22"/>
          <w:lang w:val="ca-ES"/>
        </w:rPr>
        <w:t xml:space="preserve"> d’execuci</w:t>
      </w:r>
      <w:r w:rsidR="000F1252" w:rsidRPr="000F1252">
        <w:rPr>
          <w:rFonts w:ascii="Franklin Gothic Book" w:hAnsi="Franklin Gothic Book"/>
          <w:sz w:val="22"/>
          <w:szCs w:val="22"/>
          <w:lang w:val="ca-ES"/>
        </w:rPr>
        <w:t>ó</w:t>
      </w:r>
      <w:r w:rsidRPr="000F1252">
        <w:rPr>
          <w:rFonts w:ascii="Franklin Gothic Book" w:hAnsi="Franklin Gothic Book"/>
          <w:sz w:val="22"/>
          <w:szCs w:val="22"/>
          <w:lang w:val="ca-ES"/>
        </w:rPr>
        <w:t xml:space="preserve"> expressa la voluntat de </w:t>
      </w:r>
      <w:r w:rsidR="000F1252" w:rsidRPr="000F1252">
        <w:rPr>
          <w:rFonts w:ascii="Franklin Gothic Book" w:hAnsi="Franklin Gothic Book"/>
          <w:sz w:val="22"/>
          <w:szCs w:val="22"/>
          <w:lang w:val="ca-ES"/>
        </w:rPr>
        <w:t>____________________</w:t>
      </w:r>
      <w:r w:rsidRPr="000F1252">
        <w:rPr>
          <w:rFonts w:ascii="Franklin Gothic Book" w:hAnsi="Franklin Gothic Book"/>
          <w:sz w:val="22"/>
          <w:szCs w:val="22"/>
          <w:lang w:val="ca-ES"/>
        </w:rPr>
        <w:t xml:space="preserve"> d’afavorir l’estabilitat en el treball de les persones treballadores que executen el contracte i de potenciar la contractaci</w:t>
      </w:r>
      <w:r w:rsidR="000F1252" w:rsidRPr="000F1252">
        <w:rPr>
          <w:rFonts w:ascii="Franklin Gothic Book" w:hAnsi="Franklin Gothic Book"/>
          <w:sz w:val="22"/>
          <w:szCs w:val="22"/>
          <w:lang w:val="ca-ES"/>
        </w:rPr>
        <w:t>ó</w:t>
      </w:r>
      <w:r w:rsidRPr="000F1252">
        <w:rPr>
          <w:rFonts w:ascii="Franklin Gothic Book" w:hAnsi="Franklin Gothic Book"/>
          <w:sz w:val="22"/>
          <w:szCs w:val="22"/>
          <w:lang w:val="ca-ES"/>
        </w:rPr>
        <w:t xml:space="preserve"> </w:t>
      </w:r>
      <w:r w:rsidR="000F1252" w:rsidRPr="000F1252">
        <w:rPr>
          <w:rFonts w:ascii="Franklin Gothic Book" w:hAnsi="Franklin Gothic Book"/>
          <w:sz w:val="22"/>
          <w:szCs w:val="22"/>
          <w:lang w:val="ca-ES"/>
        </w:rPr>
        <w:t>pública</w:t>
      </w:r>
      <w:r w:rsidRPr="000F1252">
        <w:rPr>
          <w:rFonts w:ascii="Franklin Gothic Book" w:hAnsi="Franklin Gothic Book"/>
          <w:sz w:val="22"/>
          <w:szCs w:val="22"/>
          <w:lang w:val="ca-ES"/>
        </w:rPr>
        <w:t xml:space="preserve"> amb </w:t>
      </w:r>
      <w:r w:rsidR="000F1252" w:rsidRPr="000F1252">
        <w:rPr>
          <w:rFonts w:ascii="Franklin Gothic Book" w:hAnsi="Franklin Gothic Book"/>
          <w:sz w:val="22"/>
          <w:szCs w:val="22"/>
          <w:lang w:val="ca-ES"/>
        </w:rPr>
        <w:t>eficiència</w:t>
      </w:r>
      <w:r w:rsidRPr="000F1252">
        <w:rPr>
          <w:rFonts w:ascii="Franklin Gothic Book" w:hAnsi="Franklin Gothic Book"/>
          <w:sz w:val="22"/>
          <w:szCs w:val="22"/>
          <w:lang w:val="ca-ES"/>
        </w:rPr>
        <w:t xml:space="preserve"> social i </w:t>
      </w:r>
      <w:r w:rsidR="000F1252" w:rsidRPr="000F1252">
        <w:rPr>
          <w:rFonts w:ascii="Franklin Gothic Book" w:hAnsi="Franklin Gothic Book"/>
          <w:sz w:val="22"/>
          <w:szCs w:val="22"/>
          <w:lang w:val="ca-ES"/>
        </w:rPr>
        <w:t>l’eficiència</w:t>
      </w:r>
      <w:r w:rsidRPr="000F1252">
        <w:rPr>
          <w:rFonts w:ascii="Franklin Gothic Book" w:hAnsi="Franklin Gothic Book"/>
          <w:sz w:val="22"/>
          <w:szCs w:val="22"/>
          <w:lang w:val="ca-ES"/>
        </w:rPr>
        <w:t xml:space="preserve"> </w:t>
      </w:r>
      <w:r w:rsidR="000F1252" w:rsidRPr="000F1252">
        <w:rPr>
          <w:rFonts w:ascii="Franklin Gothic Book" w:hAnsi="Franklin Gothic Book"/>
          <w:sz w:val="22"/>
          <w:szCs w:val="22"/>
          <w:lang w:val="ca-ES"/>
        </w:rPr>
        <w:t>tècnica</w:t>
      </w:r>
      <w:r w:rsidRPr="000F1252">
        <w:rPr>
          <w:rFonts w:ascii="Franklin Gothic Book" w:hAnsi="Franklin Gothic Book"/>
          <w:sz w:val="22"/>
          <w:szCs w:val="22"/>
          <w:lang w:val="ca-ES"/>
        </w:rPr>
        <w:t xml:space="preserve"> en la qualitat de la prestaci</w:t>
      </w:r>
      <w:r w:rsidR="000F1252" w:rsidRPr="000F1252">
        <w:rPr>
          <w:rFonts w:ascii="Franklin Gothic Book" w:hAnsi="Franklin Gothic Book"/>
          <w:sz w:val="22"/>
          <w:szCs w:val="22"/>
          <w:lang w:val="ca-ES"/>
        </w:rPr>
        <w:t>ó</w:t>
      </w:r>
      <w:r w:rsidRPr="000F1252">
        <w:rPr>
          <w:rFonts w:ascii="Franklin Gothic Book" w:hAnsi="Franklin Gothic Book"/>
          <w:sz w:val="22"/>
          <w:szCs w:val="22"/>
          <w:lang w:val="ca-ES"/>
        </w:rPr>
        <w:t>.</w:t>
      </w:r>
    </w:p>
    <w:p w14:paraId="166811D0" w14:textId="77777777" w:rsidR="00633D8D" w:rsidRPr="000F1252" w:rsidRDefault="00633D8D" w:rsidP="00162F4C">
      <w:pPr>
        <w:pStyle w:val="Prrafodelista"/>
        <w:numPr>
          <w:ilvl w:val="1"/>
          <w:numId w:val="23"/>
        </w:numPr>
        <w:jc w:val="both"/>
        <w:rPr>
          <w:rFonts w:ascii="Franklin Gothic Book" w:hAnsi="Franklin Gothic Book"/>
          <w:sz w:val="22"/>
          <w:szCs w:val="22"/>
          <w:lang w:val="ca-ES"/>
        </w:rPr>
      </w:pPr>
      <w:r w:rsidRPr="000F1252">
        <w:rPr>
          <w:rFonts w:ascii="Franklin Gothic Book" w:hAnsi="Franklin Gothic Book"/>
          <w:sz w:val="22"/>
          <w:szCs w:val="22"/>
          <w:lang w:val="ca-ES"/>
        </w:rPr>
        <w:t>La subrogaci</w:t>
      </w:r>
      <w:r w:rsidR="000F1252" w:rsidRPr="000F1252">
        <w:rPr>
          <w:rFonts w:ascii="Franklin Gothic Book" w:hAnsi="Franklin Gothic Book"/>
          <w:sz w:val="22"/>
          <w:szCs w:val="22"/>
          <w:lang w:val="ca-ES"/>
        </w:rPr>
        <w:t>ó</w:t>
      </w:r>
      <w:r w:rsidRPr="000F1252">
        <w:rPr>
          <w:rFonts w:ascii="Franklin Gothic Book" w:hAnsi="Franklin Gothic Book"/>
          <w:sz w:val="22"/>
          <w:szCs w:val="22"/>
          <w:lang w:val="ca-ES"/>
        </w:rPr>
        <w:t xml:space="preserve"> de les persones treballadores implicar</w:t>
      </w:r>
      <w:r w:rsidR="000F1252" w:rsidRPr="000F1252">
        <w:rPr>
          <w:rFonts w:ascii="Franklin Gothic Book" w:hAnsi="Franklin Gothic Book"/>
          <w:sz w:val="22"/>
          <w:szCs w:val="22"/>
          <w:lang w:val="ca-ES"/>
        </w:rPr>
        <w:t>à</w:t>
      </w:r>
      <w:r w:rsidRPr="000F1252">
        <w:rPr>
          <w:rFonts w:ascii="Franklin Gothic Book" w:hAnsi="Franklin Gothic Book"/>
          <w:sz w:val="22"/>
          <w:szCs w:val="22"/>
          <w:lang w:val="ca-ES"/>
        </w:rPr>
        <w:t xml:space="preserve"> que l’empresa contractista mantindr</w:t>
      </w:r>
      <w:r w:rsidR="000F1252" w:rsidRPr="000F1252">
        <w:rPr>
          <w:rFonts w:ascii="Franklin Gothic Book" w:hAnsi="Franklin Gothic Book"/>
          <w:sz w:val="22"/>
          <w:szCs w:val="22"/>
          <w:lang w:val="ca-ES"/>
        </w:rPr>
        <w:t>à</w:t>
      </w:r>
      <w:r w:rsidRPr="000F1252">
        <w:rPr>
          <w:rFonts w:ascii="Franklin Gothic Book" w:hAnsi="Franklin Gothic Book"/>
          <w:sz w:val="22"/>
          <w:szCs w:val="22"/>
          <w:lang w:val="ca-ES"/>
        </w:rPr>
        <w:t xml:space="preserve"> les condicions econ</w:t>
      </w:r>
      <w:r w:rsidR="000F1252" w:rsidRPr="000F1252">
        <w:rPr>
          <w:rFonts w:ascii="Franklin Gothic Book" w:hAnsi="Franklin Gothic Book"/>
          <w:sz w:val="22"/>
          <w:szCs w:val="22"/>
          <w:lang w:val="ca-ES"/>
        </w:rPr>
        <w:t>ò</w:t>
      </w:r>
      <w:r w:rsidRPr="000F1252">
        <w:rPr>
          <w:rFonts w:ascii="Franklin Gothic Book" w:hAnsi="Franklin Gothic Book"/>
          <w:sz w:val="22"/>
          <w:szCs w:val="22"/>
          <w:lang w:val="ca-ES"/>
        </w:rPr>
        <w:t>miques, laborals i socials que tenen en el moment de la finalitzaci</w:t>
      </w:r>
      <w:r w:rsidR="000F1252" w:rsidRPr="000F1252">
        <w:rPr>
          <w:rFonts w:ascii="Franklin Gothic Book" w:hAnsi="Franklin Gothic Book"/>
          <w:sz w:val="22"/>
          <w:szCs w:val="22"/>
          <w:lang w:val="ca-ES"/>
        </w:rPr>
        <w:t>ó</w:t>
      </w:r>
      <w:r w:rsidRPr="000F1252">
        <w:rPr>
          <w:rFonts w:ascii="Franklin Gothic Book" w:hAnsi="Franklin Gothic Book"/>
          <w:sz w:val="22"/>
          <w:szCs w:val="22"/>
          <w:lang w:val="ca-ES"/>
        </w:rPr>
        <w:t xml:space="preserve"> del contracte.</w:t>
      </w:r>
    </w:p>
    <w:p w14:paraId="31800F90" w14:textId="77777777" w:rsidR="00633D8D" w:rsidRPr="000F1252" w:rsidRDefault="00633D8D" w:rsidP="00162F4C">
      <w:pPr>
        <w:pStyle w:val="Prrafodelista"/>
        <w:numPr>
          <w:ilvl w:val="1"/>
          <w:numId w:val="23"/>
        </w:numPr>
        <w:jc w:val="both"/>
        <w:rPr>
          <w:rFonts w:ascii="Franklin Gothic Book" w:hAnsi="Franklin Gothic Book"/>
          <w:sz w:val="22"/>
          <w:szCs w:val="22"/>
          <w:lang w:val="ca-ES"/>
        </w:rPr>
      </w:pPr>
      <w:r w:rsidRPr="000F1252">
        <w:rPr>
          <w:rFonts w:ascii="Franklin Gothic Book" w:hAnsi="Franklin Gothic Book"/>
          <w:sz w:val="22"/>
          <w:szCs w:val="22"/>
          <w:lang w:val="ca-ES"/>
        </w:rPr>
        <w:t>La subrogaci</w:t>
      </w:r>
      <w:r w:rsidR="000F1252" w:rsidRPr="000F1252">
        <w:rPr>
          <w:rFonts w:ascii="Franklin Gothic Book" w:hAnsi="Franklin Gothic Book"/>
          <w:sz w:val="22"/>
          <w:szCs w:val="22"/>
          <w:lang w:val="ca-ES"/>
        </w:rPr>
        <w:t>ó</w:t>
      </w:r>
      <w:r w:rsidRPr="000F1252">
        <w:rPr>
          <w:rFonts w:ascii="Franklin Gothic Book" w:hAnsi="Franklin Gothic Book"/>
          <w:sz w:val="22"/>
          <w:szCs w:val="22"/>
          <w:lang w:val="ca-ES"/>
        </w:rPr>
        <w:t xml:space="preserve"> s’aplicar</w:t>
      </w:r>
      <w:r w:rsidR="000F1252" w:rsidRPr="000F1252">
        <w:rPr>
          <w:rFonts w:ascii="Franklin Gothic Book" w:hAnsi="Franklin Gothic Book"/>
          <w:sz w:val="22"/>
          <w:szCs w:val="22"/>
          <w:lang w:val="ca-ES"/>
        </w:rPr>
        <w:t xml:space="preserve">à </w:t>
      </w:r>
      <w:r w:rsidRPr="000F1252">
        <w:rPr>
          <w:rFonts w:ascii="Franklin Gothic Book" w:hAnsi="Franklin Gothic Book"/>
          <w:sz w:val="22"/>
          <w:szCs w:val="22"/>
          <w:lang w:val="ca-ES"/>
        </w:rPr>
        <w:t>nom</w:t>
      </w:r>
      <w:r w:rsidR="000F1252" w:rsidRPr="000F1252">
        <w:rPr>
          <w:rFonts w:ascii="Franklin Gothic Book" w:hAnsi="Franklin Gothic Book"/>
          <w:sz w:val="22"/>
          <w:szCs w:val="22"/>
          <w:lang w:val="ca-ES"/>
        </w:rPr>
        <w:t>é</w:t>
      </w:r>
      <w:r w:rsidRPr="000F1252">
        <w:rPr>
          <w:rFonts w:ascii="Franklin Gothic Book" w:hAnsi="Franklin Gothic Book"/>
          <w:sz w:val="22"/>
          <w:szCs w:val="22"/>
          <w:lang w:val="ca-ES"/>
        </w:rPr>
        <w:t xml:space="preserve">s a les persones que compleixin el requisit d’estar contractades amb una antiguitat </w:t>
      </w:r>
      <w:r w:rsidR="000F1252" w:rsidRPr="000F1252">
        <w:rPr>
          <w:rFonts w:ascii="Franklin Gothic Book" w:hAnsi="Franklin Gothic Book"/>
          <w:sz w:val="22"/>
          <w:szCs w:val="22"/>
          <w:lang w:val="ca-ES"/>
        </w:rPr>
        <w:t>mínima</w:t>
      </w:r>
      <w:r w:rsidRPr="000F1252">
        <w:rPr>
          <w:rFonts w:ascii="Franklin Gothic Book" w:hAnsi="Franklin Gothic Book"/>
          <w:sz w:val="22"/>
          <w:szCs w:val="22"/>
          <w:lang w:val="ca-ES"/>
        </w:rPr>
        <w:t xml:space="preserve"> d’un any abans de la data de finalitzaci</w:t>
      </w:r>
      <w:r w:rsidR="000F1252" w:rsidRPr="000F1252">
        <w:rPr>
          <w:rFonts w:ascii="Franklin Gothic Book" w:hAnsi="Franklin Gothic Book"/>
          <w:sz w:val="22"/>
          <w:szCs w:val="22"/>
          <w:lang w:val="ca-ES"/>
        </w:rPr>
        <w:t>ó</w:t>
      </w:r>
      <w:r w:rsidRPr="000F1252">
        <w:rPr>
          <w:rFonts w:ascii="Franklin Gothic Book" w:hAnsi="Franklin Gothic Book"/>
          <w:sz w:val="22"/>
          <w:szCs w:val="22"/>
          <w:lang w:val="ca-ES"/>
        </w:rPr>
        <w:t xml:space="preserve"> del contracte.</w:t>
      </w:r>
    </w:p>
    <w:p w14:paraId="18E1C73B" w14:textId="77777777" w:rsidR="00633D8D" w:rsidRPr="000F1252" w:rsidRDefault="00633D8D" w:rsidP="00162F4C">
      <w:pPr>
        <w:pStyle w:val="Prrafodelista"/>
        <w:numPr>
          <w:ilvl w:val="1"/>
          <w:numId w:val="23"/>
        </w:numPr>
        <w:jc w:val="both"/>
        <w:rPr>
          <w:rFonts w:ascii="Franklin Gothic Book" w:hAnsi="Franklin Gothic Book"/>
          <w:sz w:val="22"/>
          <w:szCs w:val="22"/>
          <w:lang w:val="ca-ES"/>
        </w:rPr>
      </w:pPr>
      <w:r w:rsidRPr="000F1252">
        <w:rPr>
          <w:rFonts w:ascii="Franklin Gothic Book" w:hAnsi="Franklin Gothic Book"/>
          <w:sz w:val="22"/>
          <w:szCs w:val="22"/>
          <w:lang w:val="ca-ES"/>
        </w:rPr>
        <w:t>La subrogaci</w:t>
      </w:r>
      <w:r w:rsidR="000F1252" w:rsidRPr="000F1252">
        <w:rPr>
          <w:rFonts w:ascii="Franklin Gothic Book" w:hAnsi="Franklin Gothic Book"/>
          <w:sz w:val="22"/>
          <w:szCs w:val="22"/>
          <w:lang w:val="ca-ES"/>
        </w:rPr>
        <w:t>ó</w:t>
      </w:r>
      <w:r w:rsidRPr="000F1252">
        <w:rPr>
          <w:rFonts w:ascii="Franklin Gothic Book" w:hAnsi="Franklin Gothic Book"/>
          <w:sz w:val="22"/>
          <w:szCs w:val="22"/>
          <w:lang w:val="ca-ES"/>
        </w:rPr>
        <w:t xml:space="preserve"> </w:t>
      </w:r>
      <w:r w:rsidR="000F1252" w:rsidRPr="000F1252">
        <w:rPr>
          <w:rFonts w:ascii="Franklin Gothic Book" w:hAnsi="Franklin Gothic Book"/>
          <w:sz w:val="22"/>
          <w:szCs w:val="22"/>
          <w:lang w:val="ca-ES"/>
        </w:rPr>
        <w:t>é</w:t>
      </w:r>
      <w:r w:rsidRPr="000F1252">
        <w:rPr>
          <w:rFonts w:ascii="Franklin Gothic Book" w:hAnsi="Franklin Gothic Book"/>
          <w:sz w:val="22"/>
          <w:szCs w:val="22"/>
          <w:lang w:val="ca-ES"/>
        </w:rPr>
        <w:t>s volunt</w:t>
      </w:r>
      <w:r w:rsidR="000F1252" w:rsidRPr="000F1252">
        <w:rPr>
          <w:rFonts w:ascii="Franklin Gothic Book" w:hAnsi="Franklin Gothic Book"/>
          <w:sz w:val="22"/>
          <w:szCs w:val="22"/>
          <w:lang w:val="ca-ES"/>
        </w:rPr>
        <w:t>à</w:t>
      </w:r>
      <w:r w:rsidRPr="000F1252">
        <w:rPr>
          <w:rFonts w:ascii="Franklin Gothic Book" w:hAnsi="Franklin Gothic Book"/>
          <w:sz w:val="22"/>
          <w:szCs w:val="22"/>
          <w:lang w:val="ca-ES"/>
        </w:rPr>
        <w:t>ria per a les persones afectades que hauran de manifestar expressament el seu consentiment.</w:t>
      </w:r>
    </w:p>
    <w:p w14:paraId="28A4D397" w14:textId="77777777" w:rsidR="00633D8D" w:rsidRPr="000F1252" w:rsidRDefault="00633D8D" w:rsidP="00162F4C">
      <w:pPr>
        <w:pStyle w:val="Prrafodelista"/>
        <w:numPr>
          <w:ilvl w:val="1"/>
          <w:numId w:val="23"/>
        </w:numPr>
        <w:jc w:val="both"/>
        <w:rPr>
          <w:rFonts w:ascii="Franklin Gothic Book" w:hAnsi="Franklin Gothic Book"/>
          <w:sz w:val="22"/>
          <w:szCs w:val="22"/>
          <w:lang w:val="ca-ES"/>
        </w:rPr>
      </w:pPr>
      <w:r w:rsidRPr="000F1252">
        <w:rPr>
          <w:rFonts w:ascii="Franklin Gothic Book" w:hAnsi="Franklin Gothic Book"/>
          <w:sz w:val="22"/>
          <w:szCs w:val="22"/>
          <w:lang w:val="ca-ES"/>
        </w:rPr>
        <w:t xml:space="preserve">Si </w:t>
      </w:r>
      <w:r w:rsidRPr="00690CA4">
        <w:rPr>
          <w:rFonts w:ascii="Franklin Gothic Book" w:hAnsi="Franklin Gothic Book"/>
          <w:color w:val="000000" w:themeColor="text1"/>
          <w:sz w:val="22"/>
          <w:szCs w:val="22"/>
          <w:lang w:val="ca-ES"/>
        </w:rPr>
        <w:t>s’escau, s’inclou com Annex 4 al plec la informaci</w:t>
      </w:r>
      <w:r w:rsidR="000F1252" w:rsidRPr="00690CA4">
        <w:rPr>
          <w:rFonts w:ascii="Franklin Gothic Book" w:hAnsi="Franklin Gothic Book"/>
          <w:color w:val="000000" w:themeColor="text1"/>
          <w:sz w:val="22"/>
          <w:szCs w:val="22"/>
          <w:lang w:val="ca-ES"/>
        </w:rPr>
        <w:t>ó</w:t>
      </w:r>
      <w:r w:rsidRPr="00690CA4">
        <w:rPr>
          <w:rFonts w:ascii="Franklin Gothic Book" w:hAnsi="Franklin Gothic Book"/>
          <w:color w:val="000000" w:themeColor="text1"/>
          <w:sz w:val="22"/>
          <w:szCs w:val="22"/>
          <w:lang w:val="ca-ES"/>
        </w:rPr>
        <w:t xml:space="preserve"> de les dades de les persones treballadores a les quals afecta la subrogaci</w:t>
      </w:r>
      <w:r w:rsidR="000F1252" w:rsidRPr="00690CA4">
        <w:rPr>
          <w:rFonts w:ascii="Franklin Gothic Book" w:hAnsi="Franklin Gothic Book"/>
          <w:color w:val="000000" w:themeColor="text1"/>
          <w:sz w:val="22"/>
          <w:szCs w:val="22"/>
          <w:lang w:val="ca-ES"/>
        </w:rPr>
        <w:t>ó</w:t>
      </w:r>
      <w:r w:rsidRPr="00690CA4">
        <w:rPr>
          <w:rFonts w:ascii="Franklin Gothic Book" w:hAnsi="Franklin Gothic Book"/>
          <w:color w:val="000000" w:themeColor="text1"/>
          <w:sz w:val="22"/>
          <w:szCs w:val="22"/>
          <w:lang w:val="ca-ES"/>
        </w:rPr>
        <w:t xml:space="preserve">, segons </w:t>
      </w:r>
      <w:r w:rsidRPr="000F1252">
        <w:rPr>
          <w:rFonts w:ascii="Franklin Gothic Book" w:hAnsi="Franklin Gothic Book"/>
          <w:sz w:val="22"/>
          <w:szCs w:val="22"/>
          <w:lang w:val="ca-ES"/>
        </w:rPr>
        <w:t>la informaci</w:t>
      </w:r>
      <w:r w:rsidR="000F1252" w:rsidRPr="000F1252">
        <w:rPr>
          <w:rFonts w:ascii="Franklin Gothic Book" w:hAnsi="Franklin Gothic Book"/>
          <w:sz w:val="22"/>
          <w:szCs w:val="22"/>
          <w:lang w:val="ca-ES"/>
        </w:rPr>
        <w:t xml:space="preserve">ó </w:t>
      </w:r>
      <w:r w:rsidRPr="000F1252">
        <w:rPr>
          <w:rFonts w:ascii="Franklin Gothic Book" w:hAnsi="Franklin Gothic Book"/>
          <w:sz w:val="22"/>
          <w:szCs w:val="22"/>
          <w:lang w:val="ca-ES"/>
        </w:rPr>
        <w:t>facilitada per l’empresa contractista actual.</w:t>
      </w:r>
    </w:p>
    <w:p w14:paraId="56560153" w14:textId="77777777" w:rsidR="00633D8D" w:rsidRPr="000F1252" w:rsidRDefault="00633D8D" w:rsidP="00162F4C">
      <w:pPr>
        <w:pStyle w:val="Prrafodelista"/>
        <w:numPr>
          <w:ilvl w:val="1"/>
          <w:numId w:val="23"/>
        </w:numPr>
        <w:jc w:val="both"/>
        <w:rPr>
          <w:rFonts w:ascii="Franklin Gothic Book" w:hAnsi="Franklin Gothic Book"/>
          <w:sz w:val="22"/>
          <w:szCs w:val="22"/>
          <w:lang w:val="ca-ES"/>
        </w:rPr>
      </w:pPr>
      <w:r w:rsidRPr="000F1252">
        <w:rPr>
          <w:rFonts w:ascii="Franklin Gothic Book" w:hAnsi="Franklin Gothic Book"/>
          <w:sz w:val="22"/>
          <w:szCs w:val="22"/>
          <w:lang w:val="ca-ES"/>
        </w:rPr>
        <w:t>La transmissi</w:t>
      </w:r>
      <w:r w:rsidR="000F1252" w:rsidRPr="000F1252">
        <w:rPr>
          <w:rFonts w:ascii="Franklin Gothic Book" w:hAnsi="Franklin Gothic Book"/>
          <w:sz w:val="22"/>
          <w:szCs w:val="22"/>
          <w:lang w:val="ca-ES"/>
        </w:rPr>
        <w:t>ó</w:t>
      </w:r>
      <w:r w:rsidRPr="000F1252">
        <w:rPr>
          <w:rFonts w:ascii="Franklin Gothic Book" w:hAnsi="Franklin Gothic Book"/>
          <w:sz w:val="22"/>
          <w:szCs w:val="22"/>
          <w:lang w:val="ca-ES"/>
        </w:rPr>
        <w:t xml:space="preserve"> d’informaci</w:t>
      </w:r>
      <w:r w:rsidR="000F1252" w:rsidRPr="000F1252">
        <w:rPr>
          <w:rFonts w:ascii="Franklin Gothic Book" w:hAnsi="Franklin Gothic Book"/>
          <w:sz w:val="22"/>
          <w:szCs w:val="22"/>
          <w:lang w:val="ca-ES"/>
        </w:rPr>
        <w:t>ó</w:t>
      </w:r>
      <w:r w:rsidRPr="000F1252">
        <w:rPr>
          <w:rFonts w:ascii="Franklin Gothic Book" w:hAnsi="Franklin Gothic Book"/>
          <w:sz w:val="22"/>
          <w:szCs w:val="22"/>
          <w:lang w:val="ca-ES"/>
        </w:rPr>
        <w:t xml:space="preserve"> i documentaci</w:t>
      </w:r>
      <w:r w:rsidR="000F1252" w:rsidRPr="000F1252">
        <w:rPr>
          <w:rFonts w:ascii="Franklin Gothic Book" w:hAnsi="Franklin Gothic Book"/>
          <w:sz w:val="22"/>
          <w:szCs w:val="22"/>
          <w:lang w:val="ca-ES"/>
        </w:rPr>
        <w:t>ó</w:t>
      </w:r>
      <w:r w:rsidRPr="000F1252">
        <w:rPr>
          <w:rFonts w:ascii="Franklin Gothic Book" w:hAnsi="Franklin Gothic Book"/>
          <w:sz w:val="22"/>
          <w:szCs w:val="22"/>
          <w:lang w:val="ca-ES"/>
        </w:rPr>
        <w:t xml:space="preserve"> i altres </w:t>
      </w:r>
      <w:r w:rsidR="000F1252" w:rsidRPr="000F1252">
        <w:rPr>
          <w:rFonts w:ascii="Franklin Gothic Book" w:hAnsi="Franklin Gothic Book"/>
          <w:sz w:val="22"/>
          <w:szCs w:val="22"/>
          <w:lang w:val="ca-ES"/>
        </w:rPr>
        <w:t>qüestions</w:t>
      </w:r>
      <w:r w:rsidRPr="000F1252">
        <w:rPr>
          <w:rFonts w:ascii="Franklin Gothic Book" w:hAnsi="Franklin Gothic Book"/>
          <w:sz w:val="22"/>
          <w:szCs w:val="22"/>
          <w:lang w:val="ca-ES"/>
        </w:rPr>
        <w:t xml:space="preserve"> operatives per procedir a la subrogaci</w:t>
      </w:r>
      <w:r w:rsidR="000F1252" w:rsidRPr="000F1252">
        <w:rPr>
          <w:rFonts w:ascii="Franklin Gothic Book" w:hAnsi="Franklin Gothic Book"/>
          <w:sz w:val="22"/>
          <w:szCs w:val="22"/>
          <w:lang w:val="ca-ES"/>
        </w:rPr>
        <w:t>ó</w:t>
      </w:r>
      <w:r w:rsidRPr="000F1252">
        <w:rPr>
          <w:rFonts w:ascii="Franklin Gothic Book" w:hAnsi="Franklin Gothic Book"/>
          <w:sz w:val="22"/>
          <w:szCs w:val="22"/>
          <w:lang w:val="ca-ES"/>
        </w:rPr>
        <w:t xml:space="preserve"> del personal es regiran per la legislaci</w:t>
      </w:r>
      <w:r w:rsidR="000F1252" w:rsidRPr="000F1252">
        <w:rPr>
          <w:rFonts w:ascii="Franklin Gothic Book" w:hAnsi="Franklin Gothic Book"/>
          <w:sz w:val="22"/>
          <w:szCs w:val="22"/>
          <w:lang w:val="ca-ES"/>
        </w:rPr>
        <w:t>ó</w:t>
      </w:r>
      <w:r w:rsidRPr="000F1252">
        <w:rPr>
          <w:rFonts w:ascii="Franklin Gothic Book" w:hAnsi="Franklin Gothic Book"/>
          <w:sz w:val="22"/>
          <w:szCs w:val="22"/>
          <w:lang w:val="ca-ES"/>
        </w:rPr>
        <w:t xml:space="preserve"> d’</w:t>
      </w:r>
      <w:r w:rsidR="000F1252" w:rsidRPr="000F1252">
        <w:rPr>
          <w:rFonts w:ascii="Franklin Gothic Book" w:hAnsi="Franklin Gothic Book"/>
          <w:sz w:val="22"/>
          <w:szCs w:val="22"/>
          <w:lang w:val="ca-ES"/>
        </w:rPr>
        <w:t>à</w:t>
      </w:r>
      <w:r w:rsidRPr="000F1252">
        <w:rPr>
          <w:rFonts w:ascii="Franklin Gothic Book" w:hAnsi="Franklin Gothic Book"/>
          <w:sz w:val="22"/>
          <w:szCs w:val="22"/>
          <w:lang w:val="ca-ES"/>
        </w:rPr>
        <w:t>mbit laboral que sigui d’aplicaci</w:t>
      </w:r>
      <w:r w:rsidR="000F1252" w:rsidRPr="000F1252">
        <w:rPr>
          <w:rFonts w:ascii="Franklin Gothic Book" w:hAnsi="Franklin Gothic Book"/>
          <w:sz w:val="22"/>
          <w:szCs w:val="22"/>
          <w:lang w:val="ca-ES"/>
        </w:rPr>
        <w:t>ó</w:t>
      </w:r>
      <w:r w:rsidRPr="000F1252">
        <w:rPr>
          <w:rFonts w:ascii="Franklin Gothic Book" w:hAnsi="Franklin Gothic Book"/>
          <w:sz w:val="22"/>
          <w:szCs w:val="22"/>
          <w:lang w:val="ca-ES"/>
        </w:rPr>
        <w:t xml:space="preserve"> sense que </w:t>
      </w:r>
      <w:r w:rsidR="000F1252" w:rsidRPr="000F1252">
        <w:rPr>
          <w:rFonts w:ascii="Franklin Gothic Book" w:hAnsi="Franklin Gothic Book"/>
          <w:sz w:val="22"/>
          <w:szCs w:val="22"/>
          <w:lang w:val="ca-ES"/>
        </w:rPr>
        <w:t>____________________</w:t>
      </w:r>
      <w:r w:rsidRPr="000F1252">
        <w:rPr>
          <w:rFonts w:ascii="Franklin Gothic Book" w:hAnsi="Franklin Gothic Book"/>
          <w:sz w:val="22"/>
          <w:szCs w:val="22"/>
          <w:lang w:val="ca-ES"/>
        </w:rPr>
        <w:t xml:space="preserve"> assumeixi cap obligaci</w:t>
      </w:r>
      <w:r w:rsidR="000F1252" w:rsidRPr="000F1252">
        <w:rPr>
          <w:rFonts w:ascii="Franklin Gothic Book" w:hAnsi="Franklin Gothic Book"/>
          <w:sz w:val="22"/>
          <w:szCs w:val="22"/>
          <w:lang w:val="ca-ES"/>
        </w:rPr>
        <w:t>ó</w:t>
      </w:r>
      <w:r w:rsidRPr="000F1252">
        <w:rPr>
          <w:rFonts w:ascii="Franklin Gothic Book" w:hAnsi="Franklin Gothic Book"/>
          <w:sz w:val="22"/>
          <w:szCs w:val="22"/>
          <w:lang w:val="ca-ES"/>
        </w:rPr>
        <w:t xml:space="preserve"> amb el personal ni en relaci</w:t>
      </w:r>
      <w:r w:rsidR="000F1252" w:rsidRPr="000F1252">
        <w:rPr>
          <w:rFonts w:ascii="Franklin Gothic Book" w:hAnsi="Franklin Gothic Book"/>
          <w:sz w:val="22"/>
          <w:szCs w:val="22"/>
          <w:lang w:val="ca-ES"/>
        </w:rPr>
        <w:t>ó</w:t>
      </w:r>
      <w:r w:rsidRPr="000F1252">
        <w:rPr>
          <w:rFonts w:ascii="Franklin Gothic Book" w:hAnsi="Franklin Gothic Book"/>
          <w:sz w:val="22"/>
          <w:szCs w:val="22"/>
          <w:lang w:val="ca-ES"/>
        </w:rPr>
        <w:t xml:space="preserve"> amb les obligacions laborals ni pel que fa a la Seguretat Social corresponents a les contractacions laborals de les empreses.</w:t>
      </w:r>
    </w:p>
    <w:p w14:paraId="3C7DB335" w14:textId="77777777" w:rsidR="00633D8D" w:rsidRPr="000F1252" w:rsidRDefault="000F1252" w:rsidP="00162F4C">
      <w:pPr>
        <w:pStyle w:val="Prrafodelista"/>
        <w:numPr>
          <w:ilvl w:val="1"/>
          <w:numId w:val="23"/>
        </w:numPr>
        <w:jc w:val="both"/>
        <w:rPr>
          <w:rFonts w:ascii="Franklin Gothic Book" w:hAnsi="Franklin Gothic Book"/>
          <w:sz w:val="22"/>
          <w:szCs w:val="22"/>
          <w:lang w:val="ca-ES"/>
        </w:rPr>
      </w:pPr>
      <w:r w:rsidRPr="000F1252">
        <w:rPr>
          <w:rFonts w:ascii="Franklin Gothic Book" w:hAnsi="Franklin Gothic Book"/>
          <w:sz w:val="22"/>
          <w:szCs w:val="22"/>
          <w:lang w:val="ca-ES"/>
        </w:rPr>
        <w:lastRenderedPageBreak/>
        <w:t>____________________</w:t>
      </w:r>
      <w:r w:rsidR="00633D8D" w:rsidRPr="000F1252">
        <w:rPr>
          <w:rFonts w:ascii="Franklin Gothic Book" w:hAnsi="Franklin Gothic Book"/>
          <w:sz w:val="22"/>
          <w:szCs w:val="22"/>
          <w:lang w:val="ca-ES"/>
        </w:rPr>
        <w:t xml:space="preserve"> es compromet a mantenir la condici</w:t>
      </w:r>
      <w:r w:rsidRPr="000F1252">
        <w:rPr>
          <w:rFonts w:ascii="Franklin Gothic Book" w:hAnsi="Franklin Gothic Book"/>
          <w:sz w:val="22"/>
          <w:szCs w:val="22"/>
          <w:lang w:val="ca-ES"/>
        </w:rPr>
        <w:t>ó</w:t>
      </w:r>
      <w:r w:rsidR="00633D8D" w:rsidRPr="000F1252">
        <w:rPr>
          <w:rFonts w:ascii="Franklin Gothic Book" w:hAnsi="Franklin Gothic Book"/>
          <w:sz w:val="22"/>
          <w:szCs w:val="22"/>
          <w:lang w:val="ca-ES"/>
        </w:rPr>
        <w:t xml:space="preserve"> de subrogaci</w:t>
      </w:r>
      <w:r w:rsidRPr="000F1252">
        <w:rPr>
          <w:rFonts w:ascii="Franklin Gothic Book" w:hAnsi="Franklin Gothic Book"/>
          <w:sz w:val="22"/>
          <w:szCs w:val="22"/>
          <w:lang w:val="ca-ES"/>
        </w:rPr>
        <w:t>ó</w:t>
      </w:r>
      <w:r w:rsidR="00633D8D" w:rsidRPr="000F1252">
        <w:rPr>
          <w:rFonts w:ascii="Franklin Gothic Book" w:hAnsi="Franklin Gothic Book"/>
          <w:sz w:val="22"/>
          <w:szCs w:val="22"/>
          <w:lang w:val="ca-ES"/>
        </w:rPr>
        <w:t xml:space="preserve"> de la plantilla en la propera contractaci</w:t>
      </w:r>
      <w:r w:rsidRPr="000F1252">
        <w:rPr>
          <w:rFonts w:ascii="Franklin Gothic Book" w:hAnsi="Franklin Gothic Book"/>
          <w:sz w:val="22"/>
          <w:szCs w:val="22"/>
          <w:lang w:val="ca-ES"/>
        </w:rPr>
        <w:t>ó</w:t>
      </w:r>
      <w:r w:rsidR="00633D8D" w:rsidRPr="000F1252">
        <w:rPr>
          <w:rFonts w:ascii="Franklin Gothic Book" w:hAnsi="Franklin Gothic Book"/>
          <w:sz w:val="22"/>
          <w:szCs w:val="22"/>
          <w:lang w:val="ca-ES"/>
        </w:rPr>
        <w:t xml:space="preserve"> si es mant</w:t>
      </w:r>
      <w:r w:rsidRPr="000F1252">
        <w:rPr>
          <w:rFonts w:ascii="Franklin Gothic Book" w:hAnsi="Franklin Gothic Book"/>
          <w:sz w:val="22"/>
          <w:szCs w:val="22"/>
          <w:lang w:val="ca-ES"/>
        </w:rPr>
        <w:t>é</w:t>
      </w:r>
      <w:r w:rsidR="00633D8D" w:rsidRPr="000F1252">
        <w:rPr>
          <w:rFonts w:ascii="Franklin Gothic Book" w:hAnsi="Franklin Gothic Book"/>
          <w:sz w:val="22"/>
          <w:szCs w:val="22"/>
          <w:lang w:val="ca-ES"/>
        </w:rPr>
        <w:t xml:space="preserve"> la seva necessitat.</w:t>
      </w:r>
    </w:p>
    <w:p w14:paraId="3D50BADE" w14:textId="77777777" w:rsidR="00633D8D" w:rsidRPr="000F1252" w:rsidRDefault="00633D8D" w:rsidP="00162F4C">
      <w:pPr>
        <w:pStyle w:val="Prrafodelista"/>
        <w:numPr>
          <w:ilvl w:val="1"/>
          <w:numId w:val="23"/>
        </w:numPr>
        <w:jc w:val="both"/>
        <w:rPr>
          <w:rFonts w:ascii="Franklin Gothic Book" w:hAnsi="Franklin Gothic Book"/>
          <w:sz w:val="22"/>
          <w:szCs w:val="22"/>
          <w:lang w:val="ca-ES"/>
        </w:rPr>
      </w:pPr>
      <w:r w:rsidRPr="000F1252">
        <w:rPr>
          <w:rFonts w:ascii="Franklin Gothic Book" w:hAnsi="Franklin Gothic Book"/>
          <w:sz w:val="22"/>
          <w:szCs w:val="22"/>
          <w:lang w:val="ca-ES"/>
        </w:rPr>
        <w:t>L’incompliment total d’aquesta condici</w:t>
      </w:r>
      <w:r w:rsidR="000F1252" w:rsidRPr="000F1252">
        <w:rPr>
          <w:rFonts w:ascii="Franklin Gothic Book" w:hAnsi="Franklin Gothic Book"/>
          <w:sz w:val="22"/>
          <w:szCs w:val="22"/>
          <w:lang w:val="ca-ES"/>
        </w:rPr>
        <w:t>ó</w:t>
      </w:r>
      <w:r w:rsidRPr="000F1252">
        <w:rPr>
          <w:rFonts w:ascii="Franklin Gothic Book" w:hAnsi="Franklin Gothic Book"/>
          <w:sz w:val="22"/>
          <w:szCs w:val="22"/>
          <w:lang w:val="ca-ES"/>
        </w:rPr>
        <w:t xml:space="preserve"> especial d’execuci</w:t>
      </w:r>
      <w:r w:rsidR="000F1252" w:rsidRPr="000F1252">
        <w:rPr>
          <w:rFonts w:ascii="Franklin Gothic Book" w:hAnsi="Franklin Gothic Book"/>
          <w:sz w:val="22"/>
          <w:szCs w:val="22"/>
          <w:lang w:val="ca-ES"/>
        </w:rPr>
        <w:t>ó</w:t>
      </w:r>
      <w:r w:rsidRPr="000F1252">
        <w:rPr>
          <w:rFonts w:ascii="Franklin Gothic Book" w:hAnsi="Franklin Gothic Book"/>
          <w:sz w:val="22"/>
          <w:szCs w:val="22"/>
          <w:lang w:val="ca-ES"/>
        </w:rPr>
        <w:t xml:space="preserve"> es tipifica com a falta molt greu i l’incompliment parcial com a falta greu.</w:t>
      </w:r>
    </w:p>
    <w:p w14:paraId="5D1D9C7B" w14:textId="77777777" w:rsidR="000F1252" w:rsidRPr="00633D8D" w:rsidRDefault="000F1252" w:rsidP="00121808">
      <w:pPr>
        <w:jc w:val="both"/>
        <w:rPr>
          <w:rFonts w:ascii="Franklin Gothic Book" w:hAnsi="Franklin Gothic Book"/>
          <w:sz w:val="22"/>
          <w:szCs w:val="22"/>
          <w:lang w:val="ca-ES"/>
        </w:rPr>
      </w:pPr>
    </w:p>
    <w:p w14:paraId="5408FF9C" w14:textId="77777777" w:rsidR="00633D8D" w:rsidRPr="00633D8D" w:rsidRDefault="00633D8D" w:rsidP="00162F4C">
      <w:pPr>
        <w:pStyle w:val="Prrafodelista"/>
        <w:numPr>
          <w:ilvl w:val="0"/>
          <w:numId w:val="21"/>
        </w:numPr>
        <w:jc w:val="both"/>
        <w:rPr>
          <w:rFonts w:ascii="Franklin Gothic Book" w:hAnsi="Franklin Gothic Book"/>
          <w:sz w:val="22"/>
          <w:szCs w:val="22"/>
          <w:lang w:val="ca-ES"/>
        </w:rPr>
      </w:pPr>
      <w:r w:rsidRPr="00633D8D">
        <w:rPr>
          <w:rFonts w:ascii="Franklin Gothic Book" w:hAnsi="Franklin Gothic Book"/>
          <w:sz w:val="22"/>
          <w:szCs w:val="22"/>
          <w:lang w:val="ca-ES"/>
        </w:rPr>
        <w:t>Contractaci</w:t>
      </w:r>
      <w:r w:rsidR="000F1252">
        <w:rPr>
          <w:rFonts w:ascii="Franklin Gothic Book" w:hAnsi="Franklin Gothic Book"/>
          <w:sz w:val="22"/>
          <w:szCs w:val="22"/>
          <w:lang w:val="ca-ES"/>
        </w:rPr>
        <w:t>ó</w:t>
      </w:r>
      <w:r w:rsidRPr="00633D8D">
        <w:rPr>
          <w:rFonts w:ascii="Franklin Gothic Book" w:hAnsi="Franklin Gothic Book"/>
          <w:sz w:val="22"/>
          <w:szCs w:val="22"/>
          <w:lang w:val="ca-ES"/>
        </w:rPr>
        <w:t xml:space="preserve"> de persones en situaci</w:t>
      </w:r>
      <w:r w:rsidR="000F1252">
        <w:rPr>
          <w:rFonts w:ascii="Franklin Gothic Book" w:hAnsi="Franklin Gothic Book"/>
          <w:sz w:val="22"/>
          <w:szCs w:val="22"/>
          <w:lang w:val="ca-ES"/>
        </w:rPr>
        <w:t>ó</w:t>
      </w:r>
      <w:r w:rsidRPr="00633D8D">
        <w:rPr>
          <w:rFonts w:ascii="Franklin Gothic Book" w:hAnsi="Franklin Gothic Book"/>
          <w:sz w:val="22"/>
          <w:szCs w:val="22"/>
          <w:lang w:val="ca-ES"/>
        </w:rPr>
        <w:t xml:space="preserve"> d’atur amb dificultats especials d’inserci</w:t>
      </w:r>
      <w:r w:rsidR="000F1252">
        <w:rPr>
          <w:rFonts w:ascii="Franklin Gothic Book" w:hAnsi="Franklin Gothic Book"/>
          <w:sz w:val="22"/>
          <w:szCs w:val="22"/>
          <w:lang w:val="ca-ES"/>
        </w:rPr>
        <w:t>ó</w:t>
      </w:r>
      <w:r w:rsidRPr="00633D8D">
        <w:rPr>
          <w:rFonts w:ascii="Franklin Gothic Book" w:hAnsi="Franklin Gothic Book"/>
          <w:sz w:val="22"/>
          <w:szCs w:val="22"/>
          <w:lang w:val="ca-ES"/>
        </w:rPr>
        <w:t xml:space="preserve"> laboral o en risc d’exclusi</w:t>
      </w:r>
      <w:r w:rsidR="000F1252">
        <w:rPr>
          <w:rFonts w:ascii="Franklin Gothic Book" w:hAnsi="Franklin Gothic Book"/>
          <w:sz w:val="22"/>
          <w:szCs w:val="22"/>
          <w:lang w:val="ca-ES"/>
        </w:rPr>
        <w:t>ó</w:t>
      </w:r>
      <w:r w:rsidRPr="00633D8D">
        <w:rPr>
          <w:rFonts w:ascii="Franklin Gothic Book" w:hAnsi="Franklin Gothic Book"/>
          <w:sz w:val="22"/>
          <w:szCs w:val="22"/>
          <w:lang w:val="ca-ES"/>
        </w:rPr>
        <w:t xml:space="preserve"> social</w:t>
      </w:r>
      <w:r w:rsidR="000F1252">
        <w:rPr>
          <w:rFonts w:ascii="Franklin Gothic Book" w:hAnsi="Franklin Gothic Book"/>
          <w:sz w:val="22"/>
          <w:szCs w:val="22"/>
          <w:lang w:val="ca-ES"/>
        </w:rPr>
        <w:t>:</w:t>
      </w:r>
    </w:p>
    <w:p w14:paraId="7842F735" w14:textId="77777777" w:rsidR="00633D8D" w:rsidRPr="00690CA4" w:rsidRDefault="00633D8D" w:rsidP="00162F4C">
      <w:pPr>
        <w:pStyle w:val="Prrafodelista"/>
        <w:numPr>
          <w:ilvl w:val="1"/>
          <w:numId w:val="24"/>
        </w:numPr>
        <w:jc w:val="both"/>
        <w:rPr>
          <w:rFonts w:ascii="Franklin Gothic Book" w:hAnsi="Franklin Gothic Book"/>
          <w:color w:val="000000" w:themeColor="text1"/>
          <w:sz w:val="22"/>
          <w:szCs w:val="22"/>
          <w:lang w:val="ca-ES"/>
        </w:rPr>
      </w:pPr>
      <w:r w:rsidRPr="00690CA4">
        <w:rPr>
          <w:rFonts w:ascii="Franklin Gothic Book" w:hAnsi="Franklin Gothic Book"/>
          <w:color w:val="000000" w:themeColor="text1"/>
          <w:sz w:val="22"/>
          <w:szCs w:val="22"/>
          <w:lang w:val="ca-ES"/>
        </w:rPr>
        <w:t>L’empresa contractista ha de destinar a l’execuci</w:t>
      </w:r>
      <w:r w:rsidR="000F1252" w:rsidRPr="00690CA4">
        <w:rPr>
          <w:rFonts w:ascii="Franklin Gothic Book" w:hAnsi="Franklin Gothic Book"/>
          <w:color w:val="000000" w:themeColor="text1"/>
          <w:sz w:val="22"/>
          <w:szCs w:val="22"/>
          <w:lang w:val="ca-ES"/>
        </w:rPr>
        <w:t>ó</w:t>
      </w:r>
      <w:r w:rsidRPr="00690CA4">
        <w:rPr>
          <w:rFonts w:ascii="Franklin Gothic Book" w:hAnsi="Franklin Gothic Book"/>
          <w:color w:val="000000" w:themeColor="text1"/>
          <w:sz w:val="22"/>
          <w:szCs w:val="22"/>
          <w:lang w:val="ca-ES"/>
        </w:rPr>
        <w:t xml:space="preserve"> del contracte el nombre de persones indicades en el quadre de caracter</w:t>
      </w:r>
      <w:r w:rsidR="000F1252" w:rsidRPr="00690CA4">
        <w:rPr>
          <w:rFonts w:ascii="Franklin Gothic Book" w:hAnsi="Franklin Gothic Book"/>
          <w:color w:val="000000" w:themeColor="text1"/>
          <w:sz w:val="22"/>
          <w:szCs w:val="22"/>
          <w:lang w:val="ca-ES"/>
        </w:rPr>
        <w:t>í</w:t>
      </w:r>
      <w:r w:rsidRPr="00690CA4">
        <w:rPr>
          <w:rFonts w:ascii="Franklin Gothic Book" w:hAnsi="Franklin Gothic Book"/>
          <w:color w:val="000000" w:themeColor="text1"/>
          <w:sz w:val="22"/>
          <w:szCs w:val="22"/>
          <w:lang w:val="ca-ES"/>
        </w:rPr>
        <w:t>stiques de la licitaci</w:t>
      </w:r>
      <w:r w:rsidR="000F1252" w:rsidRPr="00690CA4">
        <w:rPr>
          <w:rFonts w:ascii="Franklin Gothic Book" w:hAnsi="Franklin Gothic Book"/>
          <w:color w:val="000000" w:themeColor="text1"/>
          <w:sz w:val="22"/>
          <w:szCs w:val="22"/>
          <w:lang w:val="ca-ES"/>
        </w:rPr>
        <w:t>ó</w:t>
      </w:r>
      <w:r w:rsidRPr="00690CA4">
        <w:rPr>
          <w:rFonts w:ascii="Franklin Gothic Book" w:hAnsi="Franklin Gothic Book"/>
          <w:color w:val="000000" w:themeColor="text1"/>
          <w:sz w:val="22"/>
          <w:szCs w:val="22"/>
          <w:lang w:val="ca-ES"/>
        </w:rPr>
        <w:t xml:space="preserve"> que es trobin en situaci</w:t>
      </w:r>
      <w:r w:rsidR="000F1252" w:rsidRPr="00690CA4">
        <w:rPr>
          <w:rFonts w:ascii="Franklin Gothic Book" w:hAnsi="Franklin Gothic Book"/>
          <w:color w:val="000000" w:themeColor="text1"/>
          <w:sz w:val="22"/>
          <w:szCs w:val="22"/>
          <w:lang w:val="ca-ES"/>
        </w:rPr>
        <w:t>ó</w:t>
      </w:r>
      <w:r w:rsidRPr="00690CA4">
        <w:rPr>
          <w:rFonts w:ascii="Franklin Gothic Book" w:hAnsi="Franklin Gothic Book"/>
          <w:color w:val="000000" w:themeColor="text1"/>
          <w:sz w:val="22"/>
          <w:szCs w:val="22"/>
          <w:lang w:val="ca-ES"/>
        </w:rPr>
        <w:t xml:space="preserve"> d’atur amb dificultats especials d’inserci</w:t>
      </w:r>
      <w:r w:rsidR="000F1252" w:rsidRPr="00690CA4">
        <w:rPr>
          <w:rFonts w:ascii="Franklin Gothic Book" w:hAnsi="Franklin Gothic Book"/>
          <w:color w:val="000000" w:themeColor="text1"/>
          <w:sz w:val="22"/>
          <w:szCs w:val="22"/>
          <w:lang w:val="ca-ES"/>
        </w:rPr>
        <w:t>ó</w:t>
      </w:r>
      <w:r w:rsidRPr="00690CA4">
        <w:rPr>
          <w:rFonts w:ascii="Franklin Gothic Book" w:hAnsi="Franklin Gothic Book"/>
          <w:color w:val="000000" w:themeColor="text1"/>
          <w:sz w:val="22"/>
          <w:szCs w:val="22"/>
          <w:lang w:val="ca-ES"/>
        </w:rPr>
        <w:t xml:space="preserve"> laboral o d’exclusi</w:t>
      </w:r>
      <w:r w:rsidR="000F1252" w:rsidRPr="00690CA4">
        <w:rPr>
          <w:rFonts w:ascii="Franklin Gothic Book" w:hAnsi="Franklin Gothic Book"/>
          <w:color w:val="000000" w:themeColor="text1"/>
          <w:sz w:val="22"/>
          <w:szCs w:val="22"/>
          <w:lang w:val="ca-ES"/>
        </w:rPr>
        <w:t>ó</w:t>
      </w:r>
      <w:r w:rsidRPr="00690CA4">
        <w:rPr>
          <w:rFonts w:ascii="Franklin Gothic Book" w:hAnsi="Franklin Gothic Book"/>
          <w:color w:val="000000" w:themeColor="text1"/>
          <w:sz w:val="22"/>
          <w:szCs w:val="22"/>
          <w:lang w:val="ca-ES"/>
        </w:rPr>
        <w:t xml:space="preserve"> social i que pertanyin, preferentment, als col·lectius indicats en el </w:t>
      </w:r>
      <w:r w:rsidR="000F1252" w:rsidRPr="00690CA4">
        <w:rPr>
          <w:rFonts w:ascii="Franklin Gothic Book" w:hAnsi="Franklin Gothic Book"/>
          <w:color w:val="85C23D"/>
          <w:sz w:val="22"/>
          <w:szCs w:val="22"/>
          <w:lang w:val="ca-ES"/>
        </w:rPr>
        <w:t>____________________</w:t>
      </w:r>
      <w:r w:rsidRPr="00690CA4">
        <w:rPr>
          <w:rFonts w:ascii="Franklin Gothic Book" w:hAnsi="Franklin Gothic Book"/>
          <w:color w:val="000000" w:themeColor="text1"/>
          <w:sz w:val="22"/>
          <w:szCs w:val="22"/>
          <w:lang w:val="ca-ES"/>
        </w:rPr>
        <w:t>.</w:t>
      </w:r>
    </w:p>
    <w:p w14:paraId="3C12AFE7" w14:textId="77777777" w:rsidR="00633D8D" w:rsidRPr="00690CA4" w:rsidRDefault="00633D8D" w:rsidP="00162F4C">
      <w:pPr>
        <w:pStyle w:val="Prrafodelista"/>
        <w:numPr>
          <w:ilvl w:val="1"/>
          <w:numId w:val="24"/>
        </w:numPr>
        <w:jc w:val="both"/>
        <w:rPr>
          <w:rFonts w:ascii="Franklin Gothic Book" w:hAnsi="Franklin Gothic Book"/>
          <w:color w:val="000000" w:themeColor="text1"/>
          <w:sz w:val="22"/>
          <w:szCs w:val="22"/>
          <w:lang w:val="ca-ES"/>
        </w:rPr>
      </w:pPr>
      <w:r w:rsidRPr="00690CA4">
        <w:rPr>
          <w:rFonts w:ascii="Franklin Gothic Book" w:hAnsi="Franklin Gothic Book"/>
          <w:color w:val="000000" w:themeColor="text1"/>
          <w:sz w:val="22"/>
          <w:szCs w:val="22"/>
          <w:lang w:val="ca-ES"/>
        </w:rPr>
        <w:t>El nombre d’hores que s’haur</w:t>
      </w:r>
      <w:r w:rsidR="000F1252" w:rsidRPr="00690CA4">
        <w:rPr>
          <w:rFonts w:ascii="Franklin Gothic Book" w:hAnsi="Franklin Gothic Book"/>
          <w:color w:val="000000" w:themeColor="text1"/>
          <w:sz w:val="22"/>
          <w:szCs w:val="22"/>
          <w:lang w:val="ca-ES"/>
        </w:rPr>
        <w:t>à</w:t>
      </w:r>
      <w:r w:rsidRPr="00690CA4">
        <w:rPr>
          <w:rFonts w:ascii="Franklin Gothic Book" w:hAnsi="Franklin Gothic Book"/>
          <w:color w:val="000000" w:themeColor="text1"/>
          <w:sz w:val="22"/>
          <w:szCs w:val="22"/>
          <w:lang w:val="ca-ES"/>
        </w:rPr>
        <w:t xml:space="preserve"> de garantir que executaran la totalitat de les persones ser</w:t>
      </w:r>
      <w:r w:rsidR="000F1252" w:rsidRPr="00690CA4">
        <w:rPr>
          <w:rFonts w:ascii="Franklin Gothic Book" w:hAnsi="Franklin Gothic Book"/>
          <w:color w:val="000000" w:themeColor="text1"/>
          <w:sz w:val="22"/>
          <w:szCs w:val="22"/>
          <w:lang w:val="ca-ES"/>
        </w:rPr>
        <w:t>à</w:t>
      </w:r>
      <w:r w:rsidRPr="00690CA4">
        <w:rPr>
          <w:rFonts w:ascii="Franklin Gothic Book" w:hAnsi="Franklin Gothic Book"/>
          <w:color w:val="000000" w:themeColor="text1"/>
          <w:sz w:val="22"/>
          <w:szCs w:val="22"/>
          <w:lang w:val="ca-ES"/>
        </w:rPr>
        <w:t xml:space="preserve"> l’indicat al quadre de </w:t>
      </w:r>
      <w:r w:rsidR="000F1252" w:rsidRPr="00690CA4">
        <w:rPr>
          <w:rFonts w:ascii="Franklin Gothic Book" w:hAnsi="Franklin Gothic Book"/>
          <w:color w:val="000000" w:themeColor="text1"/>
          <w:sz w:val="22"/>
          <w:szCs w:val="22"/>
          <w:lang w:val="ca-ES"/>
        </w:rPr>
        <w:t>característiques</w:t>
      </w:r>
      <w:r w:rsidRPr="00690CA4">
        <w:rPr>
          <w:rFonts w:ascii="Franklin Gothic Book" w:hAnsi="Franklin Gothic Book"/>
          <w:color w:val="000000" w:themeColor="text1"/>
          <w:sz w:val="22"/>
          <w:szCs w:val="22"/>
          <w:lang w:val="ca-ES"/>
        </w:rPr>
        <w:t xml:space="preserve"> de la licitaci</w:t>
      </w:r>
      <w:r w:rsidR="000F1252" w:rsidRPr="00690CA4">
        <w:rPr>
          <w:rFonts w:ascii="Franklin Gothic Book" w:hAnsi="Franklin Gothic Book"/>
          <w:color w:val="000000" w:themeColor="text1"/>
          <w:sz w:val="22"/>
          <w:szCs w:val="22"/>
          <w:lang w:val="ca-ES"/>
        </w:rPr>
        <w:t>ó</w:t>
      </w:r>
      <w:r w:rsidRPr="00690CA4">
        <w:rPr>
          <w:rFonts w:ascii="Franklin Gothic Book" w:hAnsi="Franklin Gothic Book"/>
          <w:color w:val="000000" w:themeColor="text1"/>
          <w:sz w:val="22"/>
          <w:szCs w:val="22"/>
          <w:lang w:val="ca-ES"/>
        </w:rPr>
        <w:t>. Si per qualsevol motiu les persones empleades no arribessin a aquesta quantia d’hores caldr</w:t>
      </w:r>
      <w:r w:rsidR="000F1252" w:rsidRPr="00690CA4">
        <w:rPr>
          <w:rFonts w:ascii="Franklin Gothic Book" w:hAnsi="Franklin Gothic Book"/>
          <w:color w:val="000000" w:themeColor="text1"/>
          <w:sz w:val="22"/>
          <w:szCs w:val="22"/>
          <w:lang w:val="ca-ES"/>
        </w:rPr>
        <w:t>à</w:t>
      </w:r>
      <w:r w:rsidRPr="00690CA4">
        <w:rPr>
          <w:rFonts w:ascii="Franklin Gothic Book" w:hAnsi="Franklin Gothic Book"/>
          <w:color w:val="000000" w:themeColor="text1"/>
          <w:sz w:val="22"/>
          <w:szCs w:val="22"/>
          <w:lang w:val="ca-ES"/>
        </w:rPr>
        <w:t xml:space="preserve"> ampliar el nombre de persones contractades.</w:t>
      </w:r>
    </w:p>
    <w:p w14:paraId="33F3104E" w14:textId="77777777" w:rsidR="00633D8D" w:rsidRPr="00690CA4" w:rsidRDefault="00633D8D" w:rsidP="00162F4C">
      <w:pPr>
        <w:pStyle w:val="Prrafodelista"/>
        <w:numPr>
          <w:ilvl w:val="1"/>
          <w:numId w:val="24"/>
        </w:numPr>
        <w:jc w:val="both"/>
        <w:rPr>
          <w:rFonts w:ascii="Franklin Gothic Book" w:hAnsi="Franklin Gothic Book"/>
          <w:color w:val="000000" w:themeColor="text1"/>
          <w:sz w:val="22"/>
          <w:szCs w:val="22"/>
          <w:lang w:val="ca-ES"/>
        </w:rPr>
      </w:pPr>
      <w:r w:rsidRPr="00690CA4">
        <w:rPr>
          <w:rFonts w:ascii="Franklin Gothic Book" w:hAnsi="Franklin Gothic Book"/>
          <w:color w:val="000000" w:themeColor="text1"/>
          <w:sz w:val="22"/>
          <w:szCs w:val="22"/>
          <w:lang w:val="ca-ES"/>
        </w:rPr>
        <w:t>Igualment, en contractes on es produeixi la subrogaci</w:t>
      </w:r>
      <w:r w:rsidR="000F1252" w:rsidRPr="00690CA4">
        <w:rPr>
          <w:rFonts w:ascii="Franklin Gothic Book" w:hAnsi="Franklin Gothic Book"/>
          <w:color w:val="000000" w:themeColor="text1"/>
          <w:sz w:val="22"/>
          <w:szCs w:val="22"/>
          <w:lang w:val="ca-ES"/>
        </w:rPr>
        <w:t>ó</w:t>
      </w:r>
      <w:r w:rsidRPr="00690CA4">
        <w:rPr>
          <w:rFonts w:ascii="Franklin Gothic Book" w:hAnsi="Franklin Gothic Book"/>
          <w:color w:val="000000" w:themeColor="text1"/>
          <w:sz w:val="22"/>
          <w:szCs w:val="22"/>
          <w:lang w:val="ca-ES"/>
        </w:rPr>
        <w:t xml:space="preserve"> de personal, si durant el temps d’execuci</w:t>
      </w:r>
      <w:r w:rsidR="000F1252" w:rsidRPr="00690CA4">
        <w:rPr>
          <w:rFonts w:ascii="Franklin Gothic Book" w:hAnsi="Franklin Gothic Book"/>
          <w:color w:val="000000" w:themeColor="text1"/>
          <w:sz w:val="22"/>
          <w:szCs w:val="22"/>
          <w:lang w:val="ca-ES"/>
        </w:rPr>
        <w:t>ó</w:t>
      </w:r>
      <w:r w:rsidRPr="00690CA4">
        <w:rPr>
          <w:rFonts w:ascii="Franklin Gothic Book" w:hAnsi="Franklin Gothic Book"/>
          <w:color w:val="000000" w:themeColor="text1"/>
          <w:sz w:val="22"/>
          <w:szCs w:val="22"/>
          <w:lang w:val="ca-ES"/>
        </w:rPr>
        <w:t xml:space="preserve"> es requereixen substitucions o noves contractacions de personal, l’empresa contractista ha d’ocupar almenys la meitat de les vacants amb persones que es trobin en situaci</w:t>
      </w:r>
      <w:r w:rsidR="000F1252" w:rsidRPr="00690CA4">
        <w:rPr>
          <w:rFonts w:ascii="Franklin Gothic Book" w:hAnsi="Franklin Gothic Book"/>
          <w:color w:val="000000" w:themeColor="text1"/>
          <w:sz w:val="22"/>
          <w:szCs w:val="22"/>
          <w:lang w:val="ca-ES"/>
        </w:rPr>
        <w:t>ó</w:t>
      </w:r>
      <w:r w:rsidRPr="00690CA4">
        <w:rPr>
          <w:rFonts w:ascii="Franklin Gothic Book" w:hAnsi="Franklin Gothic Book"/>
          <w:color w:val="000000" w:themeColor="text1"/>
          <w:sz w:val="22"/>
          <w:szCs w:val="22"/>
          <w:lang w:val="ca-ES"/>
        </w:rPr>
        <w:t xml:space="preserve"> d’atur amb dificultats especials d’inserci</w:t>
      </w:r>
      <w:r w:rsidR="000F1252" w:rsidRPr="00690CA4">
        <w:rPr>
          <w:rFonts w:ascii="Franklin Gothic Book" w:hAnsi="Franklin Gothic Book"/>
          <w:color w:val="000000" w:themeColor="text1"/>
          <w:sz w:val="22"/>
          <w:szCs w:val="22"/>
          <w:lang w:val="ca-ES"/>
        </w:rPr>
        <w:t>ó</w:t>
      </w:r>
      <w:r w:rsidRPr="00690CA4">
        <w:rPr>
          <w:rFonts w:ascii="Franklin Gothic Book" w:hAnsi="Franklin Gothic Book"/>
          <w:color w:val="000000" w:themeColor="text1"/>
          <w:sz w:val="22"/>
          <w:szCs w:val="22"/>
          <w:lang w:val="ca-ES"/>
        </w:rPr>
        <w:t xml:space="preserve"> laboral o d’exclusi</w:t>
      </w:r>
      <w:r w:rsidR="000F1252" w:rsidRPr="00690CA4">
        <w:rPr>
          <w:rFonts w:ascii="Franklin Gothic Book" w:hAnsi="Franklin Gothic Book"/>
          <w:color w:val="000000" w:themeColor="text1"/>
          <w:sz w:val="22"/>
          <w:szCs w:val="22"/>
          <w:lang w:val="ca-ES"/>
        </w:rPr>
        <w:t>ó</w:t>
      </w:r>
      <w:r w:rsidRPr="00690CA4">
        <w:rPr>
          <w:rFonts w:ascii="Franklin Gothic Book" w:hAnsi="Franklin Gothic Book"/>
          <w:color w:val="000000" w:themeColor="text1"/>
          <w:sz w:val="22"/>
          <w:szCs w:val="22"/>
          <w:lang w:val="ca-ES"/>
        </w:rPr>
        <w:t xml:space="preserve"> social i que pertanyin, preferentment, als col·lectius indicats en el </w:t>
      </w:r>
      <w:r w:rsidR="000F1252" w:rsidRPr="00690CA4">
        <w:rPr>
          <w:rFonts w:ascii="Franklin Gothic Book" w:hAnsi="Franklin Gothic Book"/>
          <w:color w:val="85C23D"/>
          <w:sz w:val="22"/>
          <w:szCs w:val="22"/>
          <w:lang w:val="ca-ES"/>
        </w:rPr>
        <w:t>__________________</w:t>
      </w:r>
      <w:r w:rsidRPr="00690CA4">
        <w:rPr>
          <w:rFonts w:ascii="Franklin Gothic Book" w:hAnsi="Franklin Gothic Book"/>
          <w:color w:val="000000" w:themeColor="text1"/>
          <w:sz w:val="22"/>
          <w:szCs w:val="22"/>
          <w:lang w:val="ca-ES"/>
        </w:rPr>
        <w:t>.</w:t>
      </w:r>
    </w:p>
    <w:p w14:paraId="0EC53C95" w14:textId="77777777" w:rsidR="00633D8D" w:rsidRPr="00690CA4" w:rsidRDefault="00633D8D" w:rsidP="00162F4C">
      <w:pPr>
        <w:pStyle w:val="Prrafodelista"/>
        <w:numPr>
          <w:ilvl w:val="1"/>
          <w:numId w:val="24"/>
        </w:numPr>
        <w:jc w:val="both"/>
        <w:rPr>
          <w:rFonts w:ascii="Franklin Gothic Book" w:hAnsi="Franklin Gothic Book"/>
          <w:color w:val="000000" w:themeColor="text1"/>
          <w:sz w:val="22"/>
          <w:szCs w:val="22"/>
          <w:lang w:val="ca-ES"/>
        </w:rPr>
      </w:pPr>
      <w:r w:rsidRPr="00690CA4">
        <w:rPr>
          <w:rFonts w:ascii="Franklin Gothic Book" w:hAnsi="Franklin Gothic Book"/>
          <w:color w:val="000000" w:themeColor="text1"/>
          <w:sz w:val="22"/>
          <w:szCs w:val="22"/>
          <w:lang w:val="ca-ES"/>
        </w:rPr>
        <w:t>L’empresa contractista ha de facilitar les dades acreditatives del compliment d’aquesta condici</w:t>
      </w:r>
      <w:r w:rsidR="000F1252" w:rsidRPr="00690CA4">
        <w:rPr>
          <w:rFonts w:ascii="Franklin Gothic Book" w:hAnsi="Franklin Gothic Book"/>
          <w:color w:val="000000" w:themeColor="text1"/>
          <w:sz w:val="22"/>
          <w:szCs w:val="22"/>
          <w:lang w:val="ca-ES"/>
        </w:rPr>
        <w:t>ó</w:t>
      </w:r>
      <w:r w:rsidRPr="00690CA4">
        <w:rPr>
          <w:rFonts w:ascii="Franklin Gothic Book" w:hAnsi="Franklin Gothic Book"/>
          <w:color w:val="000000" w:themeColor="text1"/>
          <w:sz w:val="22"/>
          <w:szCs w:val="22"/>
          <w:lang w:val="ca-ES"/>
        </w:rPr>
        <w:t xml:space="preserve"> segons s’expressa en </w:t>
      </w:r>
      <w:r w:rsidR="000F1252" w:rsidRPr="00690CA4">
        <w:rPr>
          <w:rFonts w:ascii="Franklin Gothic Book" w:hAnsi="Franklin Gothic Book"/>
          <w:color w:val="85C23D"/>
          <w:sz w:val="22"/>
          <w:szCs w:val="22"/>
          <w:lang w:val="ca-ES"/>
        </w:rPr>
        <w:t>____________________</w:t>
      </w:r>
      <w:r w:rsidRPr="00690CA4">
        <w:rPr>
          <w:rFonts w:ascii="Franklin Gothic Book" w:hAnsi="Franklin Gothic Book"/>
          <w:color w:val="000000" w:themeColor="text1"/>
          <w:sz w:val="22"/>
          <w:szCs w:val="22"/>
          <w:lang w:val="ca-ES"/>
        </w:rPr>
        <w:t>.</w:t>
      </w:r>
    </w:p>
    <w:p w14:paraId="3FB1D51B" w14:textId="77777777" w:rsidR="00633D8D" w:rsidRPr="00121808" w:rsidRDefault="00121808" w:rsidP="00162F4C">
      <w:pPr>
        <w:pStyle w:val="Prrafodelista"/>
        <w:numPr>
          <w:ilvl w:val="1"/>
          <w:numId w:val="24"/>
        </w:numPr>
        <w:jc w:val="both"/>
        <w:rPr>
          <w:rFonts w:ascii="Franklin Gothic Book" w:hAnsi="Franklin Gothic Book"/>
          <w:sz w:val="22"/>
          <w:szCs w:val="22"/>
          <w:lang w:val="ca-ES"/>
        </w:rPr>
      </w:pPr>
      <w:r w:rsidRPr="00690CA4">
        <w:rPr>
          <w:rFonts w:ascii="Franklin Gothic Book" w:hAnsi="Franklin Gothic Book"/>
          <w:color w:val="000000" w:themeColor="text1"/>
          <w:sz w:val="22"/>
          <w:szCs w:val="22"/>
          <w:lang w:val="ca-ES"/>
        </w:rPr>
        <w:t xml:space="preserve">____________________ </w:t>
      </w:r>
      <w:r w:rsidR="00633D8D" w:rsidRPr="00690CA4">
        <w:rPr>
          <w:rFonts w:ascii="Franklin Gothic Book" w:hAnsi="Franklin Gothic Book"/>
          <w:color w:val="000000" w:themeColor="text1"/>
          <w:sz w:val="22"/>
          <w:szCs w:val="22"/>
          <w:lang w:val="ca-ES"/>
        </w:rPr>
        <w:t>facilitar</w:t>
      </w:r>
      <w:r w:rsidRPr="00690CA4">
        <w:rPr>
          <w:rFonts w:ascii="Franklin Gothic Book" w:hAnsi="Franklin Gothic Book"/>
          <w:color w:val="000000" w:themeColor="text1"/>
          <w:sz w:val="22"/>
          <w:szCs w:val="22"/>
          <w:lang w:val="ca-ES"/>
        </w:rPr>
        <w:t>à</w:t>
      </w:r>
      <w:r w:rsidR="00633D8D" w:rsidRPr="00690CA4">
        <w:rPr>
          <w:rFonts w:ascii="Franklin Gothic Book" w:hAnsi="Franklin Gothic Book"/>
          <w:color w:val="000000" w:themeColor="text1"/>
          <w:sz w:val="22"/>
          <w:szCs w:val="22"/>
          <w:lang w:val="ca-ES"/>
        </w:rPr>
        <w:t xml:space="preserve"> a l’empresa contractista la informaci</w:t>
      </w:r>
      <w:r w:rsidRPr="00690CA4">
        <w:rPr>
          <w:rFonts w:ascii="Franklin Gothic Book" w:hAnsi="Franklin Gothic Book"/>
          <w:color w:val="000000" w:themeColor="text1"/>
          <w:sz w:val="22"/>
          <w:szCs w:val="22"/>
          <w:lang w:val="ca-ES"/>
        </w:rPr>
        <w:t>ó</w:t>
      </w:r>
      <w:r w:rsidR="00633D8D" w:rsidRPr="00690CA4">
        <w:rPr>
          <w:rFonts w:ascii="Franklin Gothic Book" w:hAnsi="Franklin Gothic Book"/>
          <w:color w:val="000000" w:themeColor="text1"/>
          <w:sz w:val="22"/>
          <w:szCs w:val="22"/>
          <w:lang w:val="ca-ES"/>
        </w:rPr>
        <w:t xml:space="preserve"> i ajut que es requereixi per a la selecci</w:t>
      </w:r>
      <w:r w:rsidRPr="00690CA4">
        <w:rPr>
          <w:rFonts w:ascii="Franklin Gothic Book" w:hAnsi="Franklin Gothic Book"/>
          <w:color w:val="000000" w:themeColor="text1"/>
          <w:sz w:val="22"/>
          <w:szCs w:val="22"/>
          <w:lang w:val="ca-ES"/>
        </w:rPr>
        <w:t>ó</w:t>
      </w:r>
      <w:r w:rsidR="00633D8D" w:rsidRPr="00690CA4">
        <w:rPr>
          <w:rFonts w:ascii="Franklin Gothic Book" w:hAnsi="Franklin Gothic Book"/>
          <w:color w:val="000000" w:themeColor="text1"/>
          <w:sz w:val="22"/>
          <w:szCs w:val="22"/>
          <w:lang w:val="ca-ES"/>
        </w:rPr>
        <w:t xml:space="preserve"> i contractaci</w:t>
      </w:r>
      <w:r w:rsidRPr="00690CA4">
        <w:rPr>
          <w:rFonts w:ascii="Franklin Gothic Book" w:hAnsi="Franklin Gothic Book"/>
          <w:color w:val="000000" w:themeColor="text1"/>
          <w:sz w:val="22"/>
          <w:szCs w:val="22"/>
          <w:lang w:val="ca-ES"/>
        </w:rPr>
        <w:t>ó</w:t>
      </w:r>
      <w:r w:rsidR="00633D8D" w:rsidRPr="00690CA4">
        <w:rPr>
          <w:rFonts w:ascii="Franklin Gothic Book" w:hAnsi="Franklin Gothic Book"/>
          <w:color w:val="000000" w:themeColor="text1"/>
          <w:sz w:val="22"/>
          <w:szCs w:val="22"/>
          <w:lang w:val="ca-ES"/>
        </w:rPr>
        <w:t xml:space="preserve"> laboral de les persones</w:t>
      </w:r>
      <w:r w:rsidR="00633D8D" w:rsidRPr="00121808">
        <w:rPr>
          <w:rFonts w:ascii="Franklin Gothic Book" w:hAnsi="Franklin Gothic Book"/>
          <w:sz w:val="22"/>
          <w:szCs w:val="22"/>
          <w:lang w:val="ca-ES"/>
        </w:rPr>
        <w:t>.</w:t>
      </w:r>
    </w:p>
    <w:p w14:paraId="24493065" w14:textId="77777777" w:rsidR="00633D8D" w:rsidRPr="00121808" w:rsidRDefault="00633D8D" w:rsidP="00162F4C">
      <w:pPr>
        <w:pStyle w:val="Prrafodelista"/>
        <w:numPr>
          <w:ilvl w:val="1"/>
          <w:numId w:val="24"/>
        </w:numPr>
        <w:jc w:val="both"/>
        <w:rPr>
          <w:rFonts w:ascii="Franklin Gothic Book" w:hAnsi="Franklin Gothic Book"/>
          <w:sz w:val="22"/>
          <w:szCs w:val="22"/>
          <w:lang w:val="ca-ES"/>
        </w:rPr>
      </w:pPr>
      <w:r w:rsidRPr="00121808">
        <w:rPr>
          <w:rFonts w:ascii="Franklin Gothic Book" w:hAnsi="Franklin Gothic Book"/>
          <w:sz w:val="22"/>
          <w:szCs w:val="22"/>
          <w:lang w:val="ca-ES"/>
        </w:rPr>
        <w:t>L’incompliment d’aquesta condici</w:t>
      </w:r>
      <w:r w:rsidR="00121808" w:rsidRPr="00121808">
        <w:rPr>
          <w:rFonts w:ascii="Franklin Gothic Book" w:hAnsi="Franklin Gothic Book"/>
          <w:sz w:val="22"/>
          <w:szCs w:val="22"/>
          <w:lang w:val="ca-ES"/>
        </w:rPr>
        <w:t>ó</w:t>
      </w:r>
      <w:r w:rsidRPr="00121808">
        <w:rPr>
          <w:rFonts w:ascii="Franklin Gothic Book" w:hAnsi="Franklin Gothic Book"/>
          <w:sz w:val="22"/>
          <w:szCs w:val="22"/>
          <w:lang w:val="ca-ES"/>
        </w:rPr>
        <w:t xml:space="preserve"> especial d’execuci</w:t>
      </w:r>
      <w:r w:rsidR="00121808" w:rsidRPr="00121808">
        <w:rPr>
          <w:rFonts w:ascii="Franklin Gothic Book" w:hAnsi="Franklin Gothic Book"/>
          <w:sz w:val="22"/>
          <w:szCs w:val="22"/>
          <w:lang w:val="ca-ES"/>
        </w:rPr>
        <w:t>ó</w:t>
      </w:r>
      <w:r w:rsidRPr="00121808">
        <w:rPr>
          <w:rFonts w:ascii="Franklin Gothic Book" w:hAnsi="Franklin Gothic Book"/>
          <w:sz w:val="22"/>
          <w:szCs w:val="22"/>
          <w:lang w:val="ca-ES"/>
        </w:rPr>
        <w:t xml:space="preserve"> es tipifica com a falta molt greu.</w:t>
      </w:r>
    </w:p>
    <w:p w14:paraId="26D26663" w14:textId="77777777" w:rsidR="00121808" w:rsidRDefault="00121808" w:rsidP="00121808">
      <w:pPr>
        <w:jc w:val="both"/>
        <w:rPr>
          <w:rFonts w:ascii="Franklin Gothic Book" w:hAnsi="Franklin Gothic Book"/>
          <w:sz w:val="22"/>
          <w:szCs w:val="22"/>
          <w:lang w:val="ca-ES"/>
        </w:rPr>
      </w:pPr>
    </w:p>
    <w:p w14:paraId="70AEB9AE" w14:textId="77777777" w:rsidR="00633D8D" w:rsidRPr="00121808" w:rsidRDefault="00633D8D" w:rsidP="00162F4C">
      <w:pPr>
        <w:pStyle w:val="Prrafodelista"/>
        <w:numPr>
          <w:ilvl w:val="0"/>
          <w:numId w:val="21"/>
        </w:numPr>
        <w:jc w:val="both"/>
        <w:rPr>
          <w:rFonts w:ascii="Franklin Gothic Book" w:hAnsi="Franklin Gothic Book"/>
          <w:sz w:val="22"/>
          <w:szCs w:val="22"/>
          <w:lang w:val="ca-ES"/>
        </w:rPr>
      </w:pPr>
      <w:r w:rsidRPr="00121808">
        <w:rPr>
          <w:rFonts w:ascii="Franklin Gothic Book" w:hAnsi="Franklin Gothic Book"/>
          <w:sz w:val="22"/>
          <w:szCs w:val="22"/>
          <w:lang w:val="ca-ES"/>
        </w:rPr>
        <w:t>Pla d’igualtat o mesures d’igualtat</w:t>
      </w:r>
      <w:r w:rsidR="00121808" w:rsidRPr="00121808">
        <w:rPr>
          <w:rFonts w:ascii="Franklin Gothic Book" w:hAnsi="Franklin Gothic Book"/>
          <w:sz w:val="22"/>
          <w:szCs w:val="22"/>
          <w:lang w:val="ca-ES"/>
        </w:rPr>
        <w:t>:</w:t>
      </w:r>
    </w:p>
    <w:p w14:paraId="7A16409E" w14:textId="77777777" w:rsidR="00633D8D" w:rsidRPr="00121808" w:rsidRDefault="00633D8D" w:rsidP="00162F4C">
      <w:pPr>
        <w:pStyle w:val="Prrafodelista"/>
        <w:numPr>
          <w:ilvl w:val="1"/>
          <w:numId w:val="25"/>
        </w:numPr>
        <w:jc w:val="both"/>
        <w:rPr>
          <w:rFonts w:ascii="Franklin Gothic Book" w:hAnsi="Franklin Gothic Book"/>
          <w:sz w:val="22"/>
          <w:szCs w:val="22"/>
          <w:lang w:val="ca-ES"/>
        </w:rPr>
      </w:pPr>
      <w:r w:rsidRPr="00121808">
        <w:rPr>
          <w:rFonts w:ascii="Franklin Gothic Book" w:hAnsi="Franklin Gothic Book"/>
          <w:sz w:val="22"/>
          <w:szCs w:val="22"/>
          <w:lang w:val="ca-ES"/>
        </w:rPr>
        <w:t>La contractista, en el termini de deu dies h</w:t>
      </w:r>
      <w:r w:rsidR="00121808" w:rsidRPr="00121808">
        <w:rPr>
          <w:rFonts w:ascii="Franklin Gothic Book" w:hAnsi="Franklin Gothic Book"/>
          <w:sz w:val="22"/>
          <w:szCs w:val="22"/>
          <w:lang w:val="ca-ES"/>
        </w:rPr>
        <w:t>à</w:t>
      </w:r>
      <w:r w:rsidRPr="00121808">
        <w:rPr>
          <w:rFonts w:ascii="Franklin Gothic Book" w:hAnsi="Franklin Gothic Book"/>
          <w:sz w:val="22"/>
          <w:szCs w:val="22"/>
          <w:lang w:val="ca-ES"/>
        </w:rPr>
        <w:t>bils posteriors a la data de formalitzaci</w:t>
      </w:r>
      <w:r w:rsidR="00121808" w:rsidRPr="00121808">
        <w:rPr>
          <w:rFonts w:ascii="Franklin Gothic Book" w:hAnsi="Franklin Gothic Book"/>
          <w:sz w:val="22"/>
          <w:szCs w:val="22"/>
          <w:lang w:val="ca-ES"/>
        </w:rPr>
        <w:t>ó</w:t>
      </w:r>
      <w:r w:rsidRPr="00121808">
        <w:rPr>
          <w:rFonts w:ascii="Franklin Gothic Book" w:hAnsi="Franklin Gothic Book"/>
          <w:sz w:val="22"/>
          <w:szCs w:val="22"/>
          <w:lang w:val="ca-ES"/>
        </w:rPr>
        <w:t xml:space="preserve"> del contracte, ha de presentar a la persona responsable del contracte el Pla d’igualtat entre homes i dones que ser</w:t>
      </w:r>
      <w:r w:rsidR="00121808" w:rsidRPr="00121808">
        <w:rPr>
          <w:rFonts w:ascii="Franklin Gothic Book" w:hAnsi="Franklin Gothic Book"/>
          <w:sz w:val="22"/>
          <w:szCs w:val="22"/>
          <w:lang w:val="ca-ES"/>
        </w:rPr>
        <w:t>à</w:t>
      </w:r>
      <w:r w:rsidRPr="00121808">
        <w:rPr>
          <w:rFonts w:ascii="Franklin Gothic Book" w:hAnsi="Franklin Gothic Book"/>
          <w:sz w:val="22"/>
          <w:szCs w:val="22"/>
          <w:lang w:val="ca-ES"/>
        </w:rPr>
        <w:t xml:space="preserve"> d’aplicaci</w:t>
      </w:r>
      <w:r w:rsidR="00121808" w:rsidRPr="00121808">
        <w:rPr>
          <w:rFonts w:ascii="Franklin Gothic Book" w:hAnsi="Franklin Gothic Book"/>
          <w:sz w:val="22"/>
          <w:szCs w:val="22"/>
          <w:lang w:val="ca-ES"/>
        </w:rPr>
        <w:t>ó</w:t>
      </w:r>
      <w:r w:rsidRPr="00121808">
        <w:rPr>
          <w:rFonts w:ascii="Franklin Gothic Book" w:hAnsi="Franklin Gothic Book"/>
          <w:sz w:val="22"/>
          <w:szCs w:val="22"/>
          <w:lang w:val="ca-ES"/>
        </w:rPr>
        <w:t xml:space="preserve"> a les persones que executin el contracte i, en el cas que no hi estigui legalment obligada (empreses amb plantilla inferior a 250 persones treballadores) a l’elaboraci</w:t>
      </w:r>
      <w:r w:rsidR="00121808" w:rsidRPr="00121808">
        <w:rPr>
          <w:rFonts w:ascii="Franklin Gothic Book" w:hAnsi="Franklin Gothic Book"/>
          <w:sz w:val="22"/>
          <w:szCs w:val="22"/>
          <w:lang w:val="ca-ES"/>
        </w:rPr>
        <w:t>ó</w:t>
      </w:r>
      <w:r w:rsidRPr="00121808">
        <w:rPr>
          <w:rFonts w:ascii="Franklin Gothic Book" w:hAnsi="Franklin Gothic Book"/>
          <w:sz w:val="22"/>
          <w:szCs w:val="22"/>
          <w:lang w:val="ca-ES"/>
        </w:rPr>
        <w:t xml:space="preserve"> d’aquest Pla, ha de presentar les mesures aplicables per assolir la igualtat de tracte i d’oportunitats entre dones i homes en l’</w:t>
      </w:r>
      <w:r w:rsidR="00121808" w:rsidRPr="00121808">
        <w:rPr>
          <w:rFonts w:ascii="Franklin Gothic Book" w:hAnsi="Franklin Gothic Book"/>
          <w:sz w:val="22"/>
          <w:szCs w:val="22"/>
          <w:lang w:val="ca-ES"/>
        </w:rPr>
        <w:t>à</w:t>
      </w:r>
      <w:r w:rsidRPr="00121808">
        <w:rPr>
          <w:rFonts w:ascii="Franklin Gothic Book" w:hAnsi="Franklin Gothic Book"/>
          <w:sz w:val="22"/>
          <w:szCs w:val="22"/>
          <w:lang w:val="ca-ES"/>
        </w:rPr>
        <w:t>mbit laboral, eliminar estereotips i fomentar una igualtat efectiva i real entre dones i homes.</w:t>
      </w:r>
    </w:p>
    <w:p w14:paraId="42B9E9B4" w14:textId="77777777" w:rsidR="00633D8D" w:rsidRPr="00121808" w:rsidRDefault="00633D8D" w:rsidP="00162F4C">
      <w:pPr>
        <w:pStyle w:val="Prrafodelista"/>
        <w:numPr>
          <w:ilvl w:val="1"/>
          <w:numId w:val="25"/>
        </w:numPr>
        <w:jc w:val="both"/>
        <w:rPr>
          <w:rFonts w:ascii="Franklin Gothic Book" w:hAnsi="Franklin Gothic Book"/>
          <w:sz w:val="22"/>
          <w:szCs w:val="22"/>
          <w:lang w:val="ca-ES"/>
        </w:rPr>
      </w:pPr>
      <w:r w:rsidRPr="00121808">
        <w:rPr>
          <w:rFonts w:ascii="Franklin Gothic Book" w:hAnsi="Franklin Gothic Book"/>
          <w:sz w:val="22"/>
          <w:szCs w:val="22"/>
          <w:lang w:val="ca-ES"/>
        </w:rPr>
        <w:t>Si l’empresa motiva les raons per no poder aportar les mesures d’igualtat en el termini atorgat rebr</w:t>
      </w:r>
      <w:r w:rsidR="00121808" w:rsidRPr="00121808">
        <w:rPr>
          <w:rFonts w:ascii="Franklin Gothic Book" w:hAnsi="Franklin Gothic Book"/>
          <w:sz w:val="22"/>
          <w:szCs w:val="22"/>
          <w:lang w:val="ca-ES"/>
        </w:rPr>
        <w:t>à</w:t>
      </w:r>
      <w:r w:rsidRPr="00121808">
        <w:rPr>
          <w:rFonts w:ascii="Franklin Gothic Book" w:hAnsi="Franklin Gothic Book"/>
          <w:sz w:val="22"/>
          <w:szCs w:val="22"/>
          <w:lang w:val="ca-ES"/>
        </w:rPr>
        <w:t xml:space="preserve"> les indicacions, l’ajut i l’assessorament corresponent i se li concedir</w:t>
      </w:r>
      <w:r w:rsidR="00121808" w:rsidRPr="00121808">
        <w:rPr>
          <w:rFonts w:ascii="Franklin Gothic Book" w:hAnsi="Franklin Gothic Book"/>
          <w:sz w:val="22"/>
          <w:szCs w:val="22"/>
          <w:lang w:val="ca-ES"/>
        </w:rPr>
        <w:t>à</w:t>
      </w:r>
      <w:r w:rsidRPr="00121808">
        <w:rPr>
          <w:rFonts w:ascii="Franklin Gothic Book" w:hAnsi="Franklin Gothic Book"/>
          <w:sz w:val="22"/>
          <w:szCs w:val="22"/>
          <w:lang w:val="ca-ES"/>
        </w:rPr>
        <w:t xml:space="preserve"> un nou termini perqu</w:t>
      </w:r>
      <w:r w:rsidR="00121808" w:rsidRPr="00121808">
        <w:rPr>
          <w:rFonts w:ascii="Franklin Gothic Book" w:hAnsi="Franklin Gothic Book"/>
          <w:sz w:val="22"/>
          <w:szCs w:val="22"/>
          <w:lang w:val="ca-ES"/>
        </w:rPr>
        <w:t>è</w:t>
      </w:r>
      <w:r w:rsidRPr="00121808">
        <w:rPr>
          <w:rFonts w:ascii="Franklin Gothic Book" w:hAnsi="Franklin Gothic Book"/>
          <w:sz w:val="22"/>
          <w:szCs w:val="22"/>
          <w:lang w:val="ca-ES"/>
        </w:rPr>
        <w:t xml:space="preserve"> aporti la informaci</w:t>
      </w:r>
      <w:r w:rsidR="00121808" w:rsidRPr="00121808">
        <w:rPr>
          <w:rFonts w:ascii="Franklin Gothic Book" w:hAnsi="Franklin Gothic Book"/>
          <w:sz w:val="22"/>
          <w:szCs w:val="22"/>
          <w:lang w:val="ca-ES"/>
        </w:rPr>
        <w:t>ó</w:t>
      </w:r>
      <w:r w:rsidRPr="00121808">
        <w:rPr>
          <w:rFonts w:ascii="Franklin Gothic Book" w:hAnsi="Franklin Gothic Book"/>
          <w:sz w:val="22"/>
          <w:szCs w:val="22"/>
          <w:lang w:val="ca-ES"/>
        </w:rPr>
        <w:t xml:space="preserve"> de les </w:t>
      </w:r>
      <w:r w:rsidR="00121808" w:rsidRPr="00121808">
        <w:rPr>
          <w:rFonts w:ascii="Franklin Gothic Book" w:hAnsi="Franklin Gothic Book"/>
          <w:sz w:val="22"/>
          <w:szCs w:val="22"/>
          <w:lang w:val="ca-ES"/>
        </w:rPr>
        <w:t>pràctiques</w:t>
      </w:r>
      <w:r w:rsidRPr="00121808">
        <w:rPr>
          <w:rFonts w:ascii="Franklin Gothic Book" w:hAnsi="Franklin Gothic Book"/>
          <w:sz w:val="22"/>
          <w:szCs w:val="22"/>
          <w:lang w:val="ca-ES"/>
        </w:rPr>
        <w:t xml:space="preserve"> requerides. L’incompliment d’aportaci</w:t>
      </w:r>
      <w:r w:rsidR="00121808" w:rsidRPr="00121808">
        <w:rPr>
          <w:rFonts w:ascii="Franklin Gothic Book" w:hAnsi="Franklin Gothic Book"/>
          <w:sz w:val="22"/>
          <w:szCs w:val="22"/>
          <w:lang w:val="ca-ES"/>
        </w:rPr>
        <w:t>ó</w:t>
      </w:r>
      <w:r w:rsidRPr="00121808">
        <w:rPr>
          <w:rFonts w:ascii="Franklin Gothic Book" w:hAnsi="Franklin Gothic Book"/>
          <w:sz w:val="22"/>
          <w:szCs w:val="22"/>
          <w:lang w:val="ca-ES"/>
        </w:rPr>
        <w:t xml:space="preserve"> del Pla o de les mesures d’igualtat, despr</w:t>
      </w:r>
      <w:r w:rsidR="00121808" w:rsidRPr="00121808">
        <w:rPr>
          <w:rFonts w:ascii="Franklin Gothic Book" w:hAnsi="Franklin Gothic Book"/>
          <w:sz w:val="22"/>
          <w:szCs w:val="22"/>
          <w:lang w:val="ca-ES"/>
        </w:rPr>
        <w:t>é</w:t>
      </w:r>
      <w:r w:rsidRPr="00121808">
        <w:rPr>
          <w:rFonts w:ascii="Franklin Gothic Book" w:hAnsi="Franklin Gothic Book"/>
          <w:sz w:val="22"/>
          <w:szCs w:val="22"/>
          <w:lang w:val="ca-ES"/>
        </w:rPr>
        <w:t>s de rebre assessorament, suposar</w:t>
      </w:r>
      <w:r w:rsidR="00121808" w:rsidRPr="00121808">
        <w:rPr>
          <w:rFonts w:ascii="Franklin Gothic Book" w:hAnsi="Franklin Gothic Book"/>
          <w:sz w:val="22"/>
          <w:szCs w:val="22"/>
          <w:lang w:val="ca-ES"/>
        </w:rPr>
        <w:t>à</w:t>
      </w:r>
      <w:r w:rsidRPr="00121808">
        <w:rPr>
          <w:rFonts w:ascii="Franklin Gothic Book" w:hAnsi="Franklin Gothic Book"/>
          <w:sz w:val="22"/>
          <w:szCs w:val="22"/>
          <w:lang w:val="ca-ES"/>
        </w:rPr>
        <w:t xml:space="preserve"> la imposici</w:t>
      </w:r>
      <w:r w:rsidR="00121808" w:rsidRPr="00121808">
        <w:rPr>
          <w:rFonts w:ascii="Franklin Gothic Book" w:hAnsi="Franklin Gothic Book"/>
          <w:sz w:val="22"/>
          <w:szCs w:val="22"/>
          <w:lang w:val="ca-ES"/>
        </w:rPr>
        <w:t>ó</w:t>
      </w:r>
      <w:r w:rsidRPr="00121808">
        <w:rPr>
          <w:rFonts w:ascii="Franklin Gothic Book" w:hAnsi="Franklin Gothic Book"/>
          <w:sz w:val="22"/>
          <w:szCs w:val="22"/>
          <w:lang w:val="ca-ES"/>
        </w:rPr>
        <w:t xml:space="preserve"> d’una sanci</w:t>
      </w:r>
      <w:r w:rsidR="00121808" w:rsidRPr="00121808">
        <w:rPr>
          <w:rFonts w:ascii="Franklin Gothic Book" w:hAnsi="Franklin Gothic Book"/>
          <w:sz w:val="22"/>
          <w:szCs w:val="22"/>
          <w:lang w:val="ca-ES"/>
        </w:rPr>
        <w:t>ó</w:t>
      </w:r>
      <w:r w:rsidRPr="00121808">
        <w:rPr>
          <w:rFonts w:ascii="Franklin Gothic Book" w:hAnsi="Franklin Gothic Book"/>
          <w:sz w:val="22"/>
          <w:szCs w:val="22"/>
          <w:lang w:val="ca-ES"/>
        </w:rPr>
        <w:t xml:space="preserve"> econ</w:t>
      </w:r>
      <w:r w:rsidR="00121808" w:rsidRPr="00121808">
        <w:rPr>
          <w:rFonts w:ascii="Franklin Gothic Book" w:hAnsi="Franklin Gothic Book"/>
          <w:sz w:val="22"/>
          <w:szCs w:val="22"/>
          <w:lang w:val="ca-ES"/>
        </w:rPr>
        <w:t>ò</w:t>
      </w:r>
      <w:r w:rsidRPr="00121808">
        <w:rPr>
          <w:rFonts w:ascii="Franklin Gothic Book" w:hAnsi="Franklin Gothic Book"/>
          <w:sz w:val="22"/>
          <w:szCs w:val="22"/>
          <w:lang w:val="ca-ES"/>
        </w:rPr>
        <w:t>mica d’un 1% del preu del contracte, que s’incrementar</w:t>
      </w:r>
      <w:r w:rsidR="00121808" w:rsidRPr="00121808">
        <w:rPr>
          <w:rFonts w:ascii="Franklin Gothic Book" w:hAnsi="Franklin Gothic Book"/>
          <w:sz w:val="22"/>
          <w:szCs w:val="22"/>
          <w:lang w:val="ca-ES"/>
        </w:rPr>
        <w:t>à</w:t>
      </w:r>
      <w:r w:rsidRPr="00121808">
        <w:rPr>
          <w:rFonts w:ascii="Franklin Gothic Book" w:hAnsi="Franklin Gothic Book"/>
          <w:sz w:val="22"/>
          <w:szCs w:val="22"/>
          <w:lang w:val="ca-ES"/>
        </w:rPr>
        <w:t xml:space="preserve"> mensualment fins a un m</w:t>
      </w:r>
      <w:r w:rsidR="00121808" w:rsidRPr="00121808">
        <w:rPr>
          <w:rFonts w:ascii="Franklin Gothic Book" w:hAnsi="Franklin Gothic Book"/>
          <w:sz w:val="22"/>
          <w:szCs w:val="22"/>
          <w:lang w:val="ca-ES"/>
        </w:rPr>
        <w:t>à</w:t>
      </w:r>
      <w:r w:rsidRPr="00121808">
        <w:rPr>
          <w:rFonts w:ascii="Franklin Gothic Book" w:hAnsi="Franklin Gothic Book"/>
          <w:sz w:val="22"/>
          <w:szCs w:val="22"/>
          <w:lang w:val="ca-ES"/>
        </w:rPr>
        <w:t>xim del 10% del preu.</w:t>
      </w:r>
    </w:p>
    <w:p w14:paraId="7147856A" w14:textId="77777777" w:rsidR="00633D8D" w:rsidRPr="00121808" w:rsidRDefault="00633D8D" w:rsidP="00162F4C">
      <w:pPr>
        <w:pStyle w:val="Prrafodelista"/>
        <w:numPr>
          <w:ilvl w:val="1"/>
          <w:numId w:val="25"/>
        </w:numPr>
        <w:jc w:val="both"/>
        <w:rPr>
          <w:rFonts w:ascii="Franklin Gothic Book" w:hAnsi="Franklin Gothic Book"/>
          <w:sz w:val="22"/>
          <w:szCs w:val="22"/>
          <w:lang w:val="ca-ES"/>
        </w:rPr>
      </w:pPr>
      <w:r w:rsidRPr="00121808">
        <w:rPr>
          <w:rFonts w:ascii="Franklin Gothic Book" w:hAnsi="Franklin Gothic Book"/>
          <w:sz w:val="22"/>
          <w:szCs w:val="22"/>
          <w:lang w:val="ca-ES"/>
        </w:rPr>
        <w:t>L’incompliment d’aquesta condici</w:t>
      </w:r>
      <w:r w:rsidR="00121808" w:rsidRPr="00121808">
        <w:rPr>
          <w:rFonts w:ascii="Franklin Gothic Book" w:hAnsi="Franklin Gothic Book"/>
          <w:sz w:val="22"/>
          <w:szCs w:val="22"/>
          <w:lang w:val="ca-ES"/>
        </w:rPr>
        <w:t>ó</w:t>
      </w:r>
      <w:r w:rsidRPr="00121808">
        <w:rPr>
          <w:rFonts w:ascii="Franklin Gothic Book" w:hAnsi="Franklin Gothic Book"/>
          <w:sz w:val="22"/>
          <w:szCs w:val="22"/>
          <w:lang w:val="ca-ES"/>
        </w:rPr>
        <w:t xml:space="preserve"> especial d’execuci</w:t>
      </w:r>
      <w:r w:rsidR="00121808" w:rsidRPr="00121808">
        <w:rPr>
          <w:rFonts w:ascii="Franklin Gothic Book" w:hAnsi="Franklin Gothic Book"/>
          <w:sz w:val="22"/>
          <w:szCs w:val="22"/>
          <w:lang w:val="ca-ES"/>
        </w:rPr>
        <w:t>ó</w:t>
      </w:r>
      <w:r w:rsidRPr="00121808">
        <w:rPr>
          <w:rFonts w:ascii="Franklin Gothic Book" w:hAnsi="Franklin Gothic Book"/>
          <w:sz w:val="22"/>
          <w:szCs w:val="22"/>
          <w:lang w:val="ca-ES"/>
        </w:rPr>
        <w:t xml:space="preserve"> es tipifica com a falta molt greu.</w:t>
      </w:r>
    </w:p>
    <w:p w14:paraId="5FD62A58" w14:textId="77777777" w:rsidR="00121808" w:rsidRDefault="00121808" w:rsidP="00121808">
      <w:pPr>
        <w:jc w:val="both"/>
        <w:rPr>
          <w:rFonts w:ascii="Franklin Gothic Book" w:hAnsi="Franklin Gothic Book"/>
          <w:sz w:val="22"/>
          <w:szCs w:val="22"/>
          <w:lang w:val="ca-ES"/>
        </w:rPr>
      </w:pPr>
    </w:p>
    <w:p w14:paraId="36234F1B" w14:textId="77777777" w:rsidR="00633D8D" w:rsidRPr="00121808" w:rsidRDefault="00633D8D" w:rsidP="00162F4C">
      <w:pPr>
        <w:pStyle w:val="Prrafodelista"/>
        <w:numPr>
          <w:ilvl w:val="0"/>
          <w:numId w:val="21"/>
        </w:numPr>
        <w:jc w:val="both"/>
        <w:rPr>
          <w:rFonts w:ascii="Franklin Gothic Book" w:hAnsi="Franklin Gothic Book"/>
          <w:sz w:val="22"/>
          <w:szCs w:val="22"/>
          <w:lang w:val="ca-ES"/>
        </w:rPr>
      </w:pPr>
      <w:r w:rsidRPr="00121808">
        <w:rPr>
          <w:rFonts w:ascii="Franklin Gothic Book" w:hAnsi="Franklin Gothic Book"/>
          <w:sz w:val="22"/>
          <w:szCs w:val="22"/>
          <w:lang w:val="ca-ES"/>
        </w:rPr>
        <w:t>Paritat entre homes i dones en els perfils i categories professionals</w:t>
      </w:r>
      <w:r w:rsidR="00121808" w:rsidRPr="00121808">
        <w:rPr>
          <w:rFonts w:ascii="Franklin Gothic Book" w:hAnsi="Franklin Gothic Book"/>
          <w:sz w:val="22"/>
          <w:szCs w:val="22"/>
          <w:lang w:val="ca-ES"/>
        </w:rPr>
        <w:t>:</w:t>
      </w:r>
    </w:p>
    <w:p w14:paraId="039E902F" w14:textId="77777777" w:rsidR="00633D8D" w:rsidRPr="00121808" w:rsidRDefault="00633D8D" w:rsidP="00162F4C">
      <w:pPr>
        <w:pStyle w:val="Prrafodelista"/>
        <w:numPr>
          <w:ilvl w:val="1"/>
          <w:numId w:val="26"/>
        </w:numPr>
        <w:jc w:val="both"/>
        <w:rPr>
          <w:rFonts w:ascii="Franklin Gothic Book" w:hAnsi="Franklin Gothic Book"/>
          <w:sz w:val="22"/>
          <w:szCs w:val="22"/>
          <w:lang w:val="ca-ES"/>
        </w:rPr>
      </w:pPr>
      <w:r w:rsidRPr="00121808">
        <w:rPr>
          <w:rFonts w:ascii="Franklin Gothic Book" w:hAnsi="Franklin Gothic Book"/>
          <w:sz w:val="22"/>
          <w:szCs w:val="22"/>
          <w:lang w:val="ca-ES"/>
        </w:rPr>
        <w:t>L’empresa contractista ha de garantir la paritat entre homes i dones en tots els perfils i categories professionals, incloent-hi el desenvolupament de responsabilitats directives, dintre del personal dedicat a l’execuci</w:t>
      </w:r>
      <w:r w:rsidR="00121808" w:rsidRPr="00121808">
        <w:rPr>
          <w:rFonts w:ascii="Franklin Gothic Book" w:hAnsi="Franklin Gothic Book"/>
          <w:sz w:val="22"/>
          <w:szCs w:val="22"/>
          <w:lang w:val="ca-ES"/>
        </w:rPr>
        <w:t>ó</w:t>
      </w:r>
      <w:r w:rsidRPr="00121808">
        <w:rPr>
          <w:rFonts w:ascii="Franklin Gothic Book" w:hAnsi="Franklin Gothic Book"/>
          <w:sz w:val="22"/>
          <w:szCs w:val="22"/>
          <w:lang w:val="ca-ES"/>
        </w:rPr>
        <w:t xml:space="preserve"> del contracte.</w:t>
      </w:r>
    </w:p>
    <w:p w14:paraId="750E1896" w14:textId="77777777" w:rsidR="00633D8D" w:rsidRPr="005C239B" w:rsidRDefault="00633D8D" w:rsidP="00162F4C">
      <w:pPr>
        <w:pStyle w:val="Prrafodelista"/>
        <w:numPr>
          <w:ilvl w:val="1"/>
          <w:numId w:val="26"/>
        </w:numPr>
        <w:jc w:val="both"/>
        <w:rPr>
          <w:rFonts w:ascii="Franklin Gothic Book" w:hAnsi="Franklin Gothic Book"/>
          <w:color w:val="000000" w:themeColor="text1"/>
          <w:sz w:val="22"/>
          <w:szCs w:val="22"/>
          <w:lang w:val="ca-ES"/>
        </w:rPr>
      </w:pPr>
      <w:r w:rsidRPr="005C239B">
        <w:rPr>
          <w:rFonts w:ascii="Franklin Gothic Book" w:hAnsi="Franklin Gothic Book"/>
          <w:color w:val="000000" w:themeColor="text1"/>
          <w:sz w:val="22"/>
          <w:szCs w:val="22"/>
          <w:lang w:val="ca-ES"/>
        </w:rPr>
        <w:lastRenderedPageBreak/>
        <w:t>La precisi</w:t>
      </w:r>
      <w:r w:rsidR="00121808" w:rsidRPr="005C239B">
        <w:rPr>
          <w:rFonts w:ascii="Franklin Gothic Book" w:hAnsi="Franklin Gothic Book"/>
          <w:color w:val="000000" w:themeColor="text1"/>
          <w:sz w:val="22"/>
          <w:szCs w:val="22"/>
          <w:lang w:val="ca-ES"/>
        </w:rPr>
        <w:t>ó</w:t>
      </w:r>
      <w:r w:rsidRPr="005C239B">
        <w:rPr>
          <w:rFonts w:ascii="Franklin Gothic Book" w:hAnsi="Franklin Gothic Book"/>
          <w:color w:val="000000" w:themeColor="text1"/>
          <w:sz w:val="22"/>
          <w:szCs w:val="22"/>
          <w:lang w:val="ca-ES"/>
        </w:rPr>
        <w:t xml:space="preserve"> dels diferents perfils i categories professionals que es consideren necessaris per a l’execuci</w:t>
      </w:r>
      <w:r w:rsidR="00121808" w:rsidRPr="005C239B">
        <w:rPr>
          <w:rFonts w:ascii="Franklin Gothic Book" w:hAnsi="Franklin Gothic Book"/>
          <w:color w:val="000000" w:themeColor="text1"/>
          <w:sz w:val="22"/>
          <w:szCs w:val="22"/>
          <w:lang w:val="ca-ES"/>
        </w:rPr>
        <w:t>ó</w:t>
      </w:r>
      <w:r w:rsidRPr="005C239B">
        <w:rPr>
          <w:rFonts w:ascii="Franklin Gothic Book" w:hAnsi="Franklin Gothic Book"/>
          <w:color w:val="000000" w:themeColor="text1"/>
          <w:sz w:val="22"/>
          <w:szCs w:val="22"/>
          <w:lang w:val="ca-ES"/>
        </w:rPr>
        <w:t xml:space="preserve"> del contracte es troba indicada en el Plec de Prescripcions </w:t>
      </w:r>
      <w:r w:rsidR="00121808" w:rsidRPr="005C239B">
        <w:rPr>
          <w:rFonts w:ascii="Franklin Gothic Book" w:hAnsi="Franklin Gothic Book"/>
          <w:color w:val="000000" w:themeColor="text1"/>
          <w:sz w:val="22"/>
          <w:szCs w:val="22"/>
          <w:lang w:val="ca-ES"/>
        </w:rPr>
        <w:t>Tècniques</w:t>
      </w:r>
      <w:r w:rsidRPr="005C239B">
        <w:rPr>
          <w:rFonts w:ascii="Franklin Gothic Book" w:hAnsi="Franklin Gothic Book"/>
          <w:color w:val="000000" w:themeColor="text1"/>
          <w:sz w:val="22"/>
          <w:szCs w:val="22"/>
          <w:lang w:val="ca-ES"/>
        </w:rPr>
        <w:t xml:space="preserve"> (PPT).</w:t>
      </w:r>
    </w:p>
    <w:p w14:paraId="38D23791" w14:textId="77777777" w:rsidR="00633D8D" w:rsidRPr="00121808" w:rsidRDefault="00633D8D" w:rsidP="00162F4C">
      <w:pPr>
        <w:pStyle w:val="Prrafodelista"/>
        <w:numPr>
          <w:ilvl w:val="1"/>
          <w:numId w:val="26"/>
        </w:numPr>
        <w:jc w:val="both"/>
        <w:rPr>
          <w:rFonts w:ascii="Franklin Gothic Book" w:hAnsi="Franklin Gothic Book"/>
          <w:sz w:val="22"/>
          <w:szCs w:val="22"/>
          <w:lang w:val="ca-ES"/>
        </w:rPr>
      </w:pPr>
      <w:r w:rsidRPr="00121808">
        <w:rPr>
          <w:rFonts w:ascii="Franklin Gothic Book" w:hAnsi="Franklin Gothic Book"/>
          <w:sz w:val="22"/>
          <w:szCs w:val="22"/>
          <w:lang w:val="ca-ES"/>
        </w:rPr>
        <w:t>En el termini de 10 dies h</w:t>
      </w:r>
      <w:r w:rsidR="00121808" w:rsidRPr="00121808">
        <w:rPr>
          <w:rFonts w:ascii="Franklin Gothic Book" w:hAnsi="Franklin Gothic Book"/>
          <w:sz w:val="22"/>
          <w:szCs w:val="22"/>
          <w:lang w:val="ca-ES"/>
        </w:rPr>
        <w:t>à</w:t>
      </w:r>
      <w:r w:rsidRPr="00121808">
        <w:rPr>
          <w:rFonts w:ascii="Franklin Gothic Book" w:hAnsi="Franklin Gothic Book"/>
          <w:sz w:val="22"/>
          <w:szCs w:val="22"/>
          <w:lang w:val="ca-ES"/>
        </w:rPr>
        <w:t>bils posteriors a la formalitzaci</w:t>
      </w:r>
      <w:r w:rsidR="00121808" w:rsidRPr="00121808">
        <w:rPr>
          <w:rFonts w:ascii="Franklin Gothic Book" w:hAnsi="Franklin Gothic Book"/>
          <w:sz w:val="22"/>
          <w:szCs w:val="22"/>
          <w:lang w:val="ca-ES"/>
        </w:rPr>
        <w:t>ó</w:t>
      </w:r>
      <w:r w:rsidRPr="00121808">
        <w:rPr>
          <w:rFonts w:ascii="Franklin Gothic Book" w:hAnsi="Franklin Gothic Book"/>
          <w:sz w:val="22"/>
          <w:szCs w:val="22"/>
          <w:lang w:val="ca-ES"/>
        </w:rPr>
        <w:t xml:space="preserve"> del contracte, la contractista aportar</w:t>
      </w:r>
      <w:r w:rsidR="00121808" w:rsidRPr="00121808">
        <w:rPr>
          <w:rFonts w:ascii="Franklin Gothic Book" w:hAnsi="Franklin Gothic Book"/>
          <w:sz w:val="22"/>
          <w:szCs w:val="22"/>
          <w:lang w:val="ca-ES"/>
        </w:rPr>
        <w:t>à</w:t>
      </w:r>
      <w:r w:rsidRPr="00121808">
        <w:rPr>
          <w:rFonts w:ascii="Franklin Gothic Book" w:hAnsi="Franklin Gothic Book"/>
          <w:sz w:val="22"/>
          <w:szCs w:val="22"/>
          <w:lang w:val="ca-ES"/>
        </w:rPr>
        <w:t xml:space="preserve"> a la responsable del mateix la relaci</w:t>
      </w:r>
      <w:r w:rsidR="00121808" w:rsidRPr="00121808">
        <w:rPr>
          <w:rFonts w:ascii="Franklin Gothic Book" w:hAnsi="Franklin Gothic Book"/>
          <w:sz w:val="22"/>
          <w:szCs w:val="22"/>
          <w:lang w:val="ca-ES"/>
        </w:rPr>
        <w:t>ó</w:t>
      </w:r>
      <w:r w:rsidRPr="00121808">
        <w:rPr>
          <w:rFonts w:ascii="Franklin Gothic Book" w:hAnsi="Franklin Gothic Book"/>
          <w:sz w:val="22"/>
          <w:szCs w:val="22"/>
          <w:lang w:val="ca-ES"/>
        </w:rPr>
        <w:t xml:space="preserve"> de persones que l’executaran amb la categoria professional laboral que tenen reconeguda en el contracte amb l’empresa. Si s’escau, aportar</w:t>
      </w:r>
      <w:r w:rsidR="00121808" w:rsidRPr="00121808">
        <w:rPr>
          <w:rFonts w:ascii="Franklin Gothic Book" w:hAnsi="Franklin Gothic Book"/>
          <w:sz w:val="22"/>
          <w:szCs w:val="22"/>
          <w:lang w:val="ca-ES"/>
        </w:rPr>
        <w:t>à</w:t>
      </w:r>
      <w:r w:rsidRPr="00121808">
        <w:rPr>
          <w:rFonts w:ascii="Franklin Gothic Book" w:hAnsi="Franklin Gothic Book"/>
          <w:sz w:val="22"/>
          <w:szCs w:val="22"/>
          <w:lang w:val="ca-ES"/>
        </w:rPr>
        <w:t xml:space="preserve"> els contractes per acreditar la declaraci</w:t>
      </w:r>
      <w:r w:rsidR="00121808" w:rsidRPr="00121808">
        <w:rPr>
          <w:rFonts w:ascii="Franklin Gothic Book" w:hAnsi="Franklin Gothic Book"/>
          <w:sz w:val="22"/>
          <w:szCs w:val="22"/>
          <w:lang w:val="ca-ES"/>
        </w:rPr>
        <w:t>ó</w:t>
      </w:r>
      <w:r w:rsidRPr="00121808">
        <w:rPr>
          <w:rFonts w:ascii="Franklin Gothic Book" w:hAnsi="Franklin Gothic Book"/>
          <w:sz w:val="22"/>
          <w:szCs w:val="22"/>
          <w:lang w:val="ca-ES"/>
        </w:rPr>
        <w:t>.</w:t>
      </w:r>
    </w:p>
    <w:p w14:paraId="73AA7FED" w14:textId="77777777" w:rsidR="00633D8D" w:rsidRPr="00121808" w:rsidRDefault="00633D8D" w:rsidP="00162F4C">
      <w:pPr>
        <w:pStyle w:val="Prrafodelista"/>
        <w:numPr>
          <w:ilvl w:val="1"/>
          <w:numId w:val="26"/>
        </w:numPr>
        <w:jc w:val="both"/>
        <w:rPr>
          <w:rFonts w:ascii="Franklin Gothic Book" w:hAnsi="Franklin Gothic Book"/>
          <w:sz w:val="22"/>
          <w:szCs w:val="22"/>
          <w:lang w:val="ca-ES"/>
        </w:rPr>
      </w:pPr>
      <w:r w:rsidRPr="00121808">
        <w:rPr>
          <w:rFonts w:ascii="Franklin Gothic Book" w:hAnsi="Franklin Gothic Book"/>
          <w:sz w:val="22"/>
          <w:szCs w:val="22"/>
          <w:lang w:val="ca-ES"/>
        </w:rPr>
        <w:t>L’incompliment d’aquesta condici</w:t>
      </w:r>
      <w:r w:rsidR="00121808" w:rsidRPr="00121808">
        <w:rPr>
          <w:rFonts w:ascii="Franklin Gothic Book" w:hAnsi="Franklin Gothic Book"/>
          <w:sz w:val="22"/>
          <w:szCs w:val="22"/>
          <w:lang w:val="ca-ES"/>
        </w:rPr>
        <w:t>ó</w:t>
      </w:r>
      <w:r w:rsidRPr="00121808">
        <w:rPr>
          <w:rFonts w:ascii="Franklin Gothic Book" w:hAnsi="Franklin Gothic Book"/>
          <w:sz w:val="22"/>
          <w:szCs w:val="22"/>
          <w:lang w:val="ca-ES"/>
        </w:rPr>
        <w:t xml:space="preserve"> especial d’execuci</w:t>
      </w:r>
      <w:r w:rsidR="00121808" w:rsidRPr="00121808">
        <w:rPr>
          <w:rFonts w:ascii="Franklin Gothic Book" w:hAnsi="Franklin Gothic Book"/>
          <w:sz w:val="22"/>
          <w:szCs w:val="22"/>
          <w:lang w:val="ca-ES"/>
        </w:rPr>
        <w:t>ó</w:t>
      </w:r>
      <w:r w:rsidRPr="00121808">
        <w:rPr>
          <w:rFonts w:ascii="Franklin Gothic Book" w:hAnsi="Franklin Gothic Book"/>
          <w:sz w:val="22"/>
          <w:szCs w:val="22"/>
          <w:lang w:val="ca-ES"/>
        </w:rPr>
        <w:t xml:space="preserve"> es tipifica com a falta molt greu.</w:t>
      </w:r>
    </w:p>
    <w:p w14:paraId="6EFAA786" w14:textId="77777777" w:rsidR="00121808" w:rsidRPr="00633D8D" w:rsidRDefault="00121808" w:rsidP="00121808">
      <w:pPr>
        <w:jc w:val="both"/>
        <w:rPr>
          <w:rFonts w:ascii="Franklin Gothic Book" w:hAnsi="Franklin Gothic Book"/>
          <w:sz w:val="22"/>
          <w:szCs w:val="22"/>
          <w:lang w:val="ca-ES"/>
        </w:rPr>
      </w:pPr>
    </w:p>
    <w:p w14:paraId="20F9A669" w14:textId="77777777" w:rsidR="00633D8D" w:rsidRPr="00121808" w:rsidRDefault="00633D8D" w:rsidP="00162F4C">
      <w:pPr>
        <w:pStyle w:val="Prrafodelista"/>
        <w:numPr>
          <w:ilvl w:val="0"/>
          <w:numId w:val="21"/>
        </w:numPr>
        <w:jc w:val="both"/>
        <w:rPr>
          <w:rFonts w:ascii="Franklin Gothic Book" w:hAnsi="Franklin Gothic Book"/>
          <w:sz w:val="22"/>
          <w:szCs w:val="22"/>
          <w:lang w:val="ca-ES"/>
        </w:rPr>
      </w:pPr>
      <w:r w:rsidRPr="00121808">
        <w:rPr>
          <w:rFonts w:ascii="Franklin Gothic Book" w:hAnsi="Franklin Gothic Book"/>
          <w:sz w:val="22"/>
          <w:szCs w:val="22"/>
          <w:lang w:val="ca-ES"/>
        </w:rPr>
        <w:t>Mesures contra l’assetjament sexual i per ra</w:t>
      </w:r>
      <w:r w:rsidR="00121808" w:rsidRPr="00121808">
        <w:rPr>
          <w:rFonts w:ascii="Franklin Gothic Book" w:hAnsi="Franklin Gothic Book"/>
          <w:sz w:val="22"/>
          <w:szCs w:val="22"/>
          <w:lang w:val="ca-ES"/>
        </w:rPr>
        <w:t>ó</w:t>
      </w:r>
      <w:r w:rsidRPr="00121808">
        <w:rPr>
          <w:rFonts w:ascii="Franklin Gothic Book" w:hAnsi="Franklin Gothic Book"/>
          <w:sz w:val="22"/>
          <w:szCs w:val="22"/>
          <w:lang w:val="ca-ES"/>
        </w:rPr>
        <w:t xml:space="preserve"> de sexe.</w:t>
      </w:r>
    </w:p>
    <w:p w14:paraId="2471BED2" w14:textId="77777777" w:rsidR="00633D8D" w:rsidRPr="00121808" w:rsidRDefault="00633D8D" w:rsidP="00162F4C">
      <w:pPr>
        <w:pStyle w:val="Prrafodelista"/>
        <w:numPr>
          <w:ilvl w:val="1"/>
          <w:numId w:val="27"/>
        </w:numPr>
        <w:jc w:val="both"/>
        <w:rPr>
          <w:rFonts w:ascii="Franklin Gothic Book" w:hAnsi="Franklin Gothic Book"/>
          <w:sz w:val="22"/>
          <w:szCs w:val="22"/>
          <w:lang w:val="ca-ES"/>
        </w:rPr>
      </w:pPr>
      <w:r w:rsidRPr="00121808">
        <w:rPr>
          <w:rFonts w:ascii="Franklin Gothic Book" w:hAnsi="Franklin Gothic Book"/>
          <w:sz w:val="22"/>
          <w:szCs w:val="22"/>
          <w:lang w:val="ca-ES"/>
        </w:rPr>
        <w:t>L’empresa contractista ha de disposar d’un Pla amb les mesures per prevenir, evitar i eradicar l’assetjament sexual i l’assetjament per ra</w:t>
      </w:r>
      <w:r w:rsidR="00121808" w:rsidRPr="00121808">
        <w:rPr>
          <w:rFonts w:ascii="Franklin Gothic Book" w:hAnsi="Franklin Gothic Book"/>
          <w:sz w:val="22"/>
          <w:szCs w:val="22"/>
          <w:lang w:val="ca-ES"/>
        </w:rPr>
        <w:t>ó</w:t>
      </w:r>
      <w:r w:rsidRPr="00121808">
        <w:rPr>
          <w:rFonts w:ascii="Franklin Gothic Book" w:hAnsi="Franklin Gothic Book"/>
          <w:sz w:val="22"/>
          <w:szCs w:val="22"/>
          <w:lang w:val="ca-ES"/>
        </w:rPr>
        <w:t xml:space="preserve"> de sexe, en relaci</w:t>
      </w:r>
      <w:r w:rsidR="00121808" w:rsidRPr="00121808">
        <w:rPr>
          <w:rFonts w:ascii="Franklin Gothic Book" w:hAnsi="Franklin Gothic Book"/>
          <w:sz w:val="22"/>
          <w:szCs w:val="22"/>
          <w:lang w:val="ca-ES"/>
        </w:rPr>
        <w:t>ó</w:t>
      </w:r>
      <w:r w:rsidRPr="00121808">
        <w:rPr>
          <w:rFonts w:ascii="Franklin Gothic Book" w:hAnsi="Franklin Gothic Book"/>
          <w:sz w:val="22"/>
          <w:szCs w:val="22"/>
          <w:lang w:val="ca-ES"/>
        </w:rPr>
        <w:t xml:space="preserve"> amb el personal adscrit a l’execuci</w:t>
      </w:r>
      <w:r w:rsidR="00121808" w:rsidRPr="00121808">
        <w:rPr>
          <w:rFonts w:ascii="Franklin Gothic Book" w:hAnsi="Franklin Gothic Book"/>
          <w:sz w:val="22"/>
          <w:szCs w:val="22"/>
          <w:lang w:val="ca-ES"/>
        </w:rPr>
        <w:t>ó</w:t>
      </w:r>
      <w:r w:rsidRPr="00121808">
        <w:rPr>
          <w:rFonts w:ascii="Franklin Gothic Book" w:hAnsi="Franklin Gothic Book"/>
          <w:sz w:val="22"/>
          <w:szCs w:val="22"/>
          <w:lang w:val="ca-ES"/>
        </w:rPr>
        <w:t xml:space="preserve"> del contracte. Aquestes mesures podran consistir, com a m</w:t>
      </w:r>
      <w:r w:rsidR="00121808" w:rsidRPr="00121808">
        <w:rPr>
          <w:rFonts w:ascii="Franklin Gothic Book" w:hAnsi="Franklin Gothic Book"/>
          <w:sz w:val="22"/>
          <w:szCs w:val="22"/>
          <w:lang w:val="ca-ES"/>
        </w:rPr>
        <w:t>í</w:t>
      </w:r>
      <w:r w:rsidRPr="00121808">
        <w:rPr>
          <w:rFonts w:ascii="Franklin Gothic Book" w:hAnsi="Franklin Gothic Book"/>
          <w:sz w:val="22"/>
          <w:szCs w:val="22"/>
          <w:lang w:val="ca-ES"/>
        </w:rPr>
        <w:t>nim, en campanyes informatives que detallin qu</w:t>
      </w:r>
      <w:r w:rsidR="00121808" w:rsidRPr="00121808">
        <w:rPr>
          <w:rFonts w:ascii="Franklin Gothic Book" w:hAnsi="Franklin Gothic Book"/>
          <w:sz w:val="22"/>
          <w:szCs w:val="22"/>
          <w:lang w:val="ca-ES"/>
        </w:rPr>
        <w:t>è</w:t>
      </w:r>
      <w:r w:rsidRPr="00121808">
        <w:rPr>
          <w:rFonts w:ascii="Franklin Gothic Book" w:hAnsi="Franklin Gothic Book"/>
          <w:sz w:val="22"/>
          <w:szCs w:val="22"/>
          <w:lang w:val="ca-ES"/>
        </w:rPr>
        <w:t xml:space="preserve"> s</w:t>
      </w:r>
      <w:r w:rsidR="00121808" w:rsidRPr="00121808">
        <w:rPr>
          <w:rFonts w:ascii="Franklin Gothic Book" w:hAnsi="Franklin Gothic Book"/>
          <w:sz w:val="22"/>
          <w:szCs w:val="22"/>
          <w:lang w:val="ca-ES"/>
        </w:rPr>
        <w:t>ó</w:t>
      </w:r>
      <w:r w:rsidRPr="00121808">
        <w:rPr>
          <w:rFonts w:ascii="Franklin Gothic Book" w:hAnsi="Franklin Gothic Book"/>
          <w:sz w:val="22"/>
          <w:szCs w:val="22"/>
          <w:lang w:val="ca-ES"/>
        </w:rPr>
        <w:t>n conductes d’assetjament sexual o per ra</w:t>
      </w:r>
      <w:r w:rsidR="00121808" w:rsidRPr="00121808">
        <w:rPr>
          <w:rFonts w:ascii="Franklin Gothic Book" w:hAnsi="Franklin Gothic Book"/>
          <w:sz w:val="22"/>
          <w:szCs w:val="22"/>
          <w:lang w:val="ca-ES"/>
        </w:rPr>
        <w:t>ó</w:t>
      </w:r>
      <w:r w:rsidRPr="00121808">
        <w:rPr>
          <w:rFonts w:ascii="Franklin Gothic Book" w:hAnsi="Franklin Gothic Book"/>
          <w:sz w:val="22"/>
          <w:szCs w:val="22"/>
          <w:lang w:val="ca-ES"/>
        </w:rPr>
        <w:t xml:space="preserve"> de sexe; accions formatives i la designaci</w:t>
      </w:r>
      <w:r w:rsidR="00121808" w:rsidRPr="00121808">
        <w:rPr>
          <w:rFonts w:ascii="Franklin Gothic Book" w:hAnsi="Franklin Gothic Book"/>
          <w:sz w:val="22"/>
          <w:szCs w:val="22"/>
          <w:lang w:val="ca-ES"/>
        </w:rPr>
        <w:t>ó</w:t>
      </w:r>
      <w:r w:rsidRPr="00121808">
        <w:rPr>
          <w:rFonts w:ascii="Franklin Gothic Book" w:hAnsi="Franklin Gothic Book"/>
          <w:sz w:val="22"/>
          <w:szCs w:val="22"/>
          <w:lang w:val="ca-ES"/>
        </w:rPr>
        <w:t xml:space="preserve"> de persones de </w:t>
      </w:r>
      <w:r w:rsidR="00121808" w:rsidRPr="00121808">
        <w:rPr>
          <w:rFonts w:ascii="Franklin Gothic Book" w:hAnsi="Franklin Gothic Book"/>
          <w:sz w:val="22"/>
          <w:szCs w:val="22"/>
          <w:lang w:val="ca-ES"/>
        </w:rPr>
        <w:t>referència</w:t>
      </w:r>
      <w:r w:rsidRPr="00121808">
        <w:rPr>
          <w:rFonts w:ascii="Franklin Gothic Book" w:hAnsi="Franklin Gothic Book"/>
          <w:sz w:val="22"/>
          <w:szCs w:val="22"/>
          <w:lang w:val="ca-ES"/>
        </w:rPr>
        <w:t xml:space="preserve"> que vetllin per un espai de treball lliure de viol</w:t>
      </w:r>
      <w:r w:rsidR="00121808" w:rsidRPr="00121808">
        <w:rPr>
          <w:rFonts w:ascii="Franklin Gothic Book" w:hAnsi="Franklin Gothic Book"/>
          <w:sz w:val="22"/>
          <w:szCs w:val="22"/>
          <w:lang w:val="ca-ES"/>
        </w:rPr>
        <w:t>è</w:t>
      </w:r>
      <w:r w:rsidRPr="00121808">
        <w:rPr>
          <w:rFonts w:ascii="Franklin Gothic Book" w:hAnsi="Franklin Gothic Book"/>
          <w:sz w:val="22"/>
          <w:szCs w:val="22"/>
          <w:lang w:val="ca-ES"/>
        </w:rPr>
        <w:t>ncies masclistes o per orientaci</w:t>
      </w:r>
      <w:r w:rsidR="00121808" w:rsidRPr="00121808">
        <w:rPr>
          <w:rFonts w:ascii="Franklin Gothic Book" w:hAnsi="Franklin Gothic Book"/>
          <w:sz w:val="22"/>
          <w:szCs w:val="22"/>
          <w:lang w:val="ca-ES"/>
        </w:rPr>
        <w:t>ó</w:t>
      </w:r>
      <w:r w:rsidRPr="00121808">
        <w:rPr>
          <w:rFonts w:ascii="Franklin Gothic Book" w:hAnsi="Franklin Gothic Book"/>
          <w:sz w:val="22"/>
          <w:szCs w:val="22"/>
          <w:lang w:val="ca-ES"/>
        </w:rPr>
        <w:t xml:space="preserve"> sexual o identitat de g</w:t>
      </w:r>
      <w:r w:rsidR="00121808" w:rsidRPr="00121808">
        <w:rPr>
          <w:rFonts w:ascii="Franklin Gothic Book" w:hAnsi="Franklin Gothic Book"/>
          <w:sz w:val="22"/>
          <w:szCs w:val="22"/>
          <w:lang w:val="ca-ES"/>
        </w:rPr>
        <w:t>è</w:t>
      </w:r>
      <w:r w:rsidRPr="00121808">
        <w:rPr>
          <w:rFonts w:ascii="Franklin Gothic Book" w:hAnsi="Franklin Gothic Book"/>
          <w:sz w:val="22"/>
          <w:szCs w:val="22"/>
          <w:lang w:val="ca-ES"/>
        </w:rPr>
        <w:t>nere.</w:t>
      </w:r>
    </w:p>
    <w:p w14:paraId="3AB24C5D" w14:textId="77777777" w:rsidR="00633D8D" w:rsidRPr="00121808" w:rsidRDefault="00633D8D" w:rsidP="00162F4C">
      <w:pPr>
        <w:pStyle w:val="Prrafodelista"/>
        <w:numPr>
          <w:ilvl w:val="1"/>
          <w:numId w:val="27"/>
        </w:numPr>
        <w:jc w:val="both"/>
        <w:rPr>
          <w:rFonts w:ascii="Franklin Gothic Book" w:hAnsi="Franklin Gothic Book"/>
          <w:sz w:val="22"/>
          <w:szCs w:val="22"/>
          <w:lang w:val="ca-ES"/>
        </w:rPr>
      </w:pPr>
      <w:r w:rsidRPr="00121808">
        <w:rPr>
          <w:rFonts w:ascii="Franklin Gothic Book" w:hAnsi="Franklin Gothic Book"/>
          <w:sz w:val="22"/>
          <w:szCs w:val="22"/>
          <w:lang w:val="ca-ES"/>
        </w:rPr>
        <w:t>En contractes en què la prestaci</w:t>
      </w:r>
      <w:r w:rsidR="00121808" w:rsidRPr="00121808">
        <w:rPr>
          <w:rFonts w:ascii="Franklin Gothic Book" w:hAnsi="Franklin Gothic Book"/>
          <w:sz w:val="22"/>
          <w:szCs w:val="22"/>
          <w:lang w:val="ca-ES"/>
        </w:rPr>
        <w:t>ó</w:t>
      </w:r>
      <w:r w:rsidRPr="00121808">
        <w:rPr>
          <w:rFonts w:ascii="Franklin Gothic Book" w:hAnsi="Franklin Gothic Book"/>
          <w:sz w:val="22"/>
          <w:szCs w:val="22"/>
          <w:lang w:val="ca-ES"/>
        </w:rPr>
        <w:t xml:space="preserve"> va destinada a persones </w:t>
      </w:r>
      <w:r w:rsidR="00121808" w:rsidRPr="00121808">
        <w:rPr>
          <w:rFonts w:ascii="Franklin Gothic Book" w:hAnsi="Franklin Gothic Book"/>
          <w:sz w:val="22"/>
          <w:szCs w:val="22"/>
          <w:lang w:val="ca-ES"/>
        </w:rPr>
        <w:t>físiques</w:t>
      </w:r>
      <w:r w:rsidRPr="00121808">
        <w:rPr>
          <w:rFonts w:ascii="Franklin Gothic Book" w:hAnsi="Franklin Gothic Book"/>
          <w:sz w:val="22"/>
          <w:szCs w:val="22"/>
          <w:lang w:val="ca-ES"/>
        </w:rPr>
        <w:t>, la contractista haur</w:t>
      </w:r>
      <w:r w:rsidR="00121808" w:rsidRPr="00121808">
        <w:rPr>
          <w:rFonts w:ascii="Franklin Gothic Book" w:hAnsi="Franklin Gothic Book"/>
          <w:sz w:val="22"/>
          <w:szCs w:val="22"/>
          <w:lang w:val="ca-ES"/>
        </w:rPr>
        <w:t>à</w:t>
      </w:r>
      <w:r w:rsidRPr="00121808">
        <w:rPr>
          <w:rFonts w:ascii="Franklin Gothic Book" w:hAnsi="Franklin Gothic Book"/>
          <w:sz w:val="22"/>
          <w:szCs w:val="22"/>
          <w:lang w:val="ca-ES"/>
        </w:rPr>
        <w:t xml:space="preserve"> d’aplicar mesures de protecci</w:t>
      </w:r>
      <w:r w:rsidR="00121808" w:rsidRPr="00121808">
        <w:rPr>
          <w:rFonts w:ascii="Franklin Gothic Book" w:hAnsi="Franklin Gothic Book"/>
          <w:sz w:val="22"/>
          <w:szCs w:val="22"/>
          <w:lang w:val="ca-ES"/>
        </w:rPr>
        <w:t>ó</w:t>
      </w:r>
      <w:r w:rsidRPr="00121808">
        <w:rPr>
          <w:rFonts w:ascii="Franklin Gothic Book" w:hAnsi="Franklin Gothic Book"/>
          <w:sz w:val="22"/>
          <w:szCs w:val="22"/>
          <w:lang w:val="ca-ES"/>
        </w:rPr>
        <w:t xml:space="preserve"> </w:t>
      </w:r>
      <w:r w:rsidR="00121808" w:rsidRPr="00121808">
        <w:rPr>
          <w:rFonts w:ascii="Franklin Gothic Book" w:hAnsi="Franklin Gothic Book"/>
          <w:sz w:val="22"/>
          <w:szCs w:val="22"/>
          <w:lang w:val="ca-ES"/>
        </w:rPr>
        <w:t>específica</w:t>
      </w:r>
      <w:r w:rsidRPr="00121808">
        <w:rPr>
          <w:rFonts w:ascii="Franklin Gothic Book" w:hAnsi="Franklin Gothic Book"/>
          <w:sz w:val="22"/>
          <w:szCs w:val="22"/>
          <w:lang w:val="ca-ES"/>
        </w:rPr>
        <w:t xml:space="preserve"> dels professionals contra l’assetjament sexual i per ra</w:t>
      </w:r>
      <w:r w:rsidR="00121808" w:rsidRPr="00121808">
        <w:rPr>
          <w:rFonts w:ascii="Franklin Gothic Book" w:hAnsi="Franklin Gothic Book"/>
          <w:sz w:val="22"/>
          <w:szCs w:val="22"/>
          <w:lang w:val="ca-ES"/>
        </w:rPr>
        <w:t>ó</w:t>
      </w:r>
      <w:r w:rsidRPr="00121808">
        <w:rPr>
          <w:rFonts w:ascii="Franklin Gothic Book" w:hAnsi="Franklin Gothic Book"/>
          <w:sz w:val="22"/>
          <w:szCs w:val="22"/>
          <w:lang w:val="ca-ES"/>
        </w:rPr>
        <w:t xml:space="preserve"> de sexe que puguin patir per part de les persones </w:t>
      </w:r>
      <w:r w:rsidR="00121808" w:rsidRPr="00121808">
        <w:rPr>
          <w:rFonts w:ascii="Franklin Gothic Book" w:hAnsi="Franklin Gothic Book"/>
          <w:sz w:val="22"/>
          <w:szCs w:val="22"/>
          <w:lang w:val="ca-ES"/>
        </w:rPr>
        <w:t>usuàries</w:t>
      </w:r>
      <w:r w:rsidRPr="00121808">
        <w:rPr>
          <w:rFonts w:ascii="Franklin Gothic Book" w:hAnsi="Franklin Gothic Book"/>
          <w:sz w:val="22"/>
          <w:szCs w:val="22"/>
          <w:lang w:val="ca-ES"/>
        </w:rPr>
        <w:t xml:space="preserve"> i tamb</w:t>
      </w:r>
      <w:r w:rsidR="00121808" w:rsidRPr="00121808">
        <w:rPr>
          <w:rFonts w:ascii="Franklin Gothic Book" w:hAnsi="Franklin Gothic Book"/>
          <w:sz w:val="22"/>
          <w:szCs w:val="22"/>
          <w:lang w:val="ca-ES"/>
        </w:rPr>
        <w:t>é</w:t>
      </w:r>
      <w:r w:rsidRPr="00121808">
        <w:rPr>
          <w:rFonts w:ascii="Franklin Gothic Book" w:hAnsi="Franklin Gothic Book"/>
          <w:sz w:val="22"/>
          <w:szCs w:val="22"/>
          <w:lang w:val="ca-ES"/>
        </w:rPr>
        <w:t xml:space="preserve"> mesures de formaci</w:t>
      </w:r>
      <w:r w:rsidR="00121808" w:rsidRPr="00121808">
        <w:rPr>
          <w:rFonts w:ascii="Franklin Gothic Book" w:hAnsi="Franklin Gothic Book"/>
          <w:sz w:val="22"/>
          <w:szCs w:val="22"/>
          <w:lang w:val="ca-ES"/>
        </w:rPr>
        <w:t>ó</w:t>
      </w:r>
      <w:r w:rsidRPr="00121808">
        <w:rPr>
          <w:rFonts w:ascii="Franklin Gothic Book" w:hAnsi="Franklin Gothic Book"/>
          <w:sz w:val="22"/>
          <w:szCs w:val="22"/>
          <w:lang w:val="ca-ES"/>
        </w:rPr>
        <w:t xml:space="preserve"> al personal per a detectar millor les situacions de viol</w:t>
      </w:r>
      <w:r w:rsidR="00121808" w:rsidRPr="00121808">
        <w:rPr>
          <w:rFonts w:ascii="Franklin Gothic Book" w:hAnsi="Franklin Gothic Book"/>
          <w:sz w:val="22"/>
          <w:szCs w:val="22"/>
          <w:lang w:val="ca-ES"/>
        </w:rPr>
        <w:t>è</w:t>
      </w:r>
      <w:r w:rsidRPr="00121808">
        <w:rPr>
          <w:rFonts w:ascii="Franklin Gothic Book" w:hAnsi="Franklin Gothic Book"/>
          <w:sz w:val="22"/>
          <w:szCs w:val="22"/>
          <w:lang w:val="ca-ES"/>
        </w:rPr>
        <w:t>ncia masclista o per orientaci</w:t>
      </w:r>
      <w:r w:rsidR="00121808" w:rsidRPr="00121808">
        <w:rPr>
          <w:rFonts w:ascii="Franklin Gothic Book" w:hAnsi="Franklin Gothic Book"/>
          <w:sz w:val="22"/>
          <w:szCs w:val="22"/>
          <w:lang w:val="ca-ES"/>
        </w:rPr>
        <w:t>ó</w:t>
      </w:r>
      <w:r w:rsidRPr="00121808">
        <w:rPr>
          <w:rFonts w:ascii="Franklin Gothic Book" w:hAnsi="Franklin Gothic Book"/>
          <w:sz w:val="22"/>
          <w:szCs w:val="22"/>
          <w:lang w:val="ca-ES"/>
        </w:rPr>
        <w:t xml:space="preserve"> sexual o identitat de </w:t>
      </w:r>
      <w:r w:rsidR="00121808" w:rsidRPr="00121808">
        <w:rPr>
          <w:rFonts w:ascii="Franklin Gothic Book" w:hAnsi="Franklin Gothic Book"/>
          <w:sz w:val="22"/>
          <w:szCs w:val="22"/>
          <w:lang w:val="ca-ES"/>
        </w:rPr>
        <w:t>gènere</w:t>
      </w:r>
      <w:r w:rsidRPr="00121808">
        <w:rPr>
          <w:rFonts w:ascii="Franklin Gothic Book" w:hAnsi="Franklin Gothic Book"/>
          <w:sz w:val="22"/>
          <w:szCs w:val="22"/>
          <w:lang w:val="ca-ES"/>
        </w:rPr>
        <w:t xml:space="preserve"> que pateixen les persones </w:t>
      </w:r>
      <w:r w:rsidR="00121808" w:rsidRPr="00121808">
        <w:rPr>
          <w:rFonts w:ascii="Franklin Gothic Book" w:hAnsi="Franklin Gothic Book"/>
          <w:sz w:val="22"/>
          <w:szCs w:val="22"/>
          <w:lang w:val="ca-ES"/>
        </w:rPr>
        <w:t>usuàries</w:t>
      </w:r>
      <w:r w:rsidRPr="00121808">
        <w:rPr>
          <w:rFonts w:ascii="Franklin Gothic Book" w:hAnsi="Franklin Gothic Book"/>
          <w:sz w:val="22"/>
          <w:szCs w:val="22"/>
          <w:lang w:val="ca-ES"/>
        </w:rPr>
        <w:t xml:space="preserve"> finals.</w:t>
      </w:r>
    </w:p>
    <w:p w14:paraId="65286FF6" w14:textId="77777777" w:rsidR="00633D8D" w:rsidRPr="00121808" w:rsidRDefault="00633D8D" w:rsidP="00162F4C">
      <w:pPr>
        <w:pStyle w:val="Prrafodelista"/>
        <w:numPr>
          <w:ilvl w:val="1"/>
          <w:numId w:val="27"/>
        </w:numPr>
        <w:jc w:val="both"/>
        <w:rPr>
          <w:rFonts w:ascii="Franklin Gothic Book" w:hAnsi="Franklin Gothic Book"/>
          <w:sz w:val="22"/>
          <w:szCs w:val="22"/>
          <w:lang w:val="ca-ES"/>
        </w:rPr>
      </w:pPr>
      <w:r w:rsidRPr="00121808">
        <w:rPr>
          <w:rFonts w:ascii="Franklin Gothic Book" w:hAnsi="Franklin Gothic Book"/>
          <w:sz w:val="22"/>
          <w:szCs w:val="22"/>
          <w:lang w:val="ca-ES"/>
        </w:rPr>
        <w:t>En el termini de deu dies h</w:t>
      </w:r>
      <w:r w:rsidR="00121808" w:rsidRPr="00121808">
        <w:rPr>
          <w:rFonts w:ascii="Franklin Gothic Book" w:hAnsi="Franklin Gothic Book"/>
          <w:sz w:val="22"/>
          <w:szCs w:val="22"/>
          <w:lang w:val="ca-ES"/>
        </w:rPr>
        <w:t>à</w:t>
      </w:r>
      <w:r w:rsidRPr="00121808">
        <w:rPr>
          <w:rFonts w:ascii="Franklin Gothic Book" w:hAnsi="Franklin Gothic Book"/>
          <w:sz w:val="22"/>
          <w:szCs w:val="22"/>
          <w:lang w:val="ca-ES"/>
        </w:rPr>
        <w:t>bils posteriors a la formalitzaci</w:t>
      </w:r>
      <w:r w:rsidR="00121808" w:rsidRPr="00121808">
        <w:rPr>
          <w:rFonts w:ascii="Franklin Gothic Book" w:hAnsi="Franklin Gothic Book"/>
          <w:sz w:val="22"/>
          <w:szCs w:val="22"/>
          <w:lang w:val="ca-ES"/>
        </w:rPr>
        <w:t>ó</w:t>
      </w:r>
      <w:r w:rsidRPr="00121808">
        <w:rPr>
          <w:rFonts w:ascii="Franklin Gothic Book" w:hAnsi="Franklin Gothic Book"/>
          <w:sz w:val="22"/>
          <w:szCs w:val="22"/>
          <w:lang w:val="ca-ES"/>
        </w:rPr>
        <w:t xml:space="preserve"> del contracte, la contractista ha de lliurar a la persona responsable del contracte el Pla amb les mesures en relaci</w:t>
      </w:r>
      <w:r w:rsidR="00121808" w:rsidRPr="00121808">
        <w:rPr>
          <w:rFonts w:ascii="Franklin Gothic Book" w:hAnsi="Franklin Gothic Book"/>
          <w:sz w:val="22"/>
          <w:szCs w:val="22"/>
          <w:lang w:val="ca-ES"/>
        </w:rPr>
        <w:t>ó</w:t>
      </w:r>
      <w:r w:rsidRPr="00121808">
        <w:rPr>
          <w:rFonts w:ascii="Franklin Gothic Book" w:hAnsi="Franklin Gothic Book"/>
          <w:sz w:val="22"/>
          <w:szCs w:val="22"/>
          <w:lang w:val="ca-ES"/>
        </w:rPr>
        <w:t xml:space="preserve"> amb les persones treballadores que executen el contracte que ha d’incloure les mesures per prevenir, evitar i eradicar l’assetjament sexual i l’assetjament per ra</w:t>
      </w:r>
      <w:r w:rsidR="00121808" w:rsidRPr="00121808">
        <w:rPr>
          <w:rFonts w:ascii="Franklin Gothic Book" w:hAnsi="Franklin Gothic Book"/>
          <w:sz w:val="22"/>
          <w:szCs w:val="22"/>
          <w:lang w:val="ca-ES"/>
        </w:rPr>
        <w:t>ó</w:t>
      </w:r>
      <w:r w:rsidRPr="00121808">
        <w:rPr>
          <w:rFonts w:ascii="Franklin Gothic Book" w:hAnsi="Franklin Gothic Book"/>
          <w:sz w:val="22"/>
          <w:szCs w:val="22"/>
          <w:lang w:val="ca-ES"/>
        </w:rPr>
        <w:t xml:space="preserve"> de sexe, d’orientaci</w:t>
      </w:r>
      <w:r w:rsidR="00121808" w:rsidRPr="00121808">
        <w:rPr>
          <w:rFonts w:ascii="Franklin Gothic Book" w:hAnsi="Franklin Gothic Book"/>
          <w:sz w:val="22"/>
          <w:szCs w:val="22"/>
          <w:lang w:val="ca-ES"/>
        </w:rPr>
        <w:t>ó</w:t>
      </w:r>
      <w:r w:rsidRPr="00121808">
        <w:rPr>
          <w:rFonts w:ascii="Franklin Gothic Book" w:hAnsi="Franklin Gothic Book"/>
          <w:sz w:val="22"/>
          <w:szCs w:val="22"/>
          <w:lang w:val="ca-ES"/>
        </w:rPr>
        <w:t xml:space="preserve"> o de g</w:t>
      </w:r>
      <w:r w:rsidR="00121808" w:rsidRPr="00121808">
        <w:rPr>
          <w:rFonts w:ascii="Franklin Gothic Book" w:hAnsi="Franklin Gothic Book"/>
          <w:sz w:val="22"/>
          <w:szCs w:val="22"/>
          <w:lang w:val="ca-ES"/>
        </w:rPr>
        <w:t>è</w:t>
      </w:r>
      <w:r w:rsidRPr="00121808">
        <w:rPr>
          <w:rFonts w:ascii="Franklin Gothic Book" w:hAnsi="Franklin Gothic Book"/>
          <w:sz w:val="22"/>
          <w:szCs w:val="22"/>
          <w:lang w:val="ca-ES"/>
        </w:rPr>
        <w:t>nere, en relaci</w:t>
      </w:r>
      <w:r w:rsidR="00121808" w:rsidRPr="00121808">
        <w:rPr>
          <w:rFonts w:ascii="Franklin Gothic Book" w:hAnsi="Franklin Gothic Book"/>
          <w:sz w:val="22"/>
          <w:szCs w:val="22"/>
          <w:lang w:val="ca-ES"/>
        </w:rPr>
        <w:t>ó</w:t>
      </w:r>
      <w:r w:rsidRPr="00121808">
        <w:rPr>
          <w:rFonts w:ascii="Franklin Gothic Book" w:hAnsi="Franklin Gothic Book"/>
          <w:sz w:val="22"/>
          <w:szCs w:val="22"/>
          <w:lang w:val="ca-ES"/>
        </w:rPr>
        <w:t xml:space="preserve"> amb el personal adscrit a l’execuci</w:t>
      </w:r>
      <w:r w:rsidR="00121808" w:rsidRPr="00121808">
        <w:rPr>
          <w:rFonts w:ascii="Franklin Gothic Book" w:hAnsi="Franklin Gothic Book"/>
          <w:sz w:val="22"/>
          <w:szCs w:val="22"/>
          <w:lang w:val="ca-ES"/>
        </w:rPr>
        <w:t>ó</w:t>
      </w:r>
      <w:r w:rsidRPr="00121808">
        <w:rPr>
          <w:rFonts w:ascii="Franklin Gothic Book" w:hAnsi="Franklin Gothic Book"/>
          <w:sz w:val="22"/>
          <w:szCs w:val="22"/>
          <w:lang w:val="ca-ES"/>
        </w:rPr>
        <w:t xml:space="preserve"> del contracte. Si l’empresa contractista justifica la impossibilitat d’aportaci</w:t>
      </w:r>
      <w:r w:rsidR="00121808" w:rsidRPr="00121808">
        <w:rPr>
          <w:rFonts w:ascii="Franklin Gothic Book" w:hAnsi="Franklin Gothic Book"/>
          <w:sz w:val="22"/>
          <w:szCs w:val="22"/>
          <w:lang w:val="ca-ES"/>
        </w:rPr>
        <w:t>ó</w:t>
      </w:r>
      <w:r w:rsidRPr="00121808">
        <w:rPr>
          <w:rFonts w:ascii="Franklin Gothic Book" w:hAnsi="Franklin Gothic Book"/>
          <w:sz w:val="22"/>
          <w:szCs w:val="22"/>
          <w:lang w:val="ca-ES"/>
        </w:rPr>
        <w:t xml:space="preserve"> del Pla o de les mesures, </w:t>
      </w:r>
      <w:r w:rsidR="00121808" w:rsidRPr="00121808">
        <w:rPr>
          <w:rFonts w:ascii="Franklin Gothic Book" w:hAnsi="Franklin Gothic Book"/>
          <w:sz w:val="22"/>
          <w:szCs w:val="22"/>
          <w:lang w:val="ca-ES"/>
        </w:rPr>
        <w:t>____________________</w:t>
      </w:r>
      <w:r w:rsidRPr="00121808">
        <w:rPr>
          <w:rFonts w:ascii="Franklin Gothic Book" w:hAnsi="Franklin Gothic Book"/>
          <w:sz w:val="22"/>
          <w:szCs w:val="22"/>
          <w:lang w:val="ca-ES"/>
        </w:rPr>
        <w:t xml:space="preserve"> ha d’aportar el suport suficient perqu</w:t>
      </w:r>
      <w:r w:rsidR="00121808" w:rsidRPr="00121808">
        <w:rPr>
          <w:rFonts w:ascii="Franklin Gothic Book" w:hAnsi="Franklin Gothic Book"/>
          <w:sz w:val="22"/>
          <w:szCs w:val="22"/>
          <w:lang w:val="ca-ES"/>
        </w:rPr>
        <w:t>è</w:t>
      </w:r>
      <w:r w:rsidRPr="00121808">
        <w:rPr>
          <w:rFonts w:ascii="Franklin Gothic Book" w:hAnsi="Franklin Gothic Book"/>
          <w:sz w:val="22"/>
          <w:szCs w:val="22"/>
          <w:lang w:val="ca-ES"/>
        </w:rPr>
        <w:t xml:space="preserve"> pugui dissenyar i aplicar aquestes mesures concretes en el contracte.</w:t>
      </w:r>
    </w:p>
    <w:p w14:paraId="5B5C2AF3" w14:textId="77777777" w:rsidR="00633D8D" w:rsidRPr="00121808" w:rsidRDefault="00633D8D" w:rsidP="00162F4C">
      <w:pPr>
        <w:pStyle w:val="Prrafodelista"/>
        <w:numPr>
          <w:ilvl w:val="1"/>
          <w:numId w:val="27"/>
        </w:numPr>
        <w:jc w:val="both"/>
        <w:rPr>
          <w:rFonts w:ascii="Franklin Gothic Book" w:hAnsi="Franklin Gothic Book"/>
          <w:sz w:val="22"/>
          <w:szCs w:val="22"/>
          <w:lang w:val="ca-ES"/>
        </w:rPr>
      </w:pPr>
      <w:r w:rsidRPr="00121808">
        <w:rPr>
          <w:rFonts w:ascii="Franklin Gothic Book" w:hAnsi="Franklin Gothic Book"/>
          <w:sz w:val="22"/>
          <w:szCs w:val="22"/>
          <w:lang w:val="ca-ES"/>
        </w:rPr>
        <w:t>L’empresa contractista, abans de la recepci</w:t>
      </w:r>
      <w:r w:rsidR="00121808" w:rsidRPr="00121808">
        <w:rPr>
          <w:rFonts w:ascii="Franklin Gothic Book" w:hAnsi="Franklin Gothic Book"/>
          <w:sz w:val="22"/>
          <w:szCs w:val="22"/>
          <w:lang w:val="ca-ES"/>
        </w:rPr>
        <w:t>ó</w:t>
      </w:r>
      <w:r w:rsidRPr="00121808">
        <w:rPr>
          <w:rFonts w:ascii="Franklin Gothic Book" w:hAnsi="Franklin Gothic Book"/>
          <w:sz w:val="22"/>
          <w:szCs w:val="22"/>
          <w:lang w:val="ca-ES"/>
        </w:rPr>
        <w:t xml:space="preserve"> del contracte, ha de lliurar a la persona responsable del contracte un informe final sobre l’aplicaci</w:t>
      </w:r>
      <w:r w:rsidR="00121808" w:rsidRPr="00121808">
        <w:rPr>
          <w:rFonts w:ascii="Franklin Gothic Book" w:hAnsi="Franklin Gothic Book"/>
          <w:sz w:val="22"/>
          <w:szCs w:val="22"/>
          <w:lang w:val="ca-ES"/>
        </w:rPr>
        <w:t>ó</w:t>
      </w:r>
      <w:r w:rsidRPr="00121808">
        <w:rPr>
          <w:rFonts w:ascii="Franklin Gothic Book" w:hAnsi="Franklin Gothic Book"/>
          <w:sz w:val="22"/>
          <w:szCs w:val="22"/>
          <w:lang w:val="ca-ES"/>
        </w:rPr>
        <w:t xml:space="preserve"> de les mesures.</w:t>
      </w:r>
    </w:p>
    <w:p w14:paraId="79E88C68" w14:textId="77777777" w:rsidR="00633D8D" w:rsidRPr="00121808" w:rsidRDefault="00633D8D" w:rsidP="00162F4C">
      <w:pPr>
        <w:pStyle w:val="Prrafodelista"/>
        <w:numPr>
          <w:ilvl w:val="1"/>
          <w:numId w:val="27"/>
        </w:numPr>
        <w:jc w:val="both"/>
        <w:rPr>
          <w:rFonts w:ascii="Franklin Gothic Book" w:hAnsi="Franklin Gothic Book"/>
          <w:sz w:val="22"/>
          <w:szCs w:val="22"/>
          <w:lang w:val="ca-ES"/>
        </w:rPr>
      </w:pPr>
      <w:r w:rsidRPr="00121808">
        <w:rPr>
          <w:rFonts w:ascii="Franklin Gothic Book" w:hAnsi="Franklin Gothic Book"/>
          <w:sz w:val="22"/>
          <w:szCs w:val="22"/>
          <w:lang w:val="ca-ES"/>
        </w:rPr>
        <w:t>L’incompliment d’aquesta condici</w:t>
      </w:r>
      <w:r w:rsidR="00121808" w:rsidRPr="00121808">
        <w:rPr>
          <w:rFonts w:ascii="Franklin Gothic Book" w:hAnsi="Franklin Gothic Book"/>
          <w:sz w:val="22"/>
          <w:szCs w:val="22"/>
          <w:lang w:val="ca-ES"/>
        </w:rPr>
        <w:t>ó</w:t>
      </w:r>
      <w:r w:rsidRPr="00121808">
        <w:rPr>
          <w:rFonts w:ascii="Franklin Gothic Book" w:hAnsi="Franklin Gothic Book"/>
          <w:sz w:val="22"/>
          <w:szCs w:val="22"/>
          <w:lang w:val="ca-ES"/>
        </w:rPr>
        <w:t xml:space="preserve"> especial d’execuci</w:t>
      </w:r>
      <w:r w:rsidR="00121808" w:rsidRPr="00121808">
        <w:rPr>
          <w:rFonts w:ascii="Franklin Gothic Book" w:hAnsi="Franklin Gothic Book"/>
          <w:sz w:val="22"/>
          <w:szCs w:val="22"/>
          <w:lang w:val="ca-ES"/>
        </w:rPr>
        <w:t>ó</w:t>
      </w:r>
      <w:r w:rsidRPr="00121808">
        <w:rPr>
          <w:rFonts w:ascii="Franklin Gothic Book" w:hAnsi="Franklin Gothic Book"/>
          <w:sz w:val="22"/>
          <w:szCs w:val="22"/>
          <w:lang w:val="ca-ES"/>
        </w:rPr>
        <w:t xml:space="preserve"> es tipifica com a falta molt greu.</w:t>
      </w:r>
    </w:p>
    <w:p w14:paraId="695F73B4" w14:textId="77777777" w:rsidR="00633D8D" w:rsidRDefault="00633D8D" w:rsidP="00121808">
      <w:pPr>
        <w:jc w:val="both"/>
        <w:rPr>
          <w:rFonts w:ascii="Franklin Gothic Book" w:hAnsi="Franklin Gothic Book"/>
          <w:sz w:val="22"/>
          <w:szCs w:val="22"/>
          <w:lang w:val="ca-ES"/>
        </w:rPr>
      </w:pPr>
    </w:p>
    <w:p w14:paraId="0DE6BF66" w14:textId="77777777" w:rsidR="00121808" w:rsidRPr="00121808" w:rsidRDefault="00121808" w:rsidP="00162F4C">
      <w:pPr>
        <w:pStyle w:val="Prrafodelista"/>
        <w:numPr>
          <w:ilvl w:val="0"/>
          <w:numId w:val="21"/>
        </w:numPr>
        <w:jc w:val="both"/>
        <w:rPr>
          <w:rFonts w:ascii="Franklin Gothic Book" w:hAnsi="Franklin Gothic Book"/>
          <w:sz w:val="22"/>
          <w:szCs w:val="22"/>
          <w:lang w:val="ca-ES"/>
        </w:rPr>
      </w:pPr>
      <w:r w:rsidRPr="00121808">
        <w:rPr>
          <w:rFonts w:ascii="Franklin Gothic Book" w:hAnsi="Franklin Gothic Book"/>
          <w:sz w:val="22"/>
          <w:szCs w:val="22"/>
          <w:lang w:val="ca-ES"/>
        </w:rPr>
        <w:t>Igualtat d’oportunitats i no discriminaci</w:t>
      </w:r>
      <w:r>
        <w:rPr>
          <w:rFonts w:ascii="Franklin Gothic Book" w:hAnsi="Franklin Gothic Book"/>
          <w:sz w:val="22"/>
          <w:szCs w:val="22"/>
          <w:lang w:val="ca-ES"/>
        </w:rPr>
        <w:t>ó</w:t>
      </w:r>
      <w:r w:rsidRPr="00121808">
        <w:rPr>
          <w:rFonts w:ascii="Franklin Gothic Book" w:hAnsi="Franklin Gothic Book"/>
          <w:sz w:val="22"/>
          <w:szCs w:val="22"/>
          <w:lang w:val="ca-ES"/>
        </w:rPr>
        <w:t xml:space="preserve"> de les persones LGTBI</w:t>
      </w:r>
      <w:r>
        <w:rPr>
          <w:rFonts w:ascii="Franklin Gothic Book" w:hAnsi="Franklin Gothic Book"/>
          <w:sz w:val="22"/>
          <w:szCs w:val="22"/>
          <w:lang w:val="ca-ES"/>
        </w:rPr>
        <w:t>:</w:t>
      </w:r>
    </w:p>
    <w:p w14:paraId="68495AF5" w14:textId="77777777" w:rsidR="00121808" w:rsidRPr="00121808" w:rsidRDefault="00121808" w:rsidP="00162F4C">
      <w:pPr>
        <w:pStyle w:val="Prrafodelista"/>
        <w:numPr>
          <w:ilvl w:val="1"/>
          <w:numId w:val="28"/>
        </w:numPr>
        <w:jc w:val="both"/>
        <w:rPr>
          <w:rFonts w:ascii="Franklin Gothic Book" w:hAnsi="Franklin Gothic Book"/>
          <w:sz w:val="22"/>
          <w:szCs w:val="22"/>
          <w:lang w:val="ca-ES"/>
        </w:rPr>
      </w:pPr>
      <w:r w:rsidRPr="00121808">
        <w:rPr>
          <w:rFonts w:ascii="Franklin Gothic Book" w:hAnsi="Franklin Gothic Book"/>
          <w:sz w:val="22"/>
          <w:szCs w:val="22"/>
          <w:lang w:val="ca-ES"/>
        </w:rPr>
        <w:t>L’empresa contractista ha d’aportar, en el termini màxim de deu dies h</w:t>
      </w:r>
      <w:r>
        <w:rPr>
          <w:rFonts w:ascii="Franklin Gothic Book" w:hAnsi="Franklin Gothic Book"/>
          <w:sz w:val="22"/>
          <w:szCs w:val="22"/>
          <w:lang w:val="ca-ES"/>
        </w:rPr>
        <w:t>à</w:t>
      </w:r>
      <w:r w:rsidRPr="00121808">
        <w:rPr>
          <w:rFonts w:ascii="Franklin Gothic Book" w:hAnsi="Franklin Gothic Book"/>
          <w:sz w:val="22"/>
          <w:szCs w:val="22"/>
          <w:lang w:val="ca-ES"/>
        </w:rPr>
        <w:t>bils posteriors a la data de formalitzaci</w:t>
      </w:r>
      <w:r>
        <w:rPr>
          <w:rFonts w:ascii="Franklin Gothic Book" w:hAnsi="Franklin Gothic Book"/>
          <w:sz w:val="22"/>
          <w:szCs w:val="22"/>
          <w:lang w:val="ca-ES"/>
        </w:rPr>
        <w:t>ó</w:t>
      </w:r>
      <w:r w:rsidRPr="00121808">
        <w:rPr>
          <w:rFonts w:ascii="Franklin Gothic Book" w:hAnsi="Franklin Gothic Book"/>
          <w:sz w:val="22"/>
          <w:szCs w:val="22"/>
          <w:lang w:val="ca-ES"/>
        </w:rPr>
        <w:t xml:space="preserve"> del contracte, el Protocol o Pla d’Actuaci</w:t>
      </w:r>
      <w:r>
        <w:rPr>
          <w:rFonts w:ascii="Franklin Gothic Book" w:hAnsi="Franklin Gothic Book"/>
          <w:sz w:val="22"/>
          <w:szCs w:val="22"/>
          <w:lang w:val="ca-ES"/>
        </w:rPr>
        <w:t>ó</w:t>
      </w:r>
      <w:r w:rsidRPr="00121808">
        <w:rPr>
          <w:rFonts w:ascii="Franklin Gothic Book" w:hAnsi="Franklin Gothic Book"/>
          <w:sz w:val="22"/>
          <w:szCs w:val="22"/>
          <w:lang w:val="ca-ES"/>
        </w:rPr>
        <w:t xml:space="preserve"> que aplicar</w:t>
      </w:r>
      <w:r>
        <w:rPr>
          <w:rFonts w:ascii="Franklin Gothic Book" w:hAnsi="Franklin Gothic Book"/>
          <w:sz w:val="22"/>
          <w:szCs w:val="22"/>
          <w:lang w:val="ca-ES"/>
        </w:rPr>
        <w:t>à</w:t>
      </w:r>
      <w:r w:rsidRPr="00121808">
        <w:rPr>
          <w:rFonts w:ascii="Franklin Gothic Book" w:hAnsi="Franklin Gothic Book"/>
          <w:sz w:val="22"/>
          <w:szCs w:val="22"/>
          <w:lang w:val="ca-ES"/>
        </w:rPr>
        <w:t xml:space="preserve"> en l’execuci</w:t>
      </w:r>
      <w:r>
        <w:rPr>
          <w:rFonts w:ascii="Franklin Gothic Book" w:hAnsi="Franklin Gothic Book"/>
          <w:sz w:val="22"/>
          <w:szCs w:val="22"/>
          <w:lang w:val="ca-ES"/>
        </w:rPr>
        <w:t>ó</w:t>
      </w:r>
      <w:r w:rsidRPr="00121808">
        <w:rPr>
          <w:rFonts w:ascii="Franklin Gothic Book" w:hAnsi="Franklin Gothic Book"/>
          <w:sz w:val="22"/>
          <w:szCs w:val="22"/>
          <w:lang w:val="ca-ES"/>
        </w:rPr>
        <w:t xml:space="preserve"> del contracte per garantir la igualtat d’oportunitats i no-discriminaci</w:t>
      </w:r>
      <w:r>
        <w:rPr>
          <w:rFonts w:ascii="Franklin Gothic Book" w:hAnsi="Franklin Gothic Book"/>
          <w:sz w:val="22"/>
          <w:szCs w:val="22"/>
          <w:lang w:val="ca-ES"/>
        </w:rPr>
        <w:t>ó</w:t>
      </w:r>
      <w:r w:rsidRPr="00121808">
        <w:rPr>
          <w:rFonts w:ascii="Franklin Gothic Book" w:hAnsi="Franklin Gothic Book"/>
          <w:sz w:val="22"/>
          <w:szCs w:val="22"/>
          <w:lang w:val="ca-ES"/>
        </w:rPr>
        <w:t xml:space="preserve"> de les persones LGTBI, tant si </w:t>
      </w:r>
      <w:r>
        <w:rPr>
          <w:rFonts w:ascii="Franklin Gothic Book" w:hAnsi="Franklin Gothic Book"/>
          <w:sz w:val="22"/>
          <w:szCs w:val="22"/>
          <w:lang w:val="ca-ES"/>
        </w:rPr>
        <w:t>é</w:t>
      </w:r>
      <w:r w:rsidRPr="00121808">
        <w:rPr>
          <w:rFonts w:ascii="Franklin Gothic Book" w:hAnsi="Franklin Gothic Book"/>
          <w:sz w:val="22"/>
          <w:szCs w:val="22"/>
          <w:lang w:val="ca-ES"/>
        </w:rPr>
        <w:t>s el cas entre el personal que executa el contracte com entre les persones destinatàries de la prestaci</w:t>
      </w:r>
      <w:r>
        <w:rPr>
          <w:rFonts w:ascii="Franklin Gothic Book" w:hAnsi="Franklin Gothic Book"/>
          <w:sz w:val="22"/>
          <w:szCs w:val="22"/>
          <w:lang w:val="ca-ES"/>
        </w:rPr>
        <w:t>ó</w:t>
      </w:r>
      <w:r w:rsidRPr="00121808">
        <w:rPr>
          <w:rFonts w:ascii="Franklin Gothic Book" w:hAnsi="Franklin Gothic Book"/>
          <w:sz w:val="22"/>
          <w:szCs w:val="22"/>
          <w:lang w:val="ca-ES"/>
        </w:rPr>
        <w:t>.</w:t>
      </w:r>
    </w:p>
    <w:p w14:paraId="61335DF7" w14:textId="77777777" w:rsidR="00121808" w:rsidRPr="00121808" w:rsidRDefault="00121808" w:rsidP="00162F4C">
      <w:pPr>
        <w:pStyle w:val="Prrafodelista"/>
        <w:numPr>
          <w:ilvl w:val="1"/>
          <w:numId w:val="28"/>
        </w:numPr>
        <w:jc w:val="both"/>
        <w:rPr>
          <w:rFonts w:ascii="Franklin Gothic Book" w:hAnsi="Franklin Gothic Book"/>
          <w:sz w:val="22"/>
          <w:szCs w:val="22"/>
          <w:lang w:val="ca-ES"/>
        </w:rPr>
      </w:pPr>
      <w:r w:rsidRPr="00121808">
        <w:rPr>
          <w:rFonts w:ascii="Franklin Gothic Book" w:hAnsi="Franklin Gothic Book"/>
          <w:sz w:val="22"/>
          <w:szCs w:val="22"/>
          <w:lang w:val="ca-ES"/>
        </w:rPr>
        <w:t>Les mesures poden consistir en formaci</w:t>
      </w:r>
      <w:r>
        <w:rPr>
          <w:rFonts w:ascii="Franklin Gothic Book" w:hAnsi="Franklin Gothic Book"/>
          <w:sz w:val="22"/>
          <w:szCs w:val="22"/>
          <w:lang w:val="ca-ES"/>
        </w:rPr>
        <w:t>ó</w:t>
      </w:r>
      <w:r w:rsidRPr="00121808">
        <w:rPr>
          <w:rFonts w:ascii="Franklin Gothic Book" w:hAnsi="Franklin Gothic Book"/>
          <w:sz w:val="22"/>
          <w:szCs w:val="22"/>
          <w:lang w:val="ca-ES"/>
        </w:rPr>
        <w:t xml:space="preserve"> en continguts relacionats amb les discriminacions que poden patir les persones LGTBI i en el coneixement de la diversitat pel que fa a l’orientaci</w:t>
      </w:r>
      <w:r>
        <w:rPr>
          <w:rFonts w:ascii="Franklin Gothic Book" w:hAnsi="Franklin Gothic Book"/>
          <w:sz w:val="22"/>
          <w:szCs w:val="22"/>
          <w:lang w:val="ca-ES"/>
        </w:rPr>
        <w:t>ó</w:t>
      </w:r>
      <w:r w:rsidRPr="00121808">
        <w:rPr>
          <w:rFonts w:ascii="Franklin Gothic Book" w:hAnsi="Franklin Gothic Book"/>
          <w:sz w:val="22"/>
          <w:szCs w:val="22"/>
          <w:lang w:val="ca-ES"/>
        </w:rPr>
        <w:t xml:space="preserve"> sexual, la identitat de gènere i l’expressi</w:t>
      </w:r>
      <w:r>
        <w:rPr>
          <w:rFonts w:ascii="Franklin Gothic Book" w:hAnsi="Franklin Gothic Book"/>
          <w:sz w:val="22"/>
          <w:szCs w:val="22"/>
          <w:lang w:val="ca-ES"/>
        </w:rPr>
        <w:t>ó</w:t>
      </w:r>
      <w:r w:rsidRPr="00121808">
        <w:rPr>
          <w:rFonts w:ascii="Franklin Gothic Book" w:hAnsi="Franklin Gothic Book"/>
          <w:sz w:val="22"/>
          <w:szCs w:val="22"/>
          <w:lang w:val="ca-ES"/>
        </w:rPr>
        <w:t xml:space="preserve"> de gènere. Si l’empresa justifica la impossibilitat d’entregar en el termini establert el Protocol o Pla d’Actuaci</w:t>
      </w:r>
      <w:r>
        <w:rPr>
          <w:rFonts w:ascii="Franklin Gothic Book" w:hAnsi="Franklin Gothic Book"/>
          <w:sz w:val="22"/>
          <w:szCs w:val="22"/>
          <w:lang w:val="ca-ES"/>
        </w:rPr>
        <w:t>ó</w:t>
      </w:r>
      <w:r w:rsidRPr="00121808">
        <w:rPr>
          <w:rFonts w:ascii="Franklin Gothic Book" w:hAnsi="Franklin Gothic Book"/>
          <w:sz w:val="22"/>
          <w:szCs w:val="22"/>
          <w:lang w:val="ca-ES"/>
        </w:rPr>
        <w:t>, la persona responsable del contracte podr</w:t>
      </w:r>
      <w:r>
        <w:rPr>
          <w:rFonts w:ascii="Franklin Gothic Book" w:hAnsi="Franklin Gothic Book"/>
          <w:sz w:val="22"/>
          <w:szCs w:val="22"/>
          <w:lang w:val="ca-ES"/>
        </w:rPr>
        <w:t>à</w:t>
      </w:r>
      <w:r w:rsidRPr="00121808">
        <w:rPr>
          <w:rFonts w:ascii="Franklin Gothic Book" w:hAnsi="Franklin Gothic Book"/>
          <w:sz w:val="22"/>
          <w:szCs w:val="22"/>
          <w:lang w:val="ca-ES"/>
        </w:rPr>
        <w:t xml:space="preserve"> atorgar un termini complementari de deu dies naturals.</w:t>
      </w:r>
    </w:p>
    <w:p w14:paraId="0AA8BB54" w14:textId="77777777" w:rsidR="00121808" w:rsidRPr="00121808" w:rsidRDefault="00121808" w:rsidP="00162F4C">
      <w:pPr>
        <w:pStyle w:val="Prrafodelista"/>
        <w:numPr>
          <w:ilvl w:val="1"/>
          <w:numId w:val="28"/>
        </w:numPr>
        <w:jc w:val="both"/>
        <w:rPr>
          <w:rFonts w:ascii="Franklin Gothic Book" w:hAnsi="Franklin Gothic Book"/>
          <w:sz w:val="22"/>
          <w:szCs w:val="22"/>
          <w:lang w:val="ca-ES"/>
        </w:rPr>
      </w:pPr>
      <w:r w:rsidRPr="00121808">
        <w:rPr>
          <w:rFonts w:ascii="Franklin Gothic Book" w:hAnsi="Franklin Gothic Book"/>
          <w:sz w:val="22"/>
          <w:szCs w:val="22"/>
          <w:lang w:val="ca-ES"/>
        </w:rPr>
        <w:lastRenderedPageBreak/>
        <w:t>L’empresa contractista, abans de la recepci</w:t>
      </w:r>
      <w:r>
        <w:rPr>
          <w:rFonts w:ascii="Franklin Gothic Book" w:hAnsi="Franklin Gothic Book"/>
          <w:sz w:val="22"/>
          <w:szCs w:val="22"/>
          <w:lang w:val="ca-ES"/>
        </w:rPr>
        <w:t>ó</w:t>
      </w:r>
      <w:r w:rsidRPr="00121808">
        <w:rPr>
          <w:rFonts w:ascii="Franklin Gothic Book" w:hAnsi="Franklin Gothic Book"/>
          <w:sz w:val="22"/>
          <w:szCs w:val="22"/>
          <w:lang w:val="ca-ES"/>
        </w:rPr>
        <w:t xml:space="preserve"> del contracte, ha de lliurar a la persona responsable del contracte un informe final sobre l’aplicaci</w:t>
      </w:r>
      <w:r>
        <w:rPr>
          <w:rFonts w:ascii="Franklin Gothic Book" w:hAnsi="Franklin Gothic Book"/>
          <w:sz w:val="22"/>
          <w:szCs w:val="22"/>
          <w:lang w:val="ca-ES"/>
        </w:rPr>
        <w:t>ó</w:t>
      </w:r>
      <w:r w:rsidRPr="00121808">
        <w:rPr>
          <w:rFonts w:ascii="Franklin Gothic Book" w:hAnsi="Franklin Gothic Book"/>
          <w:sz w:val="22"/>
          <w:szCs w:val="22"/>
          <w:lang w:val="ca-ES"/>
        </w:rPr>
        <w:t xml:space="preserve"> de les mesures.</w:t>
      </w:r>
    </w:p>
    <w:p w14:paraId="06273CE4" w14:textId="77777777" w:rsidR="00121808" w:rsidRDefault="00121808" w:rsidP="00162F4C">
      <w:pPr>
        <w:pStyle w:val="Prrafodelista"/>
        <w:numPr>
          <w:ilvl w:val="1"/>
          <w:numId w:val="28"/>
        </w:numPr>
        <w:jc w:val="both"/>
        <w:rPr>
          <w:rFonts w:ascii="Franklin Gothic Book" w:hAnsi="Franklin Gothic Book"/>
          <w:sz w:val="22"/>
          <w:szCs w:val="22"/>
          <w:lang w:val="ca-ES"/>
        </w:rPr>
      </w:pPr>
      <w:r w:rsidRPr="00121808">
        <w:rPr>
          <w:rFonts w:ascii="Franklin Gothic Book" w:hAnsi="Franklin Gothic Book"/>
          <w:sz w:val="22"/>
          <w:szCs w:val="22"/>
          <w:lang w:val="ca-ES"/>
        </w:rPr>
        <w:t>L’incompliment d’aquesta condici</w:t>
      </w:r>
      <w:r>
        <w:rPr>
          <w:rFonts w:ascii="Franklin Gothic Book" w:hAnsi="Franklin Gothic Book"/>
          <w:sz w:val="22"/>
          <w:szCs w:val="22"/>
          <w:lang w:val="ca-ES"/>
        </w:rPr>
        <w:t>ó</w:t>
      </w:r>
      <w:r w:rsidRPr="00121808">
        <w:rPr>
          <w:rFonts w:ascii="Franklin Gothic Book" w:hAnsi="Franklin Gothic Book"/>
          <w:sz w:val="22"/>
          <w:szCs w:val="22"/>
          <w:lang w:val="ca-ES"/>
        </w:rPr>
        <w:t xml:space="preserve"> especial d’execuci</w:t>
      </w:r>
      <w:r>
        <w:rPr>
          <w:rFonts w:ascii="Franklin Gothic Book" w:hAnsi="Franklin Gothic Book"/>
          <w:sz w:val="22"/>
          <w:szCs w:val="22"/>
          <w:lang w:val="ca-ES"/>
        </w:rPr>
        <w:t>ó</w:t>
      </w:r>
      <w:r w:rsidRPr="00121808">
        <w:rPr>
          <w:rFonts w:ascii="Franklin Gothic Book" w:hAnsi="Franklin Gothic Book"/>
          <w:sz w:val="22"/>
          <w:szCs w:val="22"/>
          <w:lang w:val="ca-ES"/>
        </w:rPr>
        <w:t xml:space="preserve"> es tipifica com a falta molt greu.</w:t>
      </w:r>
    </w:p>
    <w:p w14:paraId="2A57B339" w14:textId="77777777" w:rsidR="00121808" w:rsidRDefault="00121808" w:rsidP="00121808">
      <w:pPr>
        <w:pStyle w:val="Prrafodelista"/>
        <w:jc w:val="both"/>
        <w:rPr>
          <w:rFonts w:ascii="Franklin Gothic Book" w:hAnsi="Franklin Gothic Book"/>
          <w:sz w:val="22"/>
          <w:szCs w:val="22"/>
          <w:lang w:val="ca-ES"/>
        </w:rPr>
      </w:pPr>
    </w:p>
    <w:p w14:paraId="0183549F" w14:textId="77777777" w:rsidR="00121808" w:rsidRPr="00121808" w:rsidRDefault="00121808" w:rsidP="00162F4C">
      <w:pPr>
        <w:pStyle w:val="Prrafodelista"/>
        <w:numPr>
          <w:ilvl w:val="0"/>
          <w:numId w:val="21"/>
        </w:numPr>
        <w:jc w:val="both"/>
        <w:rPr>
          <w:rFonts w:ascii="Franklin Gothic Book" w:hAnsi="Franklin Gothic Book"/>
          <w:sz w:val="22"/>
          <w:szCs w:val="22"/>
          <w:lang w:val="ca-ES"/>
        </w:rPr>
      </w:pPr>
      <w:r w:rsidRPr="00121808">
        <w:rPr>
          <w:rFonts w:ascii="Franklin Gothic Book" w:hAnsi="Franklin Gothic Book"/>
          <w:sz w:val="22"/>
          <w:szCs w:val="22"/>
          <w:lang w:val="ca-ES"/>
        </w:rPr>
        <w:t>Mesures de conciliaci</w:t>
      </w:r>
      <w:r>
        <w:rPr>
          <w:rFonts w:ascii="Franklin Gothic Book" w:hAnsi="Franklin Gothic Book"/>
          <w:sz w:val="22"/>
          <w:szCs w:val="22"/>
          <w:lang w:val="ca-ES"/>
        </w:rPr>
        <w:t>ó</w:t>
      </w:r>
      <w:r w:rsidRPr="00121808">
        <w:rPr>
          <w:rFonts w:ascii="Franklin Gothic Book" w:hAnsi="Franklin Gothic Book"/>
          <w:sz w:val="22"/>
          <w:szCs w:val="22"/>
          <w:lang w:val="ca-ES"/>
        </w:rPr>
        <w:t xml:space="preserve"> </w:t>
      </w:r>
      <w:proofErr w:type="spellStart"/>
      <w:r w:rsidRPr="00121808">
        <w:rPr>
          <w:rFonts w:ascii="Franklin Gothic Book" w:hAnsi="Franklin Gothic Book"/>
          <w:sz w:val="22"/>
          <w:szCs w:val="22"/>
          <w:lang w:val="ca-ES"/>
        </w:rPr>
        <w:t>coresponsable</w:t>
      </w:r>
      <w:proofErr w:type="spellEnd"/>
      <w:r w:rsidRPr="00121808">
        <w:rPr>
          <w:rFonts w:ascii="Franklin Gothic Book" w:hAnsi="Franklin Gothic Book"/>
          <w:sz w:val="22"/>
          <w:szCs w:val="22"/>
          <w:lang w:val="ca-ES"/>
        </w:rPr>
        <w:t xml:space="preserve"> del temps laboral, familiar i personal</w:t>
      </w:r>
      <w:r>
        <w:rPr>
          <w:rFonts w:ascii="Franklin Gothic Book" w:hAnsi="Franklin Gothic Book"/>
          <w:sz w:val="22"/>
          <w:szCs w:val="22"/>
          <w:lang w:val="ca-ES"/>
        </w:rPr>
        <w:t>:</w:t>
      </w:r>
    </w:p>
    <w:p w14:paraId="2652131B" w14:textId="77777777" w:rsidR="00121808" w:rsidRPr="00121808" w:rsidRDefault="00121808" w:rsidP="00162F4C">
      <w:pPr>
        <w:pStyle w:val="Prrafodelista"/>
        <w:numPr>
          <w:ilvl w:val="1"/>
          <w:numId w:val="29"/>
        </w:numPr>
        <w:jc w:val="both"/>
        <w:rPr>
          <w:rFonts w:ascii="Franklin Gothic Book" w:hAnsi="Franklin Gothic Book"/>
          <w:sz w:val="22"/>
          <w:szCs w:val="22"/>
          <w:lang w:val="ca-ES"/>
        </w:rPr>
      </w:pPr>
      <w:r w:rsidRPr="00121808">
        <w:rPr>
          <w:rFonts w:ascii="Franklin Gothic Book" w:hAnsi="Franklin Gothic Book"/>
          <w:sz w:val="22"/>
          <w:szCs w:val="22"/>
          <w:lang w:val="ca-ES"/>
        </w:rPr>
        <w:t>L’empresa contractista ha d’aportar, en el termini màxima de deu dies hàbils posteriors a la data de formalitzaci</w:t>
      </w:r>
      <w:r>
        <w:rPr>
          <w:rFonts w:ascii="Franklin Gothic Book" w:hAnsi="Franklin Gothic Book"/>
          <w:sz w:val="22"/>
          <w:szCs w:val="22"/>
          <w:lang w:val="ca-ES"/>
        </w:rPr>
        <w:t>ó</w:t>
      </w:r>
      <w:r w:rsidRPr="00121808">
        <w:rPr>
          <w:rFonts w:ascii="Franklin Gothic Book" w:hAnsi="Franklin Gothic Book"/>
          <w:sz w:val="22"/>
          <w:szCs w:val="22"/>
          <w:lang w:val="ca-ES"/>
        </w:rPr>
        <w:t xml:space="preserve"> del contracte, un Pla o document amb mesures de conciliaci</w:t>
      </w:r>
      <w:r>
        <w:rPr>
          <w:rFonts w:ascii="Franklin Gothic Book" w:hAnsi="Franklin Gothic Book"/>
          <w:sz w:val="22"/>
          <w:szCs w:val="22"/>
          <w:lang w:val="ca-ES"/>
        </w:rPr>
        <w:t>ó</w:t>
      </w:r>
      <w:r w:rsidRPr="00121808">
        <w:rPr>
          <w:rFonts w:ascii="Franklin Gothic Book" w:hAnsi="Franklin Gothic Book"/>
          <w:sz w:val="22"/>
          <w:szCs w:val="22"/>
          <w:lang w:val="ca-ES"/>
        </w:rPr>
        <w:t xml:space="preserve"> </w:t>
      </w:r>
      <w:proofErr w:type="spellStart"/>
      <w:r w:rsidRPr="00121808">
        <w:rPr>
          <w:rFonts w:ascii="Franklin Gothic Book" w:hAnsi="Franklin Gothic Book"/>
          <w:sz w:val="22"/>
          <w:szCs w:val="22"/>
          <w:lang w:val="ca-ES"/>
        </w:rPr>
        <w:t>coresponsable</w:t>
      </w:r>
      <w:proofErr w:type="spellEnd"/>
      <w:r w:rsidRPr="00121808">
        <w:rPr>
          <w:rFonts w:ascii="Franklin Gothic Book" w:hAnsi="Franklin Gothic Book"/>
          <w:sz w:val="22"/>
          <w:szCs w:val="22"/>
          <w:lang w:val="ca-ES"/>
        </w:rPr>
        <w:t xml:space="preserve"> del temps laboral, familiar i personal en relaci</w:t>
      </w:r>
      <w:r>
        <w:rPr>
          <w:rFonts w:ascii="Franklin Gothic Book" w:hAnsi="Franklin Gothic Book"/>
          <w:sz w:val="22"/>
          <w:szCs w:val="22"/>
          <w:lang w:val="ca-ES"/>
        </w:rPr>
        <w:t>ó</w:t>
      </w:r>
      <w:r w:rsidRPr="00121808">
        <w:rPr>
          <w:rFonts w:ascii="Franklin Gothic Book" w:hAnsi="Franklin Gothic Book"/>
          <w:sz w:val="22"/>
          <w:szCs w:val="22"/>
          <w:lang w:val="ca-ES"/>
        </w:rPr>
        <w:t xml:space="preserve"> amb les persones ocupades en l’execuci</w:t>
      </w:r>
      <w:r>
        <w:rPr>
          <w:rFonts w:ascii="Franklin Gothic Book" w:hAnsi="Franklin Gothic Book"/>
          <w:sz w:val="22"/>
          <w:szCs w:val="22"/>
          <w:lang w:val="ca-ES"/>
        </w:rPr>
        <w:t>ó</w:t>
      </w:r>
      <w:r w:rsidRPr="00121808">
        <w:rPr>
          <w:rFonts w:ascii="Franklin Gothic Book" w:hAnsi="Franklin Gothic Book"/>
          <w:sz w:val="22"/>
          <w:szCs w:val="22"/>
          <w:lang w:val="ca-ES"/>
        </w:rPr>
        <w:t xml:space="preserve"> del contracte.</w:t>
      </w:r>
    </w:p>
    <w:p w14:paraId="35B3C741" w14:textId="77777777" w:rsidR="00121808" w:rsidRPr="00121808" w:rsidRDefault="00121808" w:rsidP="00162F4C">
      <w:pPr>
        <w:pStyle w:val="Prrafodelista"/>
        <w:numPr>
          <w:ilvl w:val="1"/>
          <w:numId w:val="29"/>
        </w:numPr>
        <w:jc w:val="both"/>
        <w:rPr>
          <w:rFonts w:ascii="Franklin Gothic Book" w:hAnsi="Franklin Gothic Book"/>
          <w:sz w:val="22"/>
          <w:szCs w:val="22"/>
          <w:lang w:val="ca-ES"/>
        </w:rPr>
      </w:pPr>
      <w:r w:rsidRPr="00121808">
        <w:rPr>
          <w:rFonts w:ascii="Franklin Gothic Book" w:hAnsi="Franklin Gothic Book"/>
          <w:sz w:val="22"/>
          <w:szCs w:val="22"/>
          <w:lang w:val="ca-ES"/>
        </w:rPr>
        <w:t>A t</w:t>
      </w:r>
      <w:r>
        <w:rPr>
          <w:rFonts w:ascii="Franklin Gothic Book" w:hAnsi="Franklin Gothic Book"/>
          <w:sz w:val="22"/>
          <w:szCs w:val="22"/>
          <w:lang w:val="ca-ES"/>
        </w:rPr>
        <w:t>í</w:t>
      </w:r>
      <w:r w:rsidRPr="00121808">
        <w:rPr>
          <w:rFonts w:ascii="Franklin Gothic Book" w:hAnsi="Franklin Gothic Book"/>
          <w:sz w:val="22"/>
          <w:szCs w:val="22"/>
          <w:lang w:val="ca-ES"/>
        </w:rPr>
        <w:t>tol d’exemple, algunes d’aquestes mesures econ</w:t>
      </w:r>
      <w:r>
        <w:rPr>
          <w:rFonts w:ascii="Franklin Gothic Book" w:hAnsi="Franklin Gothic Book"/>
          <w:sz w:val="22"/>
          <w:szCs w:val="22"/>
          <w:lang w:val="ca-ES"/>
        </w:rPr>
        <w:t>ò</w:t>
      </w:r>
      <w:r w:rsidRPr="00121808">
        <w:rPr>
          <w:rFonts w:ascii="Franklin Gothic Book" w:hAnsi="Franklin Gothic Book"/>
          <w:sz w:val="22"/>
          <w:szCs w:val="22"/>
          <w:lang w:val="ca-ES"/>
        </w:rPr>
        <w:t>miques o assistencials que facilitin l’atenci</w:t>
      </w:r>
      <w:r>
        <w:rPr>
          <w:rFonts w:ascii="Franklin Gothic Book" w:hAnsi="Franklin Gothic Book"/>
          <w:sz w:val="22"/>
          <w:szCs w:val="22"/>
          <w:lang w:val="ca-ES"/>
        </w:rPr>
        <w:t>ó</w:t>
      </w:r>
      <w:r w:rsidRPr="00121808">
        <w:rPr>
          <w:rFonts w:ascii="Franklin Gothic Book" w:hAnsi="Franklin Gothic Book"/>
          <w:sz w:val="22"/>
          <w:szCs w:val="22"/>
          <w:lang w:val="ca-ES"/>
        </w:rPr>
        <w:t xml:space="preserve"> de menors o persones dependents; mesures laborals com la reducci</w:t>
      </w:r>
      <w:r>
        <w:rPr>
          <w:rFonts w:ascii="Franklin Gothic Book" w:hAnsi="Franklin Gothic Book"/>
          <w:sz w:val="22"/>
          <w:szCs w:val="22"/>
          <w:lang w:val="ca-ES"/>
        </w:rPr>
        <w:t>ó</w:t>
      </w:r>
      <w:r w:rsidRPr="00121808">
        <w:rPr>
          <w:rFonts w:ascii="Franklin Gothic Book" w:hAnsi="Franklin Gothic Book"/>
          <w:sz w:val="22"/>
          <w:szCs w:val="22"/>
          <w:lang w:val="ca-ES"/>
        </w:rPr>
        <w:t xml:space="preserve"> de jornada, excedències, llicències o permisos de paternitat o maternitat; flexibilitzaci</w:t>
      </w:r>
      <w:r>
        <w:rPr>
          <w:rFonts w:ascii="Franklin Gothic Book" w:hAnsi="Franklin Gothic Book"/>
          <w:sz w:val="22"/>
          <w:szCs w:val="22"/>
          <w:lang w:val="ca-ES"/>
        </w:rPr>
        <w:t>ó</w:t>
      </w:r>
      <w:r w:rsidRPr="00121808">
        <w:rPr>
          <w:rFonts w:ascii="Franklin Gothic Book" w:hAnsi="Franklin Gothic Book"/>
          <w:sz w:val="22"/>
          <w:szCs w:val="22"/>
          <w:lang w:val="ca-ES"/>
        </w:rPr>
        <w:t>, adaptaci</w:t>
      </w:r>
      <w:r>
        <w:rPr>
          <w:rFonts w:ascii="Franklin Gothic Book" w:hAnsi="Franklin Gothic Book"/>
          <w:sz w:val="22"/>
          <w:szCs w:val="22"/>
          <w:lang w:val="ca-ES"/>
        </w:rPr>
        <w:t>ó</w:t>
      </w:r>
      <w:r w:rsidRPr="00121808">
        <w:rPr>
          <w:rFonts w:ascii="Franklin Gothic Book" w:hAnsi="Franklin Gothic Book"/>
          <w:sz w:val="22"/>
          <w:szCs w:val="22"/>
          <w:lang w:val="ca-ES"/>
        </w:rPr>
        <w:t xml:space="preserve"> o reassignaci</w:t>
      </w:r>
      <w:r>
        <w:rPr>
          <w:rFonts w:ascii="Franklin Gothic Book" w:hAnsi="Franklin Gothic Book"/>
          <w:sz w:val="22"/>
          <w:szCs w:val="22"/>
          <w:lang w:val="ca-ES"/>
        </w:rPr>
        <w:t>ó</w:t>
      </w:r>
      <w:r w:rsidRPr="00121808">
        <w:rPr>
          <w:rFonts w:ascii="Franklin Gothic Book" w:hAnsi="Franklin Gothic Book"/>
          <w:sz w:val="22"/>
          <w:szCs w:val="22"/>
          <w:lang w:val="ca-ES"/>
        </w:rPr>
        <w:t xml:space="preserve"> de serveis i horaris en funci</w:t>
      </w:r>
      <w:r>
        <w:rPr>
          <w:rFonts w:ascii="Franklin Gothic Book" w:hAnsi="Franklin Gothic Book"/>
          <w:sz w:val="22"/>
          <w:szCs w:val="22"/>
          <w:lang w:val="ca-ES"/>
        </w:rPr>
        <w:t>ó</w:t>
      </w:r>
      <w:r w:rsidRPr="00121808">
        <w:rPr>
          <w:rFonts w:ascii="Franklin Gothic Book" w:hAnsi="Franklin Gothic Book"/>
          <w:sz w:val="22"/>
          <w:szCs w:val="22"/>
          <w:lang w:val="ca-ES"/>
        </w:rPr>
        <w:t xml:space="preserve"> de les necessitats de conciliaci</w:t>
      </w:r>
      <w:r>
        <w:rPr>
          <w:rFonts w:ascii="Franklin Gothic Book" w:hAnsi="Franklin Gothic Book"/>
          <w:sz w:val="22"/>
          <w:szCs w:val="22"/>
          <w:lang w:val="ca-ES"/>
        </w:rPr>
        <w:t>ó</w:t>
      </w:r>
      <w:r w:rsidRPr="00121808">
        <w:rPr>
          <w:rFonts w:ascii="Franklin Gothic Book" w:hAnsi="Franklin Gothic Book"/>
          <w:sz w:val="22"/>
          <w:szCs w:val="22"/>
          <w:lang w:val="ca-ES"/>
        </w:rPr>
        <w:t xml:space="preserve"> o altres de similars.</w:t>
      </w:r>
    </w:p>
    <w:p w14:paraId="4CEFE2CA" w14:textId="77777777" w:rsidR="00121808" w:rsidRPr="00121808" w:rsidRDefault="00121808" w:rsidP="00162F4C">
      <w:pPr>
        <w:pStyle w:val="Prrafodelista"/>
        <w:numPr>
          <w:ilvl w:val="1"/>
          <w:numId w:val="29"/>
        </w:numPr>
        <w:jc w:val="both"/>
        <w:rPr>
          <w:rFonts w:ascii="Franklin Gothic Book" w:hAnsi="Franklin Gothic Book"/>
          <w:sz w:val="22"/>
          <w:szCs w:val="22"/>
          <w:lang w:val="ca-ES"/>
        </w:rPr>
      </w:pPr>
      <w:r w:rsidRPr="00121808">
        <w:rPr>
          <w:rFonts w:ascii="Franklin Gothic Book" w:hAnsi="Franklin Gothic Book"/>
          <w:sz w:val="22"/>
          <w:szCs w:val="22"/>
          <w:lang w:val="ca-ES"/>
        </w:rPr>
        <w:t>L’empresa contractista, abans de la recepci</w:t>
      </w:r>
      <w:r>
        <w:rPr>
          <w:rFonts w:ascii="Franklin Gothic Book" w:hAnsi="Franklin Gothic Book"/>
          <w:sz w:val="22"/>
          <w:szCs w:val="22"/>
          <w:lang w:val="ca-ES"/>
        </w:rPr>
        <w:t>ó</w:t>
      </w:r>
      <w:r w:rsidRPr="00121808">
        <w:rPr>
          <w:rFonts w:ascii="Franklin Gothic Book" w:hAnsi="Franklin Gothic Book"/>
          <w:sz w:val="22"/>
          <w:szCs w:val="22"/>
          <w:lang w:val="ca-ES"/>
        </w:rPr>
        <w:t xml:space="preserve"> del contracte, ha de lliurar a la persona responsable del contracte un informe final sobre l’aplicaci</w:t>
      </w:r>
      <w:r>
        <w:rPr>
          <w:rFonts w:ascii="Franklin Gothic Book" w:hAnsi="Franklin Gothic Book"/>
          <w:sz w:val="22"/>
          <w:szCs w:val="22"/>
          <w:lang w:val="ca-ES"/>
        </w:rPr>
        <w:t>ó</w:t>
      </w:r>
      <w:r w:rsidRPr="00121808">
        <w:rPr>
          <w:rFonts w:ascii="Franklin Gothic Book" w:hAnsi="Franklin Gothic Book"/>
          <w:sz w:val="22"/>
          <w:szCs w:val="22"/>
          <w:lang w:val="ca-ES"/>
        </w:rPr>
        <w:t xml:space="preserve"> de les mesures.</w:t>
      </w:r>
    </w:p>
    <w:p w14:paraId="29DC3D32" w14:textId="77777777" w:rsidR="00121808" w:rsidRDefault="00121808" w:rsidP="00162F4C">
      <w:pPr>
        <w:pStyle w:val="Prrafodelista"/>
        <w:numPr>
          <w:ilvl w:val="1"/>
          <w:numId w:val="29"/>
        </w:numPr>
        <w:jc w:val="both"/>
        <w:rPr>
          <w:rFonts w:ascii="Franklin Gothic Book" w:hAnsi="Franklin Gothic Book"/>
          <w:sz w:val="22"/>
          <w:szCs w:val="22"/>
          <w:lang w:val="ca-ES"/>
        </w:rPr>
      </w:pPr>
      <w:r w:rsidRPr="00121808">
        <w:rPr>
          <w:rFonts w:ascii="Franklin Gothic Book" w:hAnsi="Franklin Gothic Book"/>
          <w:sz w:val="22"/>
          <w:szCs w:val="22"/>
          <w:lang w:val="ca-ES"/>
        </w:rPr>
        <w:t>L’incompliment d’aquesta condici</w:t>
      </w:r>
      <w:r>
        <w:rPr>
          <w:rFonts w:ascii="Franklin Gothic Book" w:hAnsi="Franklin Gothic Book"/>
          <w:sz w:val="22"/>
          <w:szCs w:val="22"/>
          <w:lang w:val="ca-ES"/>
        </w:rPr>
        <w:t>ó</w:t>
      </w:r>
      <w:r w:rsidRPr="00121808">
        <w:rPr>
          <w:rFonts w:ascii="Franklin Gothic Book" w:hAnsi="Franklin Gothic Book"/>
          <w:sz w:val="22"/>
          <w:szCs w:val="22"/>
          <w:lang w:val="ca-ES"/>
        </w:rPr>
        <w:t xml:space="preserve"> especial d’execuci</w:t>
      </w:r>
      <w:r>
        <w:rPr>
          <w:rFonts w:ascii="Franklin Gothic Book" w:hAnsi="Franklin Gothic Book"/>
          <w:sz w:val="22"/>
          <w:szCs w:val="22"/>
          <w:lang w:val="ca-ES"/>
        </w:rPr>
        <w:t>ó</w:t>
      </w:r>
      <w:r w:rsidRPr="00121808">
        <w:rPr>
          <w:rFonts w:ascii="Franklin Gothic Book" w:hAnsi="Franklin Gothic Book"/>
          <w:sz w:val="22"/>
          <w:szCs w:val="22"/>
          <w:lang w:val="ca-ES"/>
        </w:rPr>
        <w:t xml:space="preserve"> es tipifica com a falta molt greu.</w:t>
      </w:r>
    </w:p>
    <w:p w14:paraId="01246A87" w14:textId="77777777" w:rsidR="00121808" w:rsidRDefault="00121808" w:rsidP="00121808">
      <w:pPr>
        <w:pStyle w:val="Prrafodelista"/>
        <w:jc w:val="both"/>
        <w:rPr>
          <w:rFonts w:ascii="Franklin Gothic Book" w:hAnsi="Franklin Gothic Book"/>
          <w:sz w:val="22"/>
          <w:szCs w:val="22"/>
          <w:lang w:val="ca-ES"/>
        </w:rPr>
      </w:pPr>
    </w:p>
    <w:p w14:paraId="6D177BD5" w14:textId="77777777" w:rsidR="00121808" w:rsidRPr="00121808" w:rsidRDefault="00121808" w:rsidP="00162F4C">
      <w:pPr>
        <w:pStyle w:val="Prrafodelista"/>
        <w:numPr>
          <w:ilvl w:val="0"/>
          <w:numId w:val="21"/>
        </w:numPr>
        <w:jc w:val="both"/>
        <w:rPr>
          <w:rFonts w:ascii="Franklin Gothic Book" w:hAnsi="Franklin Gothic Book"/>
          <w:sz w:val="22"/>
          <w:szCs w:val="22"/>
          <w:lang w:val="ca-ES"/>
        </w:rPr>
      </w:pPr>
      <w:r w:rsidRPr="00121808">
        <w:rPr>
          <w:rFonts w:ascii="Franklin Gothic Book" w:hAnsi="Franklin Gothic Book"/>
          <w:sz w:val="22"/>
          <w:szCs w:val="22"/>
          <w:lang w:val="ca-ES"/>
        </w:rPr>
        <w:t>Accessibilitat universal</w:t>
      </w:r>
      <w:r>
        <w:rPr>
          <w:rFonts w:ascii="Franklin Gothic Book" w:hAnsi="Franklin Gothic Book"/>
          <w:sz w:val="22"/>
          <w:szCs w:val="22"/>
          <w:lang w:val="ca-ES"/>
        </w:rPr>
        <w:t>:</w:t>
      </w:r>
    </w:p>
    <w:p w14:paraId="38F67C76" w14:textId="77777777" w:rsidR="00121808" w:rsidRPr="00121808" w:rsidRDefault="00121808" w:rsidP="00162F4C">
      <w:pPr>
        <w:pStyle w:val="Prrafodelista"/>
        <w:numPr>
          <w:ilvl w:val="1"/>
          <w:numId w:val="30"/>
        </w:numPr>
        <w:jc w:val="both"/>
        <w:rPr>
          <w:rFonts w:ascii="Franklin Gothic Book" w:hAnsi="Franklin Gothic Book"/>
          <w:sz w:val="22"/>
          <w:szCs w:val="22"/>
          <w:lang w:val="ca-ES"/>
        </w:rPr>
      </w:pPr>
      <w:r w:rsidRPr="00121808">
        <w:rPr>
          <w:rFonts w:ascii="Franklin Gothic Book" w:hAnsi="Franklin Gothic Book"/>
          <w:sz w:val="22"/>
          <w:szCs w:val="22"/>
          <w:lang w:val="ca-ES"/>
        </w:rPr>
        <w:t>L’empresa contractista ha de tenir en compte la Convenci</w:t>
      </w:r>
      <w:r>
        <w:rPr>
          <w:rFonts w:ascii="Franklin Gothic Book" w:hAnsi="Franklin Gothic Book"/>
          <w:sz w:val="22"/>
          <w:szCs w:val="22"/>
          <w:lang w:val="ca-ES"/>
        </w:rPr>
        <w:t>ó</w:t>
      </w:r>
      <w:r w:rsidRPr="00121808">
        <w:rPr>
          <w:rFonts w:ascii="Franklin Gothic Book" w:hAnsi="Franklin Gothic Book"/>
          <w:sz w:val="22"/>
          <w:szCs w:val="22"/>
          <w:lang w:val="ca-ES"/>
        </w:rPr>
        <w:t xml:space="preserve"> de les Nacions Unides sobre el dret de les persones amb diversitat funcional aix</w:t>
      </w:r>
      <w:r>
        <w:rPr>
          <w:rFonts w:ascii="Franklin Gothic Book" w:hAnsi="Franklin Gothic Book"/>
          <w:sz w:val="22"/>
          <w:szCs w:val="22"/>
          <w:lang w:val="ca-ES"/>
        </w:rPr>
        <w:t>í</w:t>
      </w:r>
      <w:r w:rsidRPr="00121808">
        <w:rPr>
          <w:rFonts w:ascii="Franklin Gothic Book" w:hAnsi="Franklin Gothic Book"/>
          <w:sz w:val="22"/>
          <w:szCs w:val="22"/>
          <w:lang w:val="ca-ES"/>
        </w:rPr>
        <w:t xml:space="preserve"> com els criteris d’accessibilitat universal i del disseny universal o disseny per a totes les persones, segons definici</w:t>
      </w:r>
      <w:r>
        <w:rPr>
          <w:rFonts w:ascii="Franklin Gothic Book" w:hAnsi="Franklin Gothic Book"/>
          <w:sz w:val="22"/>
          <w:szCs w:val="22"/>
          <w:lang w:val="ca-ES"/>
        </w:rPr>
        <w:t>ó</w:t>
      </w:r>
      <w:r w:rsidRPr="00121808">
        <w:rPr>
          <w:rFonts w:ascii="Franklin Gothic Book" w:hAnsi="Franklin Gothic Book"/>
          <w:sz w:val="22"/>
          <w:szCs w:val="22"/>
          <w:lang w:val="ca-ES"/>
        </w:rPr>
        <w:t xml:space="preserve"> del Reial Decret legislatiu 1/2013, de 29 de novembre, Text ref</w:t>
      </w:r>
      <w:r>
        <w:rPr>
          <w:rFonts w:ascii="Franklin Gothic Book" w:hAnsi="Franklin Gothic Book"/>
          <w:sz w:val="22"/>
          <w:szCs w:val="22"/>
          <w:lang w:val="ca-ES"/>
        </w:rPr>
        <w:t>ó</w:t>
      </w:r>
      <w:r w:rsidRPr="00121808">
        <w:rPr>
          <w:rFonts w:ascii="Franklin Gothic Book" w:hAnsi="Franklin Gothic Book"/>
          <w:sz w:val="22"/>
          <w:szCs w:val="22"/>
          <w:lang w:val="ca-ES"/>
        </w:rPr>
        <w:t>s de la Llei general de drets de persones amb diversitat funcional i la seva inclusi</w:t>
      </w:r>
      <w:r>
        <w:rPr>
          <w:rFonts w:ascii="Franklin Gothic Book" w:hAnsi="Franklin Gothic Book"/>
          <w:sz w:val="22"/>
          <w:szCs w:val="22"/>
          <w:lang w:val="ca-ES"/>
        </w:rPr>
        <w:t>ó</w:t>
      </w:r>
      <w:r w:rsidRPr="00121808">
        <w:rPr>
          <w:rFonts w:ascii="Franklin Gothic Book" w:hAnsi="Franklin Gothic Book"/>
          <w:sz w:val="22"/>
          <w:szCs w:val="22"/>
          <w:lang w:val="ca-ES"/>
        </w:rPr>
        <w:t xml:space="preserve"> social.</w:t>
      </w:r>
    </w:p>
    <w:p w14:paraId="63119767" w14:textId="77777777" w:rsidR="00121808" w:rsidRPr="00121808" w:rsidRDefault="00121808" w:rsidP="00162F4C">
      <w:pPr>
        <w:pStyle w:val="Prrafodelista"/>
        <w:numPr>
          <w:ilvl w:val="1"/>
          <w:numId w:val="30"/>
        </w:numPr>
        <w:jc w:val="both"/>
        <w:rPr>
          <w:rFonts w:ascii="Franklin Gothic Book" w:hAnsi="Franklin Gothic Book"/>
          <w:sz w:val="22"/>
          <w:szCs w:val="22"/>
          <w:lang w:val="ca-ES"/>
        </w:rPr>
      </w:pPr>
      <w:r w:rsidRPr="00121808">
        <w:rPr>
          <w:rFonts w:ascii="Franklin Gothic Book" w:hAnsi="Franklin Gothic Book"/>
          <w:sz w:val="22"/>
          <w:szCs w:val="22"/>
          <w:lang w:val="ca-ES"/>
        </w:rPr>
        <w:t>La persona responsable del contracte podr</w:t>
      </w:r>
      <w:r>
        <w:rPr>
          <w:rFonts w:ascii="Franklin Gothic Book" w:hAnsi="Franklin Gothic Book"/>
          <w:sz w:val="22"/>
          <w:szCs w:val="22"/>
          <w:lang w:val="ca-ES"/>
        </w:rPr>
        <w:t>à</w:t>
      </w:r>
      <w:r w:rsidRPr="00121808">
        <w:rPr>
          <w:rFonts w:ascii="Franklin Gothic Book" w:hAnsi="Franklin Gothic Book"/>
          <w:sz w:val="22"/>
          <w:szCs w:val="22"/>
          <w:lang w:val="ca-ES"/>
        </w:rPr>
        <w:t xml:space="preserve"> requerir una certificaci</w:t>
      </w:r>
      <w:r>
        <w:rPr>
          <w:rFonts w:ascii="Franklin Gothic Book" w:hAnsi="Franklin Gothic Book"/>
          <w:sz w:val="22"/>
          <w:szCs w:val="22"/>
          <w:lang w:val="ca-ES"/>
        </w:rPr>
        <w:t>ó</w:t>
      </w:r>
      <w:r w:rsidRPr="00121808">
        <w:rPr>
          <w:rFonts w:ascii="Franklin Gothic Book" w:hAnsi="Franklin Gothic Book"/>
          <w:sz w:val="22"/>
          <w:szCs w:val="22"/>
          <w:lang w:val="ca-ES"/>
        </w:rPr>
        <w:t xml:space="preserve"> espec</w:t>
      </w:r>
      <w:r>
        <w:rPr>
          <w:rFonts w:ascii="Franklin Gothic Book" w:hAnsi="Franklin Gothic Book"/>
          <w:sz w:val="22"/>
          <w:szCs w:val="22"/>
          <w:lang w:val="ca-ES"/>
        </w:rPr>
        <w:t>í</w:t>
      </w:r>
      <w:r w:rsidRPr="00121808">
        <w:rPr>
          <w:rFonts w:ascii="Franklin Gothic Book" w:hAnsi="Franklin Gothic Book"/>
          <w:sz w:val="22"/>
          <w:szCs w:val="22"/>
          <w:lang w:val="ca-ES"/>
        </w:rPr>
        <w:t>fica en qualsevol moment de l’execuci</w:t>
      </w:r>
      <w:r>
        <w:rPr>
          <w:rFonts w:ascii="Franklin Gothic Book" w:hAnsi="Franklin Gothic Book"/>
          <w:sz w:val="22"/>
          <w:szCs w:val="22"/>
          <w:lang w:val="ca-ES"/>
        </w:rPr>
        <w:t>ó</w:t>
      </w:r>
      <w:r w:rsidRPr="00121808">
        <w:rPr>
          <w:rFonts w:ascii="Franklin Gothic Book" w:hAnsi="Franklin Gothic Book"/>
          <w:sz w:val="22"/>
          <w:szCs w:val="22"/>
          <w:lang w:val="ca-ES"/>
        </w:rPr>
        <w:t>.</w:t>
      </w:r>
    </w:p>
    <w:p w14:paraId="34EA30C5" w14:textId="77777777" w:rsidR="00121808" w:rsidRPr="00121808" w:rsidRDefault="00121808" w:rsidP="00162F4C">
      <w:pPr>
        <w:pStyle w:val="Prrafodelista"/>
        <w:numPr>
          <w:ilvl w:val="1"/>
          <w:numId w:val="30"/>
        </w:numPr>
        <w:jc w:val="both"/>
        <w:rPr>
          <w:rFonts w:ascii="Franklin Gothic Book" w:hAnsi="Franklin Gothic Book"/>
          <w:sz w:val="22"/>
          <w:szCs w:val="22"/>
          <w:lang w:val="ca-ES"/>
        </w:rPr>
      </w:pPr>
      <w:r w:rsidRPr="00121808">
        <w:rPr>
          <w:rFonts w:ascii="Franklin Gothic Book" w:hAnsi="Franklin Gothic Book"/>
          <w:sz w:val="22"/>
          <w:szCs w:val="22"/>
          <w:lang w:val="ca-ES"/>
        </w:rPr>
        <w:t>L’incompliment de les mesures a favor del dret de les persones amb diversitat funcional aix</w:t>
      </w:r>
      <w:r>
        <w:rPr>
          <w:rFonts w:ascii="Franklin Gothic Book" w:hAnsi="Franklin Gothic Book"/>
          <w:sz w:val="22"/>
          <w:szCs w:val="22"/>
          <w:lang w:val="ca-ES"/>
        </w:rPr>
        <w:t>í</w:t>
      </w:r>
      <w:r w:rsidRPr="00121808">
        <w:rPr>
          <w:rFonts w:ascii="Franklin Gothic Book" w:hAnsi="Franklin Gothic Book"/>
          <w:sz w:val="22"/>
          <w:szCs w:val="22"/>
          <w:lang w:val="ca-ES"/>
        </w:rPr>
        <w:t xml:space="preserve"> com els criteris d’accessibilitat universal i del disseny universal o disseny per a totes les persones, es tipifiquen com a falta molt greu.</w:t>
      </w:r>
    </w:p>
    <w:p w14:paraId="175DD40E" w14:textId="77777777" w:rsidR="00121808" w:rsidRDefault="00121808" w:rsidP="00121808">
      <w:pPr>
        <w:jc w:val="both"/>
        <w:rPr>
          <w:rFonts w:ascii="Franklin Gothic Book" w:hAnsi="Franklin Gothic Book"/>
          <w:sz w:val="22"/>
          <w:szCs w:val="22"/>
          <w:lang w:val="ca-ES"/>
        </w:rPr>
      </w:pPr>
    </w:p>
    <w:p w14:paraId="059CD270" w14:textId="77777777" w:rsidR="00121808" w:rsidRDefault="00121808" w:rsidP="00121808">
      <w:pPr>
        <w:jc w:val="both"/>
        <w:rPr>
          <w:rFonts w:ascii="Franklin Gothic Book" w:hAnsi="Franklin Gothic Book"/>
          <w:sz w:val="22"/>
          <w:szCs w:val="22"/>
          <w:lang w:val="ca-ES"/>
        </w:rPr>
      </w:pPr>
      <w:r w:rsidRPr="00121808">
        <w:rPr>
          <w:rFonts w:ascii="Franklin Gothic Book" w:hAnsi="Franklin Gothic Book"/>
          <w:sz w:val="22"/>
          <w:szCs w:val="22"/>
          <w:lang w:val="ca-ES"/>
        </w:rPr>
        <w:t>20.2. Seran obligacions essencials del contracte:</w:t>
      </w:r>
    </w:p>
    <w:p w14:paraId="6C41D2C0" w14:textId="77777777" w:rsidR="00121808" w:rsidRPr="00121808" w:rsidRDefault="00121808" w:rsidP="00121808">
      <w:pPr>
        <w:jc w:val="both"/>
        <w:rPr>
          <w:rFonts w:ascii="Franklin Gothic Book" w:hAnsi="Franklin Gothic Book"/>
          <w:sz w:val="22"/>
          <w:szCs w:val="22"/>
          <w:lang w:val="ca-ES"/>
        </w:rPr>
      </w:pPr>
    </w:p>
    <w:p w14:paraId="343EF534" w14:textId="77777777" w:rsidR="00121808" w:rsidRPr="00121808" w:rsidRDefault="00121808" w:rsidP="00162F4C">
      <w:pPr>
        <w:pStyle w:val="Prrafodelista"/>
        <w:numPr>
          <w:ilvl w:val="0"/>
          <w:numId w:val="31"/>
        </w:numPr>
        <w:jc w:val="both"/>
        <w:rPr>
          <w:rFonts w:ascii="Franklin Gothic Book" w:hAnsi="Franklin Gothic Book"/>
          <w:sz w:val="22"/>
          <w:szCs w:val="22"/>
          <w:lang w:val="ca-ES"/>
        </w:rPr>
      </w:pPr>
      <w:r w:rsidRPr="00121808">
        <w:rPr>
          <w:rFonts w:ascii="Franklin Gothic Book" w:hAnsi="Franklin Gothic Book"/>
          <w:sz w:val="22"/>
          <w:szCs w:val="22"/>
          <w:lang w:val="ca-ES"/>
        </w:rPr>
        <w:t>La vinculaci</w:t>
      </w:r>
      <w:r>
        <w:rPr>
          <w:rFonts w:ascii="Franklin Gothic Book" w:hAnsi="Franklin Gothic Book"/>
          <w:sz w:val="22"/>
          <w:szCs w:val="22"/>
          <w:lang w:val="ca-ES"/>
        </w:rPr>
        <w:t>ó</w:t>
      </w:r>
      <w:r w:rsidRPr="00121808">
        <w:rPr>
          <w:rFonts w:ascii="Franklin Gothic Book" w:hAnsi="Franklin Gothic Book"/>
          <w:sz w:val="22"/>
          <w:szCs w:val="22"/>
          <w:lang w:val="ca-ES"/>
        </w:rPr>
        <w:t xml:space="preserve"> de la contractista a l’oferta presentada en tots els seus termes i l’efectiva dedicaci</w:t>
      </w:r>
      <w:r>
        <w:rPr>
          <w:rFonts w:ascii="Franklin Gothic Book" w:hAnsi="Franklin Gothic Book"/>
          <w:sz w:val="22"/>
          <w:szCs w:val="22"/>
          <w:lang w:val="ca-ES"/>
        </w:rPr>
        <w:t>ó</w:t>
      </w:r>
      <w:r w:rsidRPr="00121808">
        <w:rPr>
          <w:rFonts w:ascii="Franklin Gothic Book" w:hAnsi="Franklin Gothic Book"/>
          <w:sz w:val="22"/>
          <w:szCs w:val="22"/>
          <w:lang w:val="ca-ES"/>
        </w:rPr>
        <w:t xml:space="preserve"> o adscripci</w:t>
      </w:r>
      <w:r>
        <w:rPr>
          <w:rFonts w:ascii="Franklin Gothic Book" w:hAnsi="Franklin Gothic Book"/>
          <w:sz w:val="22"/>
          <w:szCs w:val="22"/>
          <w:lang w:val="ca-ES"/>
        </w:rPr>
        <w:t>ó</w:t>
      </w:r>
      <w:r w:rsidRPr="00121808">
        <w:rPr>
          <w:rFonts w:ascii="Franklin Gothic Book" w:hAnsi="Franklin Gothic Book"/>
          <w:sz w:val="22"/>
          <w:szCs w:val="22"/>
          <w:lang w:val="ca-ES"/>
        </w:rPr>
        <w:t xml:space="preserve"> a l’execuci</w:t>
      </w:r>
      <w:r>
        <w:rPr>
          <w:rFonts w:ascii="Franklin Gothic Book" w:hAnsi="Franklin Gothic Book"/>
          <w:sz w:val="22"/>
          <w:szCs w:val="22"/>
          <w:lang w:val="ca-ES"/>
        </w:rPr>
        <w:t>ó</w:t>
      </w:r>
      <w:r w:rsidRPr="00121808">
        <w:rPr>
          <w:rFonts w:ascii="Franklin Gothic Book" w:hAnsi="Franklin Gothic Book"/>
          <w:sz w:val="22"/>
          <w:szCs w:val="22"/>
          <w:lang w:val="ca-ES"/>
        </w:rPr>
        <w:t xml:space="preserve"> del contracte dels mitjans personals i/o materials indicats en ella i en el plec.</w:t>
      </w:r>
    </w:p>
    <w:p w14:paraId="6E51A3A1" w14:textId="77777777" w:rsidR="00121808" w:rsidRDefault="00121808" w:rsidP="00162F4C">
      <w:pPr>
        <w:pStyle w:val="Prrafodelista"/>
        <w:numPr>
          <w:ilvl w:val="0"/>
          <w:numId w:val="31"/>
        </w:numPr>
        <w:jc w:val="both"/>
        <w:rPr>
          <w:rFonts w:ascii="Franklin Gothic Book" w:hAnsi="Franklin Gothic Book"/>
          <w:sz w:val="22"/>
          <w:szCs w:val="22"/>
          <w:lang w:val="ca-ES"/>
        </w:rPr>
      </w:pPr>
      <w:r w:rsidRPr="00121808">
        <w:rPr>
          <w:rFonts w:ascii="Franklin Gothic Book" w:hAnsi="Franklin Gothic Book"/>
          <w:sz w:val="22"/>
          <w:szCs w:val="22"/>
          <w:lang w:val="ca-ES"/>
        </w:rPr>
        <w:t>El compliment de les condicions especials d’execuci</w:t>
      </w:r>
      <w:r>
        <w:rPr>
          <w:rFonts w:ascii="Franklin Gothic Book" w:hAnsi="Franklin Gothic Book"/>
          <w:sz w:val="22"/>
          <w:szCs w:val="22"/>
          <w:lang w:val="ca-ES"/>
        </w:rPr>
        <w:t>ó</w:t>
      </w:r>
      <w:r w:rsidRPr="00121808">
        <w:rPr>
          <w:rFonts w:ascii="Franklin Gothic Book" w:hAnsi="Franklin Gothic Book"/>
          <w:sz w:val="22"/>
          <w:szCs w:val="22"/>
          <w:lang w:val="ca-ES"/>
        </w:rPr>
        <w:t xml:space="preserve"> establertes en aquesta </w:t>
      </w:r>
      <w:r w:rsidR="003A26F2" w:rsidRPr="00121808">
        <w:rPr>
          <w:rFonts w:ascii="Franklin Gothic Book" w:hAnsi="Franklin Gothic Book"/>
          <w:sz w:val="22"/>
          <w:szCs w:val="22"/>
          <w:lang w:val="ca-ES"/>
        </w:rPr>
        <w:t>cl</w:t>
      </w:r>
      <w:r w:rsidR="003A26F2">
        <w:rPr>
          <w:rFonts w:ascii="Franklin Gothic Book" w:hAnsi="Franklin Gothic Book"/>
          <w:sz w:val="22"/>
          <w:szCs w:val="22"/>
          <w:lang w:val="ca-ES"/>
        </w:rPr>
        <w:t>à</w:t>
      </w:r>
      <w:r w:rsidR="003A26F2" w:rsidRPr="00121808">
        <w:rPr>
          <w:rFonts w:ascii="Franklin Gothic Book" w:hAnsi="Franklin Gothic Book"/>
          <w:sz w:val="22"/>
          <w:szCs w:val="22"/>
          <w:lang w:val="ca-ES"/>
        </w:rPr>
        <w:t>usula</w:t>
      </w:r>
      <w:r w:rsidR="003A26F2">
        <w:rPr>
          <w:rFonts w:ascii="Franklin Gothic Book" w:hAnsi="Franklin Gothic Book"/>
          <w:sz w:val="22"/>
          <w:szCs w:val="22"/>
          <w:lang w:val="ca-ES"/>
        </w:rPr>
        <w:t>.</w:t>
      </w:r>
    </w:p>
    <w:p w14:paraId="4CFF4C3A" w14:textId="77777777" w:rsidR="003A26F2" w:rsidRDefault="003A26F2" w:rsidP="003A26F2">
      <w:pPr>
        <w:jc w:val="both"/>
        <w:rPr>
          <w:rFonts w:ascii="Franklin Gothic Book" w:hAnsi="Franklin Gothic Book"/>
          <w:sz w:val="22"/>
          <w:szCs w:val="22"/>
          <w:lang w:val="ca-ES"/>
        </w:rPr>
      </w:pPr>
    </w:p>
    <w:p w14:paraId="791C26E8" w14:textId="77777777" w:rsidR="003A26F2" w:rsidRPr="003A26F2" w:rsidRDefault="003A26F2" w:rsidP="003A26F2">
      <w:pPr>
        <w:jc w:val="both"/>
        <w:rPr>
          <w:rFonts w:ascii="Franklin Gothic Book" w:hAnsi="Franklin Gothic Book"/>
          <w:b/>
          <w:bCs/>
          <w:sz w:val="22"/>
          <w:szCs w:val="22"/>
          <w:lang w:val="ca-ES"/>
        </w:rPr>
      </w:pPr>
      <w:r w:rsidRPr="003A26F2">
        <w:rPr>
          <w:rFonts w:ascii="Franklin Gothic Book" w:hAnsi="Franklin Gothic Book"/>
          <w:b/>
          <w:bCs/>
          <w:sz w:val="22"/>
          <w:szCs w:val="22"/>
          <w:lang w:val="ca-ES"/>
        </w:rPr>
        <w:t>CLÀUSULA 21. OBLIGACIONS DE LA CONTRACTISTA</w:t>
      </w:r>
    </w:p>
    <w:p w14:paraId="480D8A51" w14:textId="77777777" w:rsidR="003A26F2" w:rsidRDefault="003A26F2" w:rsidP="003A26F2">
      <w:pPr>
        <w:jc w:val="both"/>
        <w:rPr>
          <w:rFonts w:ascii="Franklin Gothic Book" w:hAnsi="Franklin Gothic Book"/>
          <w:sz w:val="22"/>
          <w:szCs w:val="22"/>
          <w:lang w:val="ca-ES"/>
        </w:rPr>
      </w:pPr>
    </w:p>
    <w:p w14:paraId="4A801EF7" w14:textId="77777777" w:rsidR="003A26F2" w:rsidRDefault="003A26F2" w:rsidP="003A26F2">
      <w:pPr>
        <w:jc w:val="both"/>
        <w:rPr>
          <w:rFonts w:ascii="Franklin Gothic Book" w:hAnsi="Franklin Gothic Book"/>
          <w:sz w:val="22"/>
          <w:szCs w:val="22"/>
          <w:lang w:val="ca-ES"/>
        </w:rPr>
      </w:pPr>
      <w:r w:rsidRPr="003A26F2">
        <w:rPr>
          <w:rFonts w:ascii="Franklin Gothic Book" w:hAnsi="Franklin Gothic Book"/>
          <w:sz w:val="22"/>
          <w:szCs w:val="22"/>
          <w:lang w:val="ca-ES"/>
        </w:rPr>
        <w:t xml:space="preserve">A </w:t>
      </w:r>
      <w:r w:rsidR="00C9766C" w:rsidRPr="003A26F2">
        <w:rPr>
          <w:rFonts w:ascii="Franklin Gothic Book" w:hAnsi="Franklin Gothic Book"/>
          <w:sz w:val="22"/>
          <w:szCs w:val="22"/>
          <w:lang w:val="ca-ES"/>
        </w:rPr>
        <w:t>més</w:t>
      </w:r>
      <w:r w:rsidRPr="003A26F2">
        <w:rPr>
          <w:rFonts w:ascii="Franklin Gothic Book" w:hAnsi="Franklin Gothic Book"/>
          <w:sz w:val="22"/>
          <w:szCs w:val="22"/>
          <w:lang w:val="ca-ES"/>
        </w:rPr>
        <w:t xml:space="preserve"> de les obligacions establertes en les altres </w:t>
      </w:r>
      <w:r w:rsidR="00C9766C" w:rsidRPr="003A26F2">
        <w:rPr>
          <w:rFonts w:ascii="Franklin Gothic Book" w:hAnsi="Franklin Gothic Book"/>
          <w:sz w:val="22"/>
          <w:szCs w:val="22"/>
          <w:lang w:val="ca-ES"/>
        </w:rPr>
        <w:t>clàusules</w:t>
      </w:r>
      <w:r w:rsidRPr="003A26F2">
        <w:rPr>
          <w:rFonts w:ascii="Franklin Gothic Book" w:hAnsi="Franklin Gothic Book"/>
          <w:sz w:val="22"/>
          <w:szCs w:val="22"/>
          <w:lang w:val="ca-ES"/>
        </w:rPr>
        <w:t xml:space="preserve"> del PCAP, en el PPT, la normativa vigent d’aplicaci</w:t>
      </w:r>
      <w:r w:rsidR="00C9766C">
        <w:rPr>
          <w:rFonts w:ascii="Franklin Gothic Book" w:hAnsi="Franklin Gothic Book"/>
          <w:sz w:val="22"/>
          <w:szCs w:val="22"/>
          <w:lang w:val="ca-ES"/>
        </w:rPr>
        <w:t>ó</w:t>
      </w:r>
      <w:r w:rsidRPr="003A26F2">
        <w:rPr>
          <w:rFonts w:ascii="Franklin Gothic Book" w:hAnsi="Franklin Gothic Book"/>
          <w:sz w:val="22"/>
          <w:szCs w:val="22"/>
          <w:lang w:val="ca-ES"/>
        </w:rPr>
        <w:t>, la contractista tamb</w:t>
      </w:r>
      <w:r w:rsidR="00C9766C">
        <w:rPr>
          <w:rFonts w:ascii="Franklin Gothic Book" w:hAnsi="Franklin Gothic Book"/>
          <w:sz w:val="22"/>
          <w:szCs w:val="22"/>
          <w:lang w:val="ca-ES"/>
        </w:rPr>
        <w:t>é</w:t>
      </w:r>
      <w:r w:rsidRPr="003A26F2">
        <w:rPr>
          <w:rFonts w:ascii="Franklin Gothic Book" w:hAnsi="Franklin Gothic Book"/>
          <w:sz w:val="22"/>
          <w:szCs w:val="22"/>
          <w:lang w:val="ca-ES"/>
        </w:rPr>
        <w:t xml:space="preserve"> estar</w:t>
      </w:r>
      <w:r w:rsidR="00C9766C">
        <w:rPr>
          <w:rFonts w:ascii="Franklin Gothic Book" w:hAnsi="Franklin Gothic Book"/>
          <w:sz w:val="22"/>
          <w:szCs w:val="22"/>
          <w:lang w:val="ca-ES"/>
        </w:rPr>
        <w:t>à</w:t>
      </w:r>
      <w:r w:rsidRPr="003A26F2">
        <w:rPr>
          <w:rFonts w:ascii="Franklin Gothic Book" w:hAnsi="Franklin Gothic Book"/>
          <w:sz w:val="22"/>
          <w:szCs w:val="22"/>
          <w:lang w:val="ca-ES"/>
        </w:rPr>
        <w:t xml:space="preserve"> obligada a:</w:t>
      </w:r>
    </w:p>
    <w:p w14:paraId="3030C5E5" w14:textId="77777777" w:rsidR="00C9766C" w:rsidRPr="003A26F2" w:rsidRDefault="00C9766C" w:rsidP="003A26F2">
      <w:pPr>
        <w:jc w:val="both"/>
        <w:rPr>
          <w:rFonts w:ascii="Franklin Gothic Book" w:hAnsi="Franklin Gothic Book"/>
          <w:sz w:val="22"/>
          <w:szCs w:val="22"/>
          <w:lang w:val="ca-ES"/>
        </w:rPr>
      </w:pPr>
    </w:p>
    <w:p w14:paraId="5A24A5B3" w14:textId="0BD7D152" w:rsidR="003A26F2" w:rsidRDefault="00240C08" w:rsidP="00162F4C">
      <w:pPr>
        <w:pStyle w:val="Prrafodelista"/>
        <w:numPr>
          <w:ilvl w:val="0"/>
          <w:numId w:val="32"/>
        </w:numPr>
        <w:jc w:val="both"/>
        <w:rPr>
          <w:rFonts w:ascii="Franklin Gothic Book" w:hAnsi="Franklin Gothic Book"/>
          <w:sz w:val="22"/>
          <w:szCs w:val="22"/>
          <w:lang w:val="ca-ES"/>
        </w:rPr>
      </w:pPr>
      <w:r>
        <w:rPr>
          <w:rFonts w:ascii="Franklin Gothic Book" w:hAnsi="Franklin Gothic Book"/>
          <w:sz w:val="22"/>
          <w:szCs w:val="22"/>
          <w:lang w:val="ca-ES"/>
        </w:rPr>
        <w:t xml:space="preserve">1) </w:t>
      </w:r>
      <w:r w:rsidR="003A26F2" w:rsidRPr="00C9766C">
        <w:rPr>
          <w:rFonts w:ascii="Franklin Gothic Book" w:hAnsi="Franklin Gothic Book"/>
          <w:sz w:val="22"/>
          <w:szCs w:val="22"/>
          <w:lang w:val="ca-ES"/>
        </w:rPr>
        <w:t>Complir les condicions salarials que s</w:t>
      </w:r>
      <w:r w:rsidR="00C9766C" w:rsidRPr="00C9766C">
        <w:rPr>
          <w:rFonts w:ascii="Franklin Gothic Book" w:hAnsi="Franklin Gothic Book"/>
          <w:sz w:val="22"/>
          <w:szCs w:val="22"/>
          <w:lang w:val="ca-ES"/>
        </w:rPr>
        <w:t>ó</w:t>
      </w:r>
      <w:r w:rsidR="003A26F2" w:rsidRPr="00C9766C">
        <w:rPr>
          <w:rFonts w:ascii="Franklin Gothic Book" w:hAnsi="Franklin Gothic Book"/>
          <w:sz w:val="22"/>
          <w:szCs w:val="22"/>
          <w:lang w:val="ca-ES"/>
        </w:rPr>
        <w:t>n aplicables a les persones treballadores d’acord amb el conveni col·lectiu sectorial d’aplicaci</w:t>
      </w:r>
      <w:r w:rsidR="00C9766C" w:rsidRPr="00C9766C">
        <w:rPr>
          <w:rFonts w:ascii="Franklin Gothic Book" w:hAnsi="Franklin Gothic Book"/>
          <w:sz w:val="22"/>
          <w:szCs w:val="22"/>
          <w:lang w:val="ca-ES"/>
        </w:rPr>
        <w:t>ó</w:t>
      </w:r>
      <w:r w:rsidR="003A26F2" w:rsidRPr="00C9766C">
        <w:rPr>
          <w:rFonts w:ascii="Franklin Gothic Book" w:hAnsi="Franklin Gothic Book"/>
          <w:sz w:val="22"/>
          <w:szCs w:val="22"/>
          <w:lang w:val="ca-ES"/>
        </w:rPr>
        <w:t>.</w:t>
      </w:r>
    </w:p>
    <w:p w14:paraId="4AF5B71E" w14:textId="77777777" w:rsidR="00C9766C" w:rsidRPr="00C9766C" w:rsidRDefault="00C9766C" w:rsidP="00C9766C">
      <w:pPr>
        <w:pStyle w:val="Prrafodelista"/>
        <w:jc w:val="both"/>
        <w:rPr>
          <w:rFonts w:ascii="Franklin Gothic Book" w:hAnsi="Franklin Gothic Book"/>
          <w:sz w:val="22"/>
          <w:szCs w:val="22"/>
          <w:lang w:val="ca-ES"/>
        </w:rPr>
      </w:pPr>
    </w:p>
    <w:p w14:paraId="4F7ED3BD" w14:textId="6CB6C9DB" w:rsidR="00C9766C" w:rsidRDefault="00240C08" w:rsidP="00162F4C">
      <w:pPr>
        <w:pStyle w:val="Prrafodelista"/>
        <w:numPr>
          <w:ilvl w:val="0"/>
          <w:numId w:val="32"/>
        </w:numPr>
        <w:jc w:val="both"/>
        <w:rPr>
          <w:rFonts w:ascii="Franklin Gothic Book" w:hAnsi="Franklin Gothic Book"/>
          <w:sz w:val="22"/>
          <w:szCs w:val="22"/>
          <w:lang w:val="ca-ES"/>
        </w:rPr>
      </w:pPr>
      <w:r>
        <w:rPr>
          <w:rFonts w:ascii="Franklin Gothic Book" w:hAnsi="Franklin Gothic Book"/>
          <w:sz w:val="22"/>
          <w:szCs w:val="22"/>
          <w:lang w:val="ca-ES"/>
        </w:rPr>
        <w:t xml:space="preserve">2) </w:t>
      </w:r>
      <w:r w:rsidR="003A26F2" w:rsidRPr="00C9766C">
        <w:rPr>
          <w:rFonts w:ascii="Franklin Gothic Book" w:hAnsi="Franklin Gothic Book"/>
          <w:sz w:val="22"/>
          <w:szCs w:val="22"/>
          <w:lang w:val="ca-ES"/>
        </w:rPr>
        <w:t>Aportar, en cas que sigui necessari per a l’execuci</w:t>
      </w:r>
      <w:r w:rsidR="00C9766C">
        <w:rPr>
          <w:rFonts w:ascii="Franklin Gothic Book" w:hAnsi="Franklin Gothic Book"/>
          <w:sz w:val="22"/>
          <w:szCs w:val="22"/>
          <w:lang w:val="ca-ES"/>
        </w:rPr>
        <w:t>ó</w:t>
      </w:r>
      <w:r w:rsidR="003A26F2" w:rsidRPr="00C9766C">
        <w:rPr>
          <w:rFonts w:ascii="Franklin Gothic Book" w:hAnsi="Franklin Gothic Book"/>
          <w:sz w:val="22"/>
          <w:szCs w:val="22"/>
          <w:lang w:val="ca-ES"/>
        </w:rPr>
        <w:t>, els mitjans materials necessaris per a la correcta realitzaci</w:t>
      </w:r>
      <w:r w:rsidR="00C9766C">
        <w:rPr>
          <w:rFonts w:ascii="Franklin Gothic Book" w:hAnsi="Franklin Gothic Book"/>
          <w:sz w:val="22"/>
          <w:szCs w:val="22"/>
          <w:lang w:val="ca-ES"/>
        </w:rPr>
        <w:t>ó</w:t>
      </w:r>
      <w:r w:rsidR="003A26F2" w:rsidRPr="00C9766C">
        <w:rPr>
          <w:rFonts w:ascii="Franklin Gothic Book" w:hAnsi="Franklin Gothic Book"/>
          <w:sz w:val="22"/>
          <w:szCs w:val="22"/>
          <w:lang w:val="ca-ES"/>
        </w:rPr>
        <w:t xml:space="preserve"> del contracte, dotant al seu personal dels </w:t>
      </w:r>
      <w:r w:rsidR="00C9766C" w:rsidRPr="00C9766C">
        <w:rPr>
          <w:rFonts w:ascii="Franklin Gothic Book" w:hAnsi="Franklin Gothic Book"/>
          <w:sz w:val="22"/>
          <w:szCs w:val="22"/>
          <w:lang w:val="ca-ES"/>
        </w:rPr>
        <w:lastRenderedPageBreak/>
        <w:t>béns</w:t>
      </w:r>
      <w:r w:rsidR="003A26F2" w:rsidRPr="00C9766C">
        <w:rPr>
          <w:rFonts w:ascii="Franklin Gothic Book" w:hAnsi="Franklin Gothic Book"/>
          <w:sz w:val="22"/>
          <w:szCs w:val="22"/>
          <w:lang w:val="ca-ES"/>
        </w:rPr>
        <w:t xml:space="preserve"> mobles, material no inventariable, ordinadors, </w:t>
      </w:r>
      <w:r w:rsidR="00C9766C" w:rsidRPr="00C9766C">
        <w:rPr>
          <w:rFonts w:ascii="Franklin Gothic Book" w:hAnsi="Franklin Gothic Book"/>
          <w:sz w:val="22"/>
          <w:szCs w:val="22"/>
          <w:lang w:val="ca-ES"/>
        </w:rPr>
        <w:t>màquines</w:t>
      </w:r>
      <w:r w:rsidR="003A26F2" w:rsidRPr="00C9766C">
        <w:rPr>
          <w:rFonts w:ascii="Franklin Gothic Book" w:hAnsi="Franklin Gothic Book"/>
          <w:sz w:val="22"/>
          <w:szCs w:val="22"/>
          <w:lang w:val="ca-ES"/>
        </w:rPr>
        <w:t xml:space="preserve"> de </w:t>
      </w:r>
      <w:r w:rsidR="00C9766C" w:rsidRPr="00C9766C">
        <w:rPr>
          <w:rFonts w:ascii="Franklin Gothic Book" w:hAnsi="Franklin Gothic Book"/>
          <w:sz w:val="22"/>
          <w:szCs w:val="22"/>
          <w:lang w:val="ca-ES"/>
        </w:rPr>
        <w:t>fotocòpies</w:t>
      </w:r>
      <w:r w:rsidR="003A26F2" w:rsidRPr="00C9766C">
        <w:rPr>
          <w:rFonts w:ascii="Franklin Gothic Book" w:hAnsi="Franklin Gothic Book"/>
          <w:sz w:val="22"/>
          <w:szCs w:val="22"/>
          <w:lang w:val="ca-ES"/>
        </w:rPr>
        <w:t xml:space="preserve">, </w:t>
      </w:r>
      <w:r w:rsidR="00C9766C" w:rsidRPr="00C9766C">
        <w:rPr>
          <w:rFonts w:ascii="Franklin Gothic Book" w:hAnsi="Franklin Gothic Book"/>
          <w:sz w:val="22"/>
          <w:szCs w:val="22"/>
          <w:lang w:val="ca-ES"/>
        </w:rPr>
        <w:t>telèfons</w:t>
      </w:r>
      <w:r w:rsidR="003A26F2" w:rsidRPr="00C9766C">
        <w:rPr>
          <w:rFonts w:ascii="Franklin Gothic Book" w:hAnsi="Franklin Gothic Book"/>
          <w:sz w:val="22"/>
          <w:szCs w:val="22"/>
          <w:lang w:val="ca-ES"/>
        </w:rPr>
        <w:t xml:space="preserve"> o direccions de correu </w:t>
      </w:r>
      <w:r w:rsidR="00C9766C" w:rsidRPr="00C9766C">
        <w:rPr>
          <w:rFonts w:ascii="Franklin Gothic Book" w:hAnsi="Franklin Gothic Book"/>
          <w:sz w:val="22"/>
          <w:szCs w:val="22"/>
          <w:lang w:val="ca-ES"/>
        </w:rPr>
        <w:t>electrònic</w:t>
      </w:r>
      <w:r w:rsidR="003A26F2" w:rsidRPr="00C9766C">
        <w:rPr>
          <w:rFonts w:ascii="Franklin Gothic Book" w:hAnsi="Franklin Gothic Book"/>
          <w:sz w:val="22"/>
          <w:szCs w:val="22"/>
          <w:lang w:val="ca-ES"/>
        </w:rPr>
        <w:t xml:space="preserve"> i altres de naturalesa </w:t>
      </w:r>
      <w:r w:rsidR="00C9766C" w:rsidRPr="00C9766C">
        <w:rPr>
          <w:rFonts w:ascii="Franklin Gothic Book" w:hAnsi="Franklin Gothic Book"/>
          <w:sz w:val="22"/>
          <w:szCs w:val="22"/>
          <w:lang w:val="ca-ES"/>
        </w:rPr>
        <w:t>anàloga</w:t>
      </w:r>
      <w:r w:rsidR="003A26F2" w:rsidRPr="00C9766C">
        <w:rPr>
          <w:rFonts w:ascii="Franklin Gothic Book" w:hAnsi="Franklin Gothic Book"/>
          <w:sz w:val="22"/>
          <w:szCs w:val="22"/>
          <w:lang w:val="ca-ES"/>
        </w:rPr>
        <w:t>.</w:t>
      </w:r>
    </w:p>
    <w:p w14:paraId="4F8DCB55" w14:textId="77777777" w:rsidR="00C9766C" w:rsidRPr="00C9766C" w:rsidRDefault="00C9766C" w:rsidP="00C9766C">
      <w:pPr>
        <w:jc w:val="both"/>
        <w:rPr>
          <w:rFonts w:ascii="Franklin Gothic Book" w:hAnsi="Franklin Gothic Book"/>
          <w:sz w:val="22"/>
          <w:szCs w:val="22"/>
          <w:lang w:val="ca-ES"/>
        </w:rPr>
      </w:pPr>
    </w:p>
    <w:p w14:paraId="0DBE5546" w14:textId="056745A5" w:rsidR="00C9766C" w:rsidRDefault="00240C08" w:rsidP="00162F4C">
      <w:pPr>
        <w:pStyle w:val="Prrafodelista"/>
        <w:numPr>
          <w:ilvl w:val="0"/>
          <w:numId w:val="32"/>
        </w:numPr>
        <w:jc w:val="both"/>
        <w:rPr>
          <w:rFonts w:ascii="Franklin Gothic Book" w:hAnsi="Franklin Gothic Book"/>
          <w:sz w:val="22"/>
          <w:szCs w:val="22"/>
          <w:lang w:val="ca-ES"/>
        </w:rPr>
      </w:pPr>
      <w:r>
        <w:rPr>
          <w:rFonts w:ascii="Franklin Gothic Book" w:hAnsi="Franklin Gothic Book"/>
          <w:sz w:val="22"/>
          <w:szCs w:val="22"/>
          <w:lang w:val="ca-ES"/>
        </w:rPr>
        <w:t xml:space="preserve">3) </w:t>
      </w:r>
      <w:r w:rsidR="003A26F2" w:rsidRPr="00C9766C">
        <w:rPr>
          <w:rFonts w:ascii="Franklin Gothic Book" w:hAnsi="Franklin Gothic Book"/>
          <w:sz w:val="22"/>
          <w:szCs w:val="22"/>
          <w:lang w:val="ca-ES"/>
        </w:rPr>
        <w:t xml:space="preserve">Especificar, a sol·licitud de </w:t>
      </w:r>
      <w:r w:rsidR="00C9766C">
        <w:rPr>
          <w:rFonts w:ascii="Franklin Gothic Book" w:hAnsi="Franklin Gothic Book"/>
          <w:sz w:val="22"/>
          <w:szCs w:val="22"/>
          <w:lang w:val="ca-ES"/>
        </w:rPr>
        <w:t>____________________</w:t>
      </w:r>
      <w:r w:rsidR="003A26F2" w:rsidRPr="00C9766C">
        <w:rPr>
          <w:rFonts w:ascii="Franklin Gothic Book" w:hAnsi="Franklin Gothic Book"/>
          <w:sz w:val="22"/>
          <w:szCs w:val="22"/>
          <w:lang w:val="ca-ES"/>
        </w:rPr>
        <w:t>, les persones concretes que executaran les prestacions i acreditar la seva afiliaci</w:t>
      </w:r>
      <w:r w:rsidR="00C9766C">
        <w:rPr>
          <w:rFonts w:ascii="Franklin Gothic Book" w:hAnsi="Franklin Gothic Book"/>
          <w:sz w:val="22"/>
          <w:szCs w:val="22"/>
          <w:lang w:val="ca-ES"/>
        </w:rPr>
        <w:t>ó</w:t>
      </w:r>
      <w:r w:rsidR="003A26F2" w:rsidRPr="00C9766C">
        <w:rPr>
          <w:rFonts w:ascii="Franklin Gothic Book" w:hAnsi="Franklin Gothic Book"/>
          <w:sz w:val="22"/>
          <w:szCs w:val="22"/>
          <w:lang w:val="ca-ES"/>
        </w:rPr>
        <w:t xml:space="preserve"> i situaci</w:t>
      </w:r>
      <w:r w:rsidR="00C9766C">
        <w:rPr>
          <w:rFonts w:ascii="Franklin Gothic Book" w:hAnsi="Franklin Gothic Book"/>
          <w:sz w:val="22"/>
          <w:szCs w:val="22"/>
          <w:lang w:val="ca-ES"/>
        </w:rPr>
        <w:t>ó</w:t>
      </w:r>
      <w:r w:rsidR="003A26F2" w:rsidRPr="00C9766C">
        <w:rPr>
          <w:rFonts w:ascii="Franklin Gothic Book" w:hAnsi="Franklin Gothic Book"/>
          <w:sz w:val="22"/>
          <w:szCs w:val="22"/>
          <w:lang w:val="ca-ES"/>
        </w:rPr>
        <w:t xml:space="preserve"> d'alta a la Seguretat Social aix</w:t>
      </w:r>
      <w:r w:rsidR="00C9766C">
        <w:rPr>
          <w:rFonts w:ascii="Franklin Gothic Book" w:hAnsi="Franklin Gothic Book"/>
          <w:sz w:val="22"/>
          <w:szCs w:val="22"/>
          <w:lang w:val="ca-ES"/>
        </w:rPr>
        <w:t>í</w:t>
      </w:r>
      <w:r w:rsidR="003A26F2" w:rsidRPr="00C9766C">
        <w:rPr>
          <w:rFonts w:ascii="Franklin Gothic Book" w:hAnsi="Franklin Gothic Book"/>
          <w:sz w:val="22"/>
          <w:szCs w:val="22"/>
          <w:lang w:val="ca-ES"/>
        </w:rPr>
        <w:t xml:space="preserve"> com comunicar qualsevol substituci</w:t>
      </w:r>
      <w:r w:rsidR="00C9766C">
        <w:rPr>
          <w:rFonts w:ascii="Franklin Gothic Book" w:hAnsi="Franklin Gothic Book"/>
          <w:sz w:val="22"/>
          <w:szCs w:val="22"/>
          <w:lang w:val="ca-ES"/>
        </w:rPr>
        <w:t>ó</w:t>
      </w:r>
      <w:r w:rsidR="003A26F2" w:rsidRPr="00C9766C">
        <w:rPr>
          <w:rFonts w:ascii="Franklin Gothic Book" w:hAnsi="Franklin Gothic Book"/>
          <w:sz w:val="22"/>
          <w:szCs w:val="22"/>
          <w:lang w:val="ca-ES"/>
        </w:rPr>
        <w:t xml:space="preserve"> o modificaci</w:t>
      </w:r>
      <w:r w:rsidR="00C9766C">
        <w:rPr>
          <w:rFonts w:ascii="Franklin Gothic Book" w:hAnsi="Franklin Gothic Book"/>
          <w:sz w:val="22"/>
          <w:szCs w:val="22"/>
          <w:lang w:val="ca-ES"/>
        </w:rPr>
        <w:t>ó</w:t>
      </w:r>
      <w:r w:rsidR="003A26F2" w:rsidRPr="00C9766C">
        <w:rPr>
          <w:rFonts w:ascii="Franklin Gothic Book" w:hAnsi="Franklin Gothic Book"/>
          <w:sz w:val="22"/>
          <w:szCs w:val="22"/>
          <w:lang w:val="ca-ES"/>
        </w:rPr>
        <w:t xml:space="preserve"> d'aquelles persones i acreditar que la seva situaci</w:t>
      </w:r>
      <w:r w:rsidR="00C9766C">
        <w:rPr>
          <w:rFonts w:ascii="Franklin Gothic Book" w:hAnsi="Franklin Gothic Book"/>
          <w:sz w:val="22"/>
          <w:szCs w:val="22"/>
          <w:lang w:val="ca-ES"/>
        </w:rPr>
        <w:t>ó</w:t>
      </w:r>
      <w:r w:rsidR="003A26F2" w:rsidRPr="00C9766C">
        <w:rPr>
          <w:rFonts w:ascii="Franklin Gothic Book" w:hAnsi="Franklin Gothic Book"/>
          <w:sz w:val="22"/>
          <w:szCs w:val="22"/>
          <w:lang w:val="ca-ES"/>
        </w:rPr>
        <w:t xml:space="preserve"> laboral s'ajusta a dret.</w:t>
      </w:r>
    </w:p>
    <w:p w14:paraId="59DA064A" w14:textId="77777777" w:rsidR="00C9766C" w:rsidRPr="00C9766C" w:rsidRDefault="00C9766C" w:rsidP="00C9766C">
      <w:pPr>
        <w:jc w:val="both"/>
        <w:rPr>
          <w:rFonts w:ascii="Franklin Gothic Book" w:hAnsi="Franklin Gothic Book"/>
          <w:sz w:val="22"/>
          <w:szCs w:val="22"/>
          <w:lang w:val="ca-ES"/>
        </w:rPr>
      </w:pPr>
    </w:p>
    <w:p w14:paraId="1C303700" w14:textId="23CDE77B" w:rsidR="00C9766C" w:rsidRDefault="00240C08" w:rsidP="00162F4C">
      <w:pPr>
        <w:pStyle w:val="Prrafodelista"/>
        <w:numPr>
          <w:ilvl w:val="0"/>
          <w:numId w:val="32"/>
        </w:numPr>
        <w:jc w:val="both"/>
        <w:rPr>
          <w:rFonts w:ascii="Franklin Gothic Book" w:hAnsi="Franklin Gothic Book"/>
          <w:sz w:val="22"/>
          <w:szCs w:val="22"/>
          <w:lang w:val="ca-ES"/>
        </w:rPr>
      </w:pPr>
      <w:r>
        <w:rPr>
          <w:rFonts w:ascii="Franklin Gothic Book" w:hAnsi="Franklin Gothic Book"/>
          <w:sz w:val="22"/>
          <w:szCs w:val="22"/>
          <w:lang w:val="ca-ES"/>
        </w:rPr>
        <w:t xml:space="preserve">4) </w:t>
      </w:r>
      <w:r w:rsidR="003A26F2" w:rsidRPr="00C9766C">
        <w:rPr>
          <w:rFonts w:ascii="Franklin Gothic Book" w:hAnsi="Franklin Gothic Book"/>
          <w:sz w:val="22"/>
          <w:szCs w:val="22"/>
          <w:lang w:val="ca-ES"/>
        </w:rPr>
        <w:t>Quan l’execuci</w:t>
      </w:r>
      <w:r w:rsidR="00C9766C">
        <w:rPr>
          <w:rFonts w:ascii="Franklin Gothic Book" w:hAnsi="Franklin Gothic Book"/>
          <w:sz w:val="22"/>
          <w:szCs w:val="22"/>
          <w:lang w:val="ca-ES"/>
        </w:rPr>
        <w:t>ó</w:t>
      </w:r>
      <w:r w:rsidR="003A26F2" w:rsidRPr="00C9766C">
        <w:rPr>
          <w:rFonts w:ascii="Franklin Gothic Book" w:hAnsi="Franklin Gothic Book"/>
          <w:sz w:val="22"/>
          <w:szCs w:val="22"/>
          <w:lang w:val="ca-ES"/>
        </w:rPr>
        <w:t xml:space="preserve"> del contracte impliqui contacte habitual amb persones menors d’edat, aix</w:t>
      </w:r>
      <w:r w:rsidR="00C9766C">
        <w:rPr>
          <w:rFonts w:ascii="Franklin Gothic Book" w:hAnsi="Franklin Gothic Book"/>
          <w:sz w:val="22"/>
          <w:szCs w:val="22"/>
          <w:lang w:val="ca-ES"/>
        </w:rPr>
        <w:t>í</w:t>
      </w:r>
      <w:r w:rsidR="003A26F2" w:rsidRPr="00C9766C">
        <w:rPr>
          <w:rFonts w:ascii="Franklin Gothic Book" w:hAnsi="Franklin Gothic Book"/>
          <w:sz w:val="22"/>
          <w:szCs w:val="22"/>
          <w:lang w:val="ca-ES"/>
        </w:rPr>
        <w:t xml:space="preserve"> s’indicar</w:t>
      </w:r>
      <w:r w:rsidR="00C9766C">
        <w:rPr>
          <w:rFonts w:ascii="Franklin Gothic Book" w:hAnsi="Franklin Gothic Book"/>
          <w:sz w:val="22"/>
          <w:szCs w:val="22"/>
          <w:lang w:val="ca-ES"/>
        </w:rPr>
        <w:t>à</w:t>
      </w:r>
      <w:r w:rsidR="003A26F2" w:rsidRPr="00C9766C">
        <w:rPr>
          <w:rFonts w:ascii="Franklin Gothic Book" w:hAnsi="Franklin Gothic Book"/>
          <w:sz w:val="22"/>
          <w:szCs w:val="22"/>
          <w:lang w:val="ca-ES"/>
        </w:rPr>
        <w:t xml:space="preserve"> en l’apartat L2 del quadre de </w:t>
      </w:r>
      <w:r w:rsidR="00C9766C" w:rsidRPr="00C9766C">
        <w:rPr>
          <w:rFonts w:ascii="Franklin Gothic Book" w:hAnsi="Franklin Gothic Book"/>
          <w:sz w:val="22"/>
          <w:szCs w:val="22"/>
          <w:lang w:val="ca-ES"/>
        </w:rPr>
        <w:t>característiques</w:t>
      </w:r>
      <w:r w:rsidR="003A26F2" w:rsidRPr="00C9766C">
        <w:rPr>
          <w:rFonts w:ascii="Franklin Gothic Book" w:hAnsi="Franklin Gothic Book"/>
          <w:sz w:val="22"/>
          <w:szCs w:val="22"/>
          <w:lang w:val="ca-ES"/>
        </w:rPr>
        <w:t xml:space="preserve"> i ser</w:t>
      </w:r>
      <w:r w:rsidR="00C9766C">
        <w:rPr>
          <w:rFonts w:ascii="Franklin Gothic Book" w:hAnsi="Franklin Gothic Book"/>
          <w:sz w:val="22"/>
          <w:szCs w:val="22"/>
          <w:lang w:val="ca-ES"/>
        </w:rPr>
        <w:t>à</w:t>
      </w:r>
      <w:r w:rsidR="003A26F2" w:rsidRPr="00C9766C">
        <w:rPr>
          <w:rFonts w:ascii="Franklin Gothic Book" w:hAnsi="Franklin Gothic Book"/>
          <w:sz w:val="22"/>
          <w:szCs w:val="22"/>
          <w:lang w:val="ca-ES"/>
        </w:rPr>
        <w:t xml:space="preserve"> requisit que les persones que executin el contracte no hagin estat condemnades per sent</w:t>
      </w:r>
      <w:r w:rsidR="00C9766C">
        <w:rPr>
          <w:rFonts w:ascii="Franklin Gothic Book" w:hAnsi="Franklin Gothic Book"/>
          <w:sz w:val="22"/>
          <w:szCs w:val="22"/>
          <w:lang w:val="ca-ES"/>
        </w:rPr>
        <w:t>è</w:t>
      </w:r>
      <w:r w:rsidR="003A26F2" w:rsidRPr="00C9766C">
        <w:rPr>
          <w:rFonts w:ascii="Franklin Gothic Book" w:hAnsi="Franklin Gothic Book"/>
          <w:sz w:val="22"/>
          <w:szCs w:val="22"/>
          <w:lang w:val="ca-ES"/>
        </w:rPr>
        <w:t>ncia ferma per algun delicte contra la llibertat i indemnitat sexual, que inclou l’agressi</w:t>
      </w:r>
      <w:r w:rsidR="00C9766C">
        <w:rPr>
          <w:rFonts w:ascii="Franklin Gothic Book" w:hAnsi="Franklin Gothic Book"/>
          <w:sz w:val="22"/>
          <w:szCs w:val="22"/>
          <w:lang w:val="ca-ES"/>
        </w:rPr>
        <w:t>ó</w:t>
      </w:r>
      <w:r w:rsidR="003A26F2" w:rsidRPr="00C9766C">
        <w:rPr>
          <w:rFonts w:ascii="Franklin Gothic Book" w:hAnsi="Franklin Gothic Book"/>
          <w:sz w:val="22"/>
          <w:szCs w:val="22"/>
          <w:lang w:val="ca-ES"/>
        </w:rPr>
        <w:t xml:space="preserve"> i l’ab</w:t>
      </w:r>
      <w:r w:rsidR="00C9766C">
        <w:rPr>
          <w:rFonts w:ascii="Franklin Gothic Book" w:hAnsi="Franklin Gothic Book"/>
          <w:sz w:val="22"/>
          <w:szCs w:val="22"/>
          <w:lang w:val="ca-ES"/>
        </w:rPr>
        <w:t>ú</w:t>
      </w:r>
      <w:r w:rsidR="003A26F2" w:rsidRPr="00C9766C">
        <w:rPr>
          <w:rFonts w:ascii="Franklin Gothic Book" w:hAnsi="Franklin Gothic Book"/>
          <w:sz w:val="22"/>
          <w:szCs w:val="22"/>
          <w:lang w:val="ca-ES"/>
        </w:rPr>
        <w:t>s sexual, l’assetjament sexual, l’exhibicionisme i la provocaci</w:t>
      </w:r>
      <w:r w:rsidR="00C9766C">
        <w:rPr>
          <w:rFonts w:ascii="Franklin Gothic Book" w:hAnsi="Franklin Gothic Book"/>
          <w:sz w:val="22"/>
          <w:szCs w:val="22"/>
          <w:lang w:val="ca-ES"/>
        </w:rPr>
        <w:t>ó</w:t>
      </w:r>
      <w:r w:rsidR="003A26F2" w:rsidRPr="00C9766C">
        <w:rPr>
          <w:rFonts w:ascii="Franklin Gothic Book" w:hAnsi="Franklin Gothic Book"/>
          <w:sz w:val="22"/>
          <w:szCs w:val="22"/>
          <w:lang w:val="ca-ES"/>
        </w:rPr>
        <w:t xml:space="preserve"> sexual, la prostituci</w:t>
      </w:r>
      <w:r w:rsidR="00C9766C">
        <w:rPr>
          <w:rFonts w:ascii="Franklin Gothic Book" w:hAnsi="Franklin Gothic Book"/>
          <w:sz w:val="22"/>
          <w:szCs w:val="22"/>
          <w:lang w:val="ca-ES"/>
        </w:rPr>
        <w:t>ó</w:t>
      </w:r>
      <w:r w:rsidR="003A26F2" w:rsidRPr="00C9766C">
        <w:rPr>
          <w:rFonts w:ascii="Franklin Gothic Book" w:hAnsi="Franklin Gothic Book"/>
          <w:sz w:val="22"/>
          <w:szCs w:val="22"/>
          <w:lang w:val="ca-ES"/>
        </w:rPr>
        <w:t xml:space="preserve"> i l’explotaci</w:t>
      </w:r>
      <w:r w:rsidR="00C9766C">
        <w:rPr>
          <w:rFonts w:ascii="Franklin Gothic Book" w:hAnsi="Franklin Gothic Book"/>
          <w:sz w:val="22"/>
          <w:szCs w:val="22"/>
          <w:lang w:val="ca-ES"/>
        </w:rPr>
        <w:t>ó</w:t>
      </w:r>
      <w:r w:rsidR="003A26F2" w:rsidRPr="00C9766C">
        <w:rPr>
          <w:rFonts w:ascii="Franklin Gothic Book" w:hAnsi="Franklin Gothic Book"/>
          <w:sz w:val="22"/>
          <w:szCs w:val="22"/>
          <w:lang w:val="ca-ES"/>
        </w:rPr>
        <w:t xml:space="preserve"> sexual i corrupci</w:t>
      </w:r>
      <w:r w:rsidR="00C9766C">
        <w:rPr>
          <w:rFonts w:ascii="Franklin Gothic Book" w:hAnsi="Franklin Gothic Book"/>
          <w:sz w:val="22"/>
          <w:szCs w:val="22"/>
          <w:lang w:val="ca-ES"/>
        </w:rPr>
        <w:t>ó</w:t>
      </w:r>
      <w:r w:rsidR="003A26F2" w:rsidRPr="00C9766C">
        <w:rPr>
          <w:rFonts w:ascii="Franklin Gothic Book" w:hAnsi="Franklin Gothic Book"/>
          <w:sz w:val="22"/>
          <w:szCs w:val="22"/>
          <w:lang w:val="ca-ES"/>
        </w:rPr>
        <w:t xml:space="preserve"> de menors aix</w:t>
      </w:r>
      <w:r w:rsidR="00C9766C">
        <w:rPr>
          <w:rFonts w:ascii="Franklin Gothic Book" w:hAnsi="Franklin Gothic Book"/>
          <w:sz w:val="22"/>
          <w:szCs w:val="22"/>
          <w:lang w:val="ca-ES"/>
        </w:rPr>
        <w:t>í</w:t>
      </w:r>
      <w:r w:rsidR="003A26F2" w:rsidRPr="00C9766C">
        <w:rPr>
          <w:rFonts w:ascii="Franklin Gothic Book" w:hAnsi="Franklin Gothic Book"/>
          <w:sz w:val="22"/>
          <w:szCs w:val="22"/>
          <w:lang w:val="ca-ES"/>
        </w:rPr>
        <w:t xml:space="preserve"> com per tr</w:t>
      </w:r>
      <w:r w:rsidR="00C9766C">
        <w:rPr>
          <w:rFonts w:ascii="Franklin Gothic Book" w:hAnsi="Franklin Gothic Book"/>
          <w:sz w:val="22"/>
          <w:szCs w:val="22"/>
          <w:lang w:val="ca-ES"/>
        </w:rPr>
        <w:t>à</w:t>
      </w:r>
      <w:r w:rsidR="003A26F2" w:rsidRPr="00C9766C">
        <w:rPr>
          <w:rFonts w:ascii="Franklin Gothic Book" w:hAnsi="Franklin Gothic Book"/>
          <w:sz w:val="22"/>
          <w:szCs w:val="22"/>
          <w:lang w:val="ca-ES"/>
        </w:rPr>
        <w:t xml:space="preserve">fic </w:t>
      </w:r>
      <w:r w:rsidR="00C9766C" w:rsidRPr="00C9766C">
        <w:rPr>
          <w:rFonts w:ascii="Franklin Gothic Book" w:hAnsi="Franklin Gothic Book"/>
          <w:sz w:val="22"/>
          <w:szCs w:val="22"/>
          <w:lang w:val="ca-ES"/>
        </w:rPr>
        <w:t>d’éssers</w:t>
      </w:r>
      <w:r w:rsidR="003A26F2" w:rsidRPr="00C9766C">
        <w:rPr>
          <w:rFonts w:ascii="Franklin Gothic Book" w:hAnsi="Franklin Gothic Book"/>
          <w:sz w:val="22"/>
          <w:szCs w:val="22"/>
          <w:lang w:val="ca-ES"/>
        </w:rPr>
        <w:t xml:space="preserve"> humans. </w:t>
      </w:r>
      <w:r w:rsidR="00C9766C">
        <w:rPr>
          <w:rFonts w:ascii="Franklin Gothic Book" w:hAnsi="Franklin Gothic Book"/>
          <w:sz w:val="22"/>
          <w:szCs w:val="22"/>
          <w:lang w:val="ca-ES"/>
        </w:rPr>
        <w:t>É</w:t>
      </w:r>
      <w:r w:rsidR="003A26F2" w:rsidRPr="00C9766C">
        <w:rPr>
          <w:rFonts w:ascii="Franklin Gothic Book" w:hAnsi="Franklin Gothic Book"/>
          <w:sz w:val="22"/>
          <w:szCs w:val="22"/>
          <w:lang w:val="ca-ES"/>
        </w:rPr>
        <w:t>s per aix</w:t>
      </w:r>
      <w:r w:rsidR="00C9766C">
        <w:rPr>
          <w:rFonts w:ascii="Franklin Gothic Book" w:hAnsi="Franklin Gothic Book"/>
          <w:sz w:val="22"/>
          <w:szCs w:val="22"/>
          <w:lang w:val="ca-ES"/>
        </w:rPr>
        <w:t>ò</w:t>
      </w:r>
      <w:r w:rsidR="003A26F2" w:rsidRPr="00C9766C">
        <w:rPr>
          <w:rFonts w:ascii="Franklin Gothic Book" w:hAnsi="Franklin Gothic Book"/>
          <w:sz w:val="22"/>
          <w:szCs w:val="22"/>
          <w:lang w:val="ca-ES"/>
        </w:rPr>
        <w:t xml:space="preserve"> que la contractista haur</w:t>
      </w:r>
      <w:r w:rsidR="00C9766C">
        <w:rPr>
          <w:rFonts w:ascii="Franklin Gothic Book" w:hAnsi="Franklin Gothic Book"/>
          <w:sz w:val="22"/>
          <w:szCs w:val="22"/>
          <w:lang w:val="ca-ES"/>
        </w:rPr>
        <w:t>à</w:t>
      </w:r>
      <w:r w:rsidR="003A26F2" w:rsidRPr="00C9766C">
        <w:rPr>
          <w:rFonts w:ascii="Franklin Gothic Book" w:hAnsi="Franklin Gothic Book"/>
          <w:sz w:val="22"/>
          <w:szCs w:val="22"/>
          <w:lang w:val="ca-ES"/>
        </w:rPr>
        <w:t xml:space="preserve"> d’aportar anualment la declaraci</w:t>
      </w:r>
      <w:r w:rsidR="00C9766C">
        <w:rPr>
          <w:rFonts w:ascii="Franklin Gothic Book" w:hAnsi="Franklin Gothic Book"/>
          <w:sz w:val="22"/>
          <w:szCs w:val="22"/>
          <w:lang w:val="ca-ES"/>
        </w:rPr>
        <w:t>ó</w:t>
      </w:r>
      <w:r w:rsidR="003A26F2" w:rsidRPr="00C9766C">
        <w:rPr>
          <w:rFonts w:ascii="Franklin Gothic Book" w:hAnsi="Franklin Gothic Book"/>
          <w:sz w:val="22"/>
          <w:szCs w:val="22"/>
          <w:lang w:val="ca-ES"/>
        </w:rPr>
        <w:t xml:space="preserve"> responsable indicant que té en el seu poder la certificaci</w:t>
      </w:r>
      <w:r w:rsidR="00C9766C">
        <w:rPr>
          <w:rFonts w:ascii="Franklin Gothic Book" w:hAnsi="Franklin Gothic Book"/>
          <w:sz w:val="22"/>
          <w:szCs w:val="22"/>
          <w:lang w:val="ca-ES"/>
        </w:rPr>
        <w:t>ó</w:t>
      </w:r>
      <w:r w:rsidR="003A26F2" w:rsidRPr="00C9766C">
        <w:rPr>
          <w:rFonts w:ascii="Franklin Gothic Book" w:hAnsi="Franklin Gothic Book"/>
          <w:sz w:val="22"/>
          <w:szCs w:val="22"/>
          <w:lang w:val="ca-ES"/>
        </w:rPr>
        <w:t xml:space="preserve"> negativa del Registre central de </w:t>
      </w:r>
      <w:r w:rsidR="00C9766C" w:rsidRPr="00C9766C">
        <w:rPr>
          <w:rFonts w:ascii="Franklin Gothic Book" w:hAnsi="Franklin Gothic Book"/>
          <w:sz w:val="22"/>
          <w:szCs w:val="22"/>
          <w:lang w:val="ca-ES"/>
        </w:rPr>
        <w:t>delinqüents</w:t>
      </w:r>
      <w:r w:rsidR="003A26F2" w:rsidRPr="00C9766C">
        <w:rPr>
          <w:rFonts w:ascii="Franklin Gothic Book" w:hAnsi="Franklin Gothic Book"/>
          <w:sz w:val="22"/>
          <w:szCs w:val="22"/>
          <w:lang w:val="ca-ES"/>
        </w:rPr>
        <w:t xml:space="preserve"> sexuals vigent de cadascuna de les persones treballadores que executen aquest contracte i quan li sigui requerit per la responsable del contracte, mostrar les certificacions negatives del Registre central de </w:t>
      </w:r>
      <w:r w:rsidR="00C9766C" w:rsidRPr="00C9766C">
        <w:rPr>
          <w:rFonts w:ascii="Franklin Gothic Book" w:hAnsi="Franklin Gothic Book"/>
          <w:sz w:val="22"/>
          <w:szCs w:val="22"/>
          <w:lang w:val="ca-ES"/>
        </w:rPr>
        <w:t>delinqü</w:t>
      </w:r>
      <w:r w:rsidR="00C9766C" w:rsidRPr="00C9766C">
        <w:rPr>
          <w:rFonts w:ascii="Arial" w:hAnsi="Arial" w:cs="Arial"/>
          <w:sz w:val="22"/>
          <w:szCs w:val="22"/>
          <w:lang w:val="ca-ES"/>
        </w:rPr>
        <w:t>e</w:t>
      </w:r>
      <w:r w:rsidR="00C9766C" w:rsidRPr="00C9766C">
        <w:rPr>
          <w:rFonts w:ascii="Franklin Gothic Book" w:hAnsi="Franklin Gothic Book"/>
          <w:sz w:val="22"/>
          <w:szCs w:val="22"/>
          <w:lang w:val="ca-ES"/>
        </w:rPr>
        <w:t>nts</w:t>
      </w:r>
      <w:r w:rsidR="003A26F2" w:rsidRPr="00C9766C">
        <w:rPr>
          <w:rFonts w:ascii="Franklin Gothic Book" w:hAnsi="Franklin Gothic Book"/>
          <w:sz w:val="22"/>
          <w:szCs w:val="22"/>
          <w:lang w:val="ca-ES"/>
        </w:rPr>
        <w:t xml:space="preserve"> sexuals vigent de cadascuna de les persones que executa el contracte ja sigui personal propi com, en el seu cas, de l’empresa subcontractada.</w:t>
      </w:r>
      <w:r w:rsidR="00C9766C">
        <w:rPr>
          <w:rFonts w:ascii="Franklin Gothic Book" w:hAnsi="Franklin Gothic Book"/>
          <w:sz w:val="22"/>
          <w:szCs w:val="22"/>
          <w:lang w:val="ca-ES"/>
        </w:rPr>
        <w:t xml:space="preserve"> </w:t>
      </w:r>
      <w:r w:rsidR="003A26F2" w:rsidRPr="00C9766C">
        <w:rPr>
          <w:rFonts w:ascii="Franklin Gothic Book" w:hAnsi="Franklin Gothic Book"/>
          <w:sz w:val="22"/>
          <w:szCs w:val="22"/>
          <w:lang w:val="ca-ES"/>
        </w:rPr>
        <w:t>En cas de subrogaci</w:t>
      </w:r>
      <w:r w:rsidR="00C9766C">
        <w:rPr>
          <w:rFonts w:ascii="Franklin Gothic Book" w:hAnsi="Franklin Gothic Book"/>
          <w:sz w:val="22"/>
          <w:szCs w:val="22"/>
          <w:lang w:val="ca-ES"/>
        </w:rPr>
        <w:t>ó</w:t>
      </w:r>
      <w:r w:rsidR="003A26F2" w:rsidRPr="00C9766C">
        <w:rPr>
          <w:rFonts w:ascii="Franklin Gothic Book" w:hAnsi="Franklin Gothic Book"/>
          <w:sz w:val="22"/>
          <w:szCs w:val="22"/>
          <w:lang w:val="ca-ES"/>
        </w:rPr>
        <w:t xml:space="preserve"> de personal haur</w:t>
      </w:r>
      <w:r w:rsidR="00C9766C">
        <w:rPr>
          <w:rFonts w:ascii="Franklin Gothic Book" w:hAnsi="Franklin Gothic Book"/>
          <w:sz w:val="22"/>
          <w:szCs w:val="22"/>
          <w:lang w:val="ca-ES"/>
        </w:rPr>
        <w:t>à</w:t>
      </w:r>
      <w:r w:rsidR="003A26F2" w:rsidRPr="00C9766C">
        <w:rPr>
          <w:rFonts w:ascii="Franklin Gothic Book" w:hAnsi="Franklin Gothic Book"/>
          <w:sz w:val="22"/>
          <w:szCs w:val="22"/>
          <w:lang w:val="ca-ES"/>
        </w:rPr>
        <w:t xml:space="preserve"> de presentar, abans dels 15 dies naturals des de la data de formalitzaci</w:t>
      </w:r>
      <w:r w:rsidR="00C9766C">
        <w:rPr>
          <w:rFonts w:ascii="Franklin Gothic Book" w:hAnsi="Franklin Gothic Book"/>
          <w:sz w:val="22"/>
          <w:szCs w:val="22"/>
          <w:lang w:val="ca-ES"/>
        </w:rPr>
        <w:t>ó</w:t>
      </w:r>
      <w:r w:rsidR="003A26F2" w:rsidRPr="00C9766C">
        <w:rPr>
          <w:rFonts w:ascii="Franklin Gothic Book" w:hAnsi="Franklin Gothic Book"/>
          <w:sz w:val="22"/>
          <w:szCs w:val="22"/>
          <w:lang w:val="ca-ES"/>
        </w:rPr>
        <w:t xml:space="preserve"> del contracte, la declaraci</w:t>
      </w:r>
      <w:r w:rsidR="00C9766C">
        <w:rPr>
          <w:rFonts w:ascii="Franklin Gothic Book" w:hAnsi="Franklin Gothic Book"/>
          <w:sz w:val="22"/>
          <w:szCs w:val="22"/>
          <w:lang w:val="ca-ES"/>
        </w:rPr>
        <w:t>ó</w:t>
      </w:r>
      <w:r w:rsidR="003A26F2" w:rsidRPr="00C9766C">
        <w:rPr>
          <w:rFonts w:ascii="Franklin Gothic Book" w:hAnsi="Franklin Gothic Book"/>
          <w:sz w:val="22"/>
          <w:szCs w:val="22"/>
          <w:lang w:val="ca-ES"/>
        </w:rPr>
        <w:t xml:space="preserve"> responsable indicant que té en el seu poder la certificaci</w:t>
      </w:r>
      <w:r w:rsidR="00C9766C">
        <w:rPr>
          <w:rFonts w:ascii="Franklin Gothic Book" w:hAnsi="Franklin Gothic Book"/>
          <w:sz w:val="22"/>
          <w:szCs w:val="22"/>
          <w:lang w:val="ca-ES"/>
        </w:rPr>
        <w:t>ó</w:t>
      </w:r>
      <w:r w:rsidR="003A26F2" w:rsidRPr="00C9766C">
        <w:rPr>
          <w:rFonts w:ascii="Franklin Gothic Book" w:hAnsi="Franklin Gothic Book"/>
          <w:sz w:val="22"/>
          <w:szCs w:val="22"/>
          <w:lang w:val="ca-ES"/>
        </w:rPr>
        <w:t xml:space="preserve"> negativa del Registre central de </w:t>
      </w:r>
      <w:r w:rsidR="00C9766C" w:rsidRPr="00C9766C">
        <w:rPr>
          <w:rFonts w:ascii="Franklin Gothic Book" w:hAnsi="Franklin Gothic Book"/>
          <w:sz w:val="22"/>
          <w:szCs w:val="22"/>
          <w:lang w:val="ca-ES"/>
        </w:rPr>
        <w:t>delinqü</w:t>
      </w:r>
      <w:r w:rsidR="00C9766C" w:rsidRPr="00C9766C">
        <w:rPr>
          <w:rFonts w:ascii="Arial" w:hAnsi="Arial" w:cs="Arial"/>
          <w:sz w:val="22"/>
          <w:szCs w:val="22"/>
          <w:lang w:val="ca-ES"/>
        </w:rPr>
        <w:t>e</w:t>
      </w:r>
      <w:r w:rsidR="00C9766C" w:rsidRPr="00C9766C">
        <w:rPr>
          <w:rFonts w:ascii="Franklin Gothic Book" w:hAnsi="Franklin Gothic Book"/>
          <w:sz w:val="22"/>
          <w:szCs w:val="22"/>
          <w:lang w:val="ca-ES"/>
        </w:rPr>
        <w:t>nts</w:t>
      </w:r>
      <w:r w:rsidR="003A26F2" w:rsidRPr="00C9766C">
        <w:rPr>
          <w:rFonts w:ascii="Franklin Gothic Book" w:hAnsi="Franklin Gothic Book"/>
          <w:sz w:val="22"/>
          <w:szCs w:val="22"/>
          <w:lang w:val="ca-ES"/>
        </w:rPr>
        <w:t xml:space="preserve"> sexuals vigent de cadascuna de les persones treballadores que executen aquest contracte.</w:t>
      </w:r>
    </w:p>
    <w:p w14:paraId="00BAC6FB" w14:textId="77777777" w:rsidR="00C9766C" w:rsidRDefault="00C9766C" w:rsidP="00C9766C">
      <w:pPr>
        <w:pStyle w:val="Prrafodelista"/>
        <w:jc w:val="both"/>
        <w:rPr>
          <w:rFonts w:ascii="Franklin Gothic Book" w:hAnsi="Franklin Gothic Book"/>
          <w:sz w:val="22"/>
          <w:szCs w:val="22"/>
          <w:lang w:val="ca-ES"/>
        </w:rPr>
      </w:pPr>
    </w:p>
    <w:p w14:paraId="187045B5" w14:textId="744CBBE5" w:rsidR="00C9766C" w:rsidRDefault="00240C08" w:rsidP="00162F4C">
      <w:pPr>
        <w:pStyle w:val="Prrafodelista"/>
        <w:numPr>
          <w:ilvl w:val="0"/>
          <w:numId w:val="32"/>
        </w:numPr>
        <w:jc w:val="both"/>
        <w:rPr>
          <w:rFonts w:ascii="Franklin Gothic Book" w:hAnsi="Franklin Gothic Book"/>
          <w:sz w:val="22"/>
          <w:szCs w:val="22"/>
          <w:lang w:val="ca-ES"/>
        </w:rPr>
      </w:pPr>
      <w:r>
        <w:rPr>
          <w:rFonts w:ascii="Franklin Gothic Book" w:hAnsi="Franklin Gothic Book"/>
          <w:sz w:val="22"/>
          <w:szCs w:val="22"/>
          <w:lang w:val="ca-ES"/>
        </w:rPr>
        <w:t xml:space="preserve">5) </w:t>
      </w:r>
      <w:r w:rsidR="003A26F2" w:rsidRPr="00C9766C">
        <w:rPr>
          <w:rFonts w:ascii="Franklin Gothic Book" w:hAnsi="Franklin Gothic Book"/>
          <w:sz w:val="22"/>
          <w:szCs w:val="22"/>
          <w:lang w:val="ca-ES"/>
        </w:rPr>
        <w:t>En el cas que el salari de les persones treballadores hagi sigut criteri d’adjudicaci</w:t>
      </w:r>
      <w:r w:rsidR="00C9766C" w:rsidRPr="00C9766C">
        <w:rPr>
          <w:rFonts w:ascii="Franklin Gothic Book" w:hAnsi="Franklin Gothic Book"/>
          <w:sz w:val="22"/>
          <w:szCs w:val="22"/>
          <w:lang w:val="ca-ES"/>
        </w:rPr>
        <w:t>ó</w:t>
      </w:r>
      <w:r w:rsidR="003A26F2" w:rsidRPr="00C9766C">
        <w:rPr>
          <w:rFonts w:ascii="Franklin Gothic Book" w:hAnsi="Franklin Gothic Book"/>
          <w:sz w:val="22"/>
          <w:szCs w:val="22"/>
          <w:lang w:val="ca-ES"/>
        </w:rPr>
        <w:t xml:space="preserve"> o en el cas de sol·licitud de </w:t>
      </w:r>
      <w:r w:rsidR="00C9766C" w:rsidRPr="00C9766C">
        <w:rPr>
          <w:rFonts w:ascii="Franklin Gothic Book" w:hAnsi="Franklin Gothic Book"/>
          <w:sz w:val="22"/>
          <w:szCs w:val="22"/>
          <w:lang w:val="ca-ES"/>
        </w:rPr>
        <w:t>____________________</w:t>
      </w:r>
      <w:r w:rsidR="003A26F2" w:rsidRPr="00C9766C">
        <w:rPr>
          <w:rFonts w:ascii="Franklin Gothic Book" w:hAnsi="Franklin Gothic Book"/>
          <w:sz w:val="22"/>
          <w:szCs w:val="22"/>
          <w:lang w:val="ca-ES"/>
        </w:rPr>
        <w:t>, acreditar el pagament de salaris i les quotes a la Seguretat Social de les persones destinades a l’execuci</w:t>
      </w:r>
      <w:r w:rsidR="00C9766C" w:rsidRPr="00C9766C">
        <w:rPr>
          <w:rFonts w:ascii="Franklin Gothic Book" w:hAnsi="Franklin Gothic Book"/>
          <w:sz w:val="22"/>
          <w:szCs w:val="22"/>
          <w:lang w:val="ca-ES"/>
        </w:rPr>
        <w:t>ó</w:t>
      </w:r>
      <w:r w:rsidR="003A26F2" w:rsidRPr="00C9766C">
        <w:rPr>
          <w:rFonts w:ascii="Franklin Gothic Book" w:hAnsi="Franklin Gothic Book"/>
          <w:sz w:val="22"/>
          <w:szCs w:val="22"/>
          <w:lang w:val="ca-ES"/>
        </w:rPr>
        <w:t xml:space="preserve"> del contracte en cada pagament que efectu</w:t>
      </w:r>
      <w:r w:rsidR="00C9766C" w:rsidRPr="00C9766C">
        <w:rPr>
          <w:rFonts w:ascii="Franklin Gothic Book" w:hAnsi="Franklin Gothic Book"/>
          <w:sz w:val="22"/>
          <w:szCs w:val="22"/>
          <w:lang w:val="ca-ES"/>
        </w:rPr>
        <w:t>ï</w:t>
      </w:r>
      <w:r w:rsidR="003A26F2" w:rsidRPr="00C9766C">
        <w:rPr>
          <w:rFonts w:ascii="Franklin Gothic Book" w:hAnsi="Franklin Gothic Book"/>
          <w:sz w:val="22"/>
          <w:szCs w:val="22"/>
          <w:lang w:val="ca-ES"/>
        </w:rPr>
        <w:t xml:space="preserve"> </w:t>
      </w:r>
      <w:r w:rsidR="00C9766C" w:rsidRPr="00C9766C">
        <w:rPr>
          <w:rFonts w:ascii="Franklin Gothic Book" w:hAnsi="Franklin Gothic Book"/>
          <w:sz w:val="22"/>
          <w:szCs w:val="22"/>
          <w:lang w:val="ca-ES"/>
        </w:rPr>
        <w:t>____________________</w:t>
      </w:r>
      <w:r w:rsidR="003A26F2" w:rsidRPr="00C9766C">
        <w:rPr>
          <w:rFonts w:ascii="Franklin Gothic Book" w:hAnsi="Franklin Gothic Book"/>
          <w:sz w:val="22"/>
          <w:szCs w:val="22"/>
          <w:lang w:val="ca-ES"/>
        </w:rPr>
        <w:t xml:space="preserve"> i, a aquests efectes, juntament amb cada factura que presenti, </w:t>
      </w:r>
      <w:r w:rsidR="00C9766C" w:rsidRPr="00C9766C">
        <w:rPr>
          <w:rFonts w:ascii="Franklin Gothic Book" w:hAnsi="Franklin Gothic Book"/>
          <w:sz w:val="22"/>
          <w:szCs w:val="22"/>
          <w:lang w:val="ca-ES"/>
        </w:rPr>
        <w:t>l’adjudicatària</w:t>
      </w:r>
      <w:r w:rsidR="003A26F2" w:rsidRPr="00C9766C">
        <w:rPr>
          <w:rFonts w:ascii="Franklin Gothic Book" w:hAnsi="Franklin Gothic Book"/>
          <w:sz w:val="22"/>
          <w:szCs w:val="22"/>
          <w:lang w:val="ca-ES"/>
        </w:rPr>
        <w:t xml:space="preserve"> haur</w:t>
      </w:r>
      <w:r w:rsidR="00C9766C" w:rsidRPr="00C9766C">
        <w:rPr>
          <w:rFonts w:ascii="Franklin Gothic Book" w:hAnsi="Franklin Gothic Book"/>
          <w:sz w:val="22"/>
          <w:szCs w:val="22"/>
          <w:lang w:val="ca-ES"/>
        </w:rPr>
        <w:t>à</w:t>
      </w:r>
      <w:r w:rsidR="003A26F2" w:rsidRPr="00C9766C">
        <w:rPr>
          <w:rFonts w:ascii="Franklin Gothic Book" w:hAnsi="Franklin Gothic Book"/>
          <w:sz w:val="22"/>
          <w:szCs w:val="22"/>
          <w:lang w:val="ca-ES"/>
        </w:rPr>
        <w:t xml:space="preserve"> de trametre els documents RNT (Relaci</w:t>
      </w:r>
      <w:r w:rsidR="00C9766C" w:rsidRPr="00C9766C">
        <w:rPr>
          <w:rFonts w:ascii="Franklin Gothic Book" w:hAnsi="Franklin Gothic Book"/>
          <w:sz w:val="22"/>
          <w:szCs w:val="22"/>
          <w:lang w:val="ca-ES"/>
        </w:rPr>
        <w:t>ó</w:t>
      </w:r>
      <w:r w:rsidR="003A26F2" w:rsidRPr="00C9766C">
        <w:rPr>
          <w:rFonts w:ascii="Franklin Gothic Book" w:hAnsi="Franklin Gothic Book"/>
          <w:sz w:val="22"/>
          <w:szCs w:val="22"/>
          <w:lang w:val="ca-ES"/>
        </w:rPr>
        <w:t xml:space="preserve"> Nominal de Treballadors) corresponent al personal adscrit a l’execuci</w:t>
      </w:r>
      <w:r w:rsidR="00C9766C" w:rsidRPr="00C9766C">
        <w:rPr>
          <w:rFonts w:ascii="Franklin Gothic Book" w:hAnsi="Franklin Gothic Book"/>
          <w:sz w:val="22"/>
          <w:szCs w:val="22"/>
          <w:lang w:val="ca-ES"/>
        </w:rPr>
        <w:t>ó</w:t>
      </w:r>
      <w:r w:rsidR="003A26F2" w:rsidRPr="00C9766C">
        <w:rPr>
          <w:rFonts w:ascii="Franklin Gothic Book" w:hAnsi="Franklin Gothic Book"/>
          <w:sz w:val="22"/>
          <w:szCs w:val="22"/>
          <w:lang w:val="ca-ES"/>
        </w:rPr>
        <w:t xml:space="preserve"> del contracte.</w:t>
      </w:r>
    </w:p>
    <w:p w14:paraId="262EDEEA" w14:textId="77777777" w:rsidR="00C9766C" w:rsidRPr="00C9766C" w:rsidRDefault="00C9766C" w:rsidP="00C9766C">
      <w:pPr>
        <w:jc w:val="both"/>
        <w:rPr>
          <w:rFonts w:ascii="Franklin Gothic Book" w:hAnsi="Franklin Gothic Book"/>
          <w:sz w:val="22"/>
          <w:szCs w:val="22"/>
          <w:lang w:val="ca-ES"/>
        </w:rPr>
      </w:pPr>
    </w:p>
    <w:p w14:paraId="6F2A71C9" w14:textId="1FE0902E" w:rsidR="00C9766C" w:rsidRDefault="00240C08" w:rsidP="00162F4C">
      <w:pPr>
        <w:pStyle w:val="Prrafodelista"/>
        <w:numPr>
          <w:ilvl w:val="0"/>
          <w:numId w:val="32"/>
        </w:numPr>
        <w:jc w:val="both"/>
        <w:rPr>
          <w:rFonts w:ascii="Franklin Gothic Book" w:hAnsi="Franklin Gothic Book"/>
          <w:sz w:val="22"/>
          <w:szCs w:val="22"/>
          <w:lang w:val="ca-ES"/>
        </w:rPr>
      </w:pPr>
      <w:r>
        <w:rPr>
          <w:rFonts w:ascii="Franklin Gothic Book" w:hAnsi="Franklin Gothic Book"/>
          <w:sz w:val="22"/>
          <w:szCs w:val="22"/>
          <w:lang w:val="ca-ES"/>
        </w:rPr>
        <w:t xml:space="preserve">6) </w:t>
      </w:r>
      <w:r w:rsidR="003A26F2" w:rsidRPr="00C9766C">
        <w:rPr>
          <w:rFonts w:ascii="Franklin Gothic Book" w:hAnsi="Franklin Gothic Book"/>
          <w:sz w:val="22"/>
          <w:szCs w:val="22"/>
          <w:lang w:val="ca-ES"/>
        </w:rPr>
        <w:t>Facilitar la informaci</w:t>
      </w:r>
      <w:r w:rsidR="00C9766C">
        <w:rPr>
          <w:rFonts w:ascii="Franklin Gothic Book" w:hAnsi="Franklin Gothic Book"/>
          <w:sz w:val="22"/>
          <w:szCs w:val="22"/>
          <w:lang w:val="ca-ES"/>
        </w:rPr>
        <w:t>ó</w:t>
      </w:r>
      <w:r w:rsidR="003A26F2" w:rsidRPr="00C9766C">
        <w:rPr>
          <w:rFonts w:ascii="Franklin Gothic Book" w:hAnsi="Franklin Gothic Book"/>
          <w:sz w:val="22"/>
          <w:szCs w:val="22"/>
          <w:lang w:val="ca-ES"/>
        </w:rPr>
        <w:t xml:space="preserve"> que s’estableix a la Llei 19/2014, del 29 de desembre, de </w:t>
      </w:r>
      <w:r w:rsidR="00C9766C" w:rsidRPr="00C9766C">
        <w:rPr>
          <w:rFonts w:ascii="Franklin Gothic Book" w:hAnsi="Franklin Gothic Book"/>
          <w:sz w:val="22"/>
          <w:szCs w:val="22"/>
          <w:lang w:val="ca-ES"/>
        </w:rPr>
        <w:t>transparència</w:t>
      </w:r>
      <w:r w:rsidR="003A26F2" w:rsidRPr="00C9766C">
        <w:rPr>
          <w:rFonts w:ascii="Franklin Gothic Book" w:hAnsi="Franklin Gothic Book"/>
          <w:sz w:val="22"/>
          <w:szCs w:val="22"/>
          <w:lang w:val="ca-ES"/>
        </w:rPr>
        <w:t>, acc</w:t>
      </w:r>
      <w:r w:rsidR="00C9766C">
        <w:rPr>
          <w:rFonts w:ascii="Franklin Gothic Book" w:hAnsi="Franklin Gothic Book"/>
          <w:sz w:val="22"/>
          <w:szCs w:val="22"/>
          <w:lang w:val="ca-ES"/>
        </w:rPr>
        <w:t>é</w:t>
      </w:r>
      <w:r w:rsidR="003A26F2" w:rsidRPr="00C9766C">
        <w:rPr>
          <w:rFonts w:ascii="Franklin Gothic Book" w:hAnsi="Franklin Gothic Book"/>
          <w:sz w:val="22"/>
          <w:szCs w:val="22"/>
          <w:lang w:val="ca-ES"/>
        </w:rPr>
        <w:t>s a la informaci</w:t>
      </w:r>
      <w:r w:rsidR="00C9766C">
        <w:rPr>
          <w:rFonts w:ascii="Franklin Gothic Book" w:hAnsi="Franklin Gothic Book"/>
          <w:sz w:val="22"/>
          <w:szCs w:val="22"/>
          <w:lang w:val="ca-ES"/>
        </w:rPr>
        <w:t>ó</w:t>
      </w:r>
      <w:r w:rsidR="003A26F2" w:rsidRPr="00C9766C">
        <w:rPr>
          <w:rFonts w:ascii="Franklin Gothic Book" w:hAnsi="Franklin Gothic Book"/>
          <w:sz w:val="22"/>
          <w:szCs w:val="22"/>
          <w:lang w:val="ca-ES"/>
        </w:rPr>
        <w:t xml:space="preserve"> </w:t>
      </w:r>
      <w:r w:rsidR="00C9766C" w:rsidRPr="00C9766C">
        <w:rPr>
          <w:rFonts w:ascii="Franklin Gothic Book" w:hAnsi="Franklin Gothic Book"/>
          <w:sz w:val="22"/>
          <w:szCs w:val="22"/>
          <w:lang w:val="ca-ES"/>
        </w:rPr>
        <w:t>pública</w:t>
      </w:r>
      <w:r w:rsidR="003A26F2" w:rsidRPr="00C9766C">
        <w:rPr>
          <w:rFonts w:ascii="Franklin Gothic Book" w:hAnsi="Franklin Gothic Book"/>
          <w:sz w:val="22"/>
          <w:szCs w:val="22"/>
          <w:lang w:val="ca-ES"/>
        </w:rPr>
        <w:t xml:space="preserve"> i bon govern.</w:t>
      </w:r>
    </w:p>
    <w:p w14:paraId="4A5C2C1C" w14:textId="77777777" w:rsidR="00C9766C" w:rsidRPr="00C9766C" w:rsidRDefault="00C9766C" w:rsidP="00C9766C">
      <w:pPr>
        <w:jc w:val="both"/>
        <w:rPr>
          <w:rFonts w:ascii="Franklin Gothic Book" w:hAnsi="Franklin Gothic Book"/>
          <w:sz w:val="22"/>
          <w:szCs w:val="22"/>
          <w:lang w:val="ca-ES"/>
        </w:rPr>
      </w:pPr>
    </w:p>
    <w:p w14:paraId="4D15089C" w14:textId="68C5905F" w:rsidR="00C9766C" w:rsidRDefault="00240C08" w:rsidP="00162F4C">
      <w:pPr>
        <w:pStyle w:val="Prrafodelista"/>
        <w:numPr>
          <w:ilvl w:val="0"/>
          <w:numId w:val="32"/>
        </w:numPr>
        <w:jc w:val="both"/>
        <w:rPr>
          <w:rFonts w:ascii="Franklin Gothic Book" w:hAnsi="Franklin Gothic Book"/>
          <w:sz w:val="22"/>
          <w:szCs w:val="22"/>
          <w:lang w:val="ca-ES"/>
        </w:rPr>
      </w:pPr>
      <w:r>
        <w:rPr>
          <w:rFonts w:ascii="Franklin Gothic Book" w:hAnsi="Franklin Gothic Book"/>
          <w:sz w:val="22"/>
          <w:szCs w:val="22"/>
          <w:lang w:val="ca-ES"/>
        </w:rPr>
        <w:t xml:space="preserve">7) </w:t>
      </w:r>
      <w:r w:rsidR="003A26F2" w:rsidRPr="00C9766C">
        <w:rPr>
          <w:rFonts w:ascii="Franklin Gothic Book" w:hAnsi="Franklin Gothic Book"/>
          <w:sz w:val="22"/>
          <w:szCs w:val="22"/>
          <w:lang w:val="ca-ES"/>
        </w:rPr>
        <w:t>Designar una persona responsable de la bona marxa dels treballs i el comportament del personal, que tamb</w:t>
      </w:r>
      <w:r w:rsidR="00C9766C">
        <w:rPr>
          <w:rFonts w:ascii="Franklin Gothic Book" w:hAnsi="Franklin Gothic Book"/>
          <w:sz w:val="22"/>
          <w:szCs w:val="22"/>
          <w:lang w:val="ca-ES"/>
        </w:rPr>
        <w:t>é</w:t>
      </w:r>
      <w:r w:rsidR="003A26F2" w:rsidRPr="00C9766C">
        <w:rPr>
          <w:rFonts w:ascii="Franklin Gothic Book" w:hAnsi="Franklin Gothic Book"/>
          <w:sz w:val="22"/>
          <w:szCs w:val="22"/>
          <w:lang w:val="ca-ES"/>
        </w:rPr>
        <w:t xml:space="preserve"> ha de fer </w:t>
      </w:r>
      <w:r w:rsidR="00C9766C" w:rsidRPr="00C9766C">
        <w:rPr>
          <w:rFonts w:ascii="Franklin Gothic Book" w:hAnsi="Franklin Gothic Book"/>
          <w:sz w:val="22"/>
          <w:szCs w:val="22"/>
          <w:lang w:val="ca-ES"/>
        </w:rPr>
        <w:t>d’enllaç</w:t>
      </w:r>
      <w:r w:rsidR="003A26F2" w:rsidRPr="00C9766C">
        <w:rPr>
          <w:rFonts w:ascii="Arial" w:hAnsi="Arial" w:cs="Arial"/>
          <w:sz w:val="22"/>
          <w:szCs w:val="22"/>
          <w:lang w:val="ca-ES"/>
        </w:rPr>
        <w:t>̧</w:t>
      </w:r>
      <w:r w:rsidR="003A26F2" w:rsidRPr="00C9766C">
        <w:rPr>
          <w:rFonts w:ascii="Franklin Gothic Book" w:hAnsi="Franklin Gothic Book"/>
          <w:sz w:val="22"/>
          <w:szCs w:val="22"/>
          <w:lang w:val="ca-ES"/>
        </w:rPr>
        <w:t xml:space="preserve"> amb </w:t>
      </w:r>
      <w:r w:rsidR="00C9766C">
        <w:rPr>
          <w:rFonts w:ascii="Franklin Gothic Book" w:hAnsi="Franklin Gothic Book"/>
          <w:sz w:val="22"/>
          <w:szCs w:val="22"/>
          <w:lang w:val="ca-ES"/>
        </w:rPr>
        <w:t>____________________</w:t>
      </w:r>
      <w:r w:rsidR="003A26F2" w:rsidRPr="00C9766C">
        <w:rPr>
          <w:rFonts w:ascii="Franklin Gothic Book" w:hAnsi="Franklin Gothic Book"/>
          <w:sz w:val="22"/>
          <w:szCs w:val="22"/>
          <w:lang w:val="ca-ES"/>
        </w:rPr>
        <w:t xml:space="preserve"> i la responsable del contracte.</w:t>
      </w:r>
    </w:p>
    <w:p w14:paraId="3AF82BBA" w14:textId="77777777" w:rsidR="00C9766C" w:rsidRPr="00C9766C" w:rsidRDefault="00C9766C" w:rsidP="00C9766C">
      <w:pPr>
        <w:jc w:val="both"/>
        <w:rPr>
          <w:rFonts w:ascii="Franklin Gothic Book" w:hAnsi="Franklin Gothic Book"/>
          <w:sz w:val="22"/>
          <w:szCs w:val="22"/>
          <w:lang w:val="ca-ES"/>
        </w:rPr>
      </w:pPr>
    </w:p>
    <w:p w14:paraId="5DB25D5A" w14:textId="7CCE63A4" w:rsidR="00C9766C" w:rsidRDefault="00240C08" w:rsidP="00162F4C">
      <w:pPr>
        <w:pStyle w:val="Prrafodelista"/>
        <w:numPr>
          <w:ilvl w:val="0"/>
          <w:numId w:val="32"/>
        </w:numPr>
        <w:jc w:val="both"/>
        <w:rPr>
          <w:rFonts w:ascii="Franklin Gothic Book" w:hAnsi="Franklin Gothic Book"/>
          <w:sz w:val="22"/>
          <w:szCs w:val="22"/>
          <w:lang w:val="ca-ES"/>
        </w:rPr>
      </w:pPr>
      <w:r>
        <w:rPr>
          <w:rFonts w:ascii="Franklin Gothic Book" w:hAnsi="Franklin Gothic Book"/>
          <w:sz w:val="22"/>
          <w:szCs w:val="22"/>
          <w:lang w:val="ca-ES"/>
        </w:rPr>
        <w:t xml:space="preserve">8) </w:t>
      </w:r>
      <w:r w:rsidR="003A26F2" w:rsidRPr="00C9766C">
        <w:rPr>
          <w:rFonts w:ascii="Franklin Gothic Book" w:hAnsi="Franklin Gothic Book"/>
          <w:sz w:val="22"/>
          <w:szCs w:val="22"/>
          <w:lang w:val="ca-ES"/>
        </w:rPr>
        <w:t>Fer una correcta gesti</w:t>
      </w:r>
      <w:r w:rsidR="00C9766C" w:rsidRPr="00C9766C">
        <w:rPr>
          <w:rFonts w:ascii="Franklin Gothic Book" w:hAnsi="Franklin Gothic Book"/>
          <w:sz w:val="22"/>
          <w:szCs w:val="22"/>
          <w:lang w:val="ca-ES"/>
        </w:rPr>
        <w:t>ó</w:t>
      </w:r>
      <w:r w:rsidR="003A26F2" w:rsidRPr="00C9766C">
        <w:rPr>
          <w:rFonts w:ascii="Franklin Gothic Book" w:hAnsi="Franklin Gothic Book"/>
          <w:sz w:val="22"/>
          <w:szCs w:val="22"/>
          <w:lang w:val="ca-ES"/>
        </w:rPr>
        <w:t xml:space="preserve"> ambiental dels </w:t>
      </w:r>
      <w:r w:rsidRPr="00240C08">
        <w:rPr>
          <w:rFonts w:ascii="Franklin Gothic Book" w:hAnsi="Franklin Gothic Book"/>
          <w:color w:val="85C23D"/>
          <w:sz w:val="22"/>
          <w:szCs w:val="22"/>
          <w:lang w:val="ca-ES"/>
        </w:rPr>
        <w:t>_____________________</w:t>
      </w:r>
      <w:r w:rsidR="003A26F2" w:rsidRPr="00C9766C">
        <w:rPr>
          <w:rFonts w:ascii="Franklin Gothic Book" w:hAnsi="Franklin Gothic Book"/>
          <w:sz w:val="22"/>
          <w:szCs w:val="22"/>
          <w:lang w:val="ca-ES"/>
        </w:rPr>
        <w:t xml:space="preserve">, prenent les mesures </w:t>
      </w:r>
      <w:r w:rsidR="00C9766C" w:rsidRPr="00C9766C">
        <w:rPr>
          <w:rFonts w:ascii="Franklin Gothic Book" w:hAnsi="Franklin Gothic Book"/>
          <w:sz w:val="22"/>
          <w:szCs w:val="22"/>
          <w:lang w:val="ca-ES"/>
        </w:rPr>
        <w:t>necessàries</w:t>
      </w:r>
      <w:r w:rsidR="003A26F2" w:rsidRPr="00C9766C">
        <w:rPr>
          <w:rFonts w:ascii="Franklin Gothic Book" w:hAnsi="Franklin Gothic Book"/>
          <w:sz w:val="22"/>
          <w:szCs w:val="22"/>
          <w:lang w:val="ca-ES"/>
        </w:rPr>
        <w:t xml:space="preserve"> per minimitzar els impactes que aquests puguin ocasionar, de tipus </w:t>
      </w:r>
      <w:r w:rsidR="00C9766C" w:rsidRPr="00C9766C">
        <w:rPr>
          <w:rFonts w:ascii="Franklin Gothic Book" w:hAnsi="Franklin Gothic Book"/>
          <w:sz w:val="22"/>
          <w:szCs w:val="22"/>
          <w:lang w:val="ca-ES"/>
        </w:rPr>
        <w:t>acústic</w:t>
      </w:r>
      <w:r w:rsidR="003A26F2" w:rsidRPr="00C9766C">
        <w:rPr>
          <w:rFonts w:ascii="Franklin Gothic Book" w:hAnsi="Franklin Gothic Book"/>
          <w:sz w:val="22"/>
          <w:szCs w:val="22"/>
          <w:lang w:val="ca-ES"/>
        </w:rPr>
        <w:t>, sobre l’entorn, una correcta gesti</w:t>
      </w:r>
      <w:r w:rsidR="00C9766C">
        <w:rPr>
          <w:rFonts w:ascii="Franklin Gothic Book" w:hAnsi="Franklin Gothic Book"/>
          <w:sz w:val="22"/>
          <w:szCs w:val="22"/>
          <w:lang w:val="ca-ES"/>
        </w:rPr>
        <w:t>ó</w:t>
      </w:r>
      <w:r w:rsidR="003A26F2" w:rsidRPr="00C9766C">
        <w:rPr>
          <w:rFonts w:ascii="Franklin Gothic Book" w:hAnsi="Franklin Gothic Book"/>
          <w:sz w:val="22"/>
          <w:szCs w:val="22"/>
          <w:lang w:val="ca-ES"/>
        </w:rPr>
        <w:t xml:space="preserve"> dels residus i els embalatges i altres, d’acord amb la legislaci</w:t>
      </w:r>
      <w:r w:rsidR="00C9766C">
        <w:rPr>
          <w:rFonts w:ascii="Franklin Gothic Book" w:hAnsi="Franklin Gothic Book"/>
          <w:sz w:val="22"/>
          <w:szCs w:val="22"/>
          <w:lang w:val="ca-ES"/>
        </w:rPr>
        <w:t>ó</w:t>
      </w:r>
      <w:r w:rsidR="003A26F2" w:rsidRPr="00C9766C">
        <w:rPr>
          <w:rFonts w:ascii="Franklin Gothic Book" w:hAnsi="Franklin Gothic Book"/>
          <w:sz w:val="22"/>
          <w:szCs w:val="22"/>
          <w:lang w:val="ca-ES"/>
        </w:rPr>
        <w:t xml:space="preserve"> vigent.</w:t>
      </w:r>
    </w:p>
    <w:p w14:paraId="1EB43D49" w14:textId="77777777" w:rsidR="00C9766C" w:rsidRPr="00C9766C" w:rsidRDefault="00C9766C" w:rsidP="00C9766C">
      <w:pPr>
        <w:jc w:val="both"/>
        <w:rPr>
          <w:rFonts w:ascii="Franklin Gothic Book" w:hAnsi="Franklin Gothic Book"/>
          <w:sz w:val="22"/>
          <w:szCs w:val="22"/>
          <w:lang w:val="ca-ES"/>
        </w:rPr>
      </w:pPr>
    </w:p>
    <w:p w14:paraId="039FC91A" w14:textId="46863735" w:rsidR="00C9766C" w:rsidRDefault="00240C08" w:rsidP="00162F4C">
      <w:pPr>
        <w:pStyle w:val="Prrafodelista"/>
        <w:numPr>
          <w:ilvl w:val="0"/>
          <w:numId w:val="32"/>
        </w:numPr>
        <w:jc w:val="both"/>
        <w:rPr>
          <w:rFonts w:ascii="Franklin Gothic Book" w:hAnsi="Franklin Gothic Book"/>
          <w:sz w:val="22"/>
          <w:szCs w:val="22"/>
          <w:lang w:val="ca-ES"/>
        </w:rPr>
      </w:pPr>
      <w:r>
        <w:rPr>
          <w:rFonts w:ascii="Franklin Gothic Book" w:hAnsi="Franklin Gothic Book"/>
          <w:sz w:val="22"/>
          <w:szCs w:val="22"/>
          <w:lang w:val="ca-ES"/>
        </w:rPr>
        <w:t xml:space="preserve">9) </w:t>
      </w:r>
      <w:r w:rsidR="003A26F2" w:rsidRPr="00C9766C">
        <w:rPr>
          <w:rFonts w:ascii="Franklin Gothic Book" w:hAnsi="Franklin Gothic Book"/>
          <w:sz w:val="22"/>
          <w:szCs w:val="22"/>
          <w:lang w:val="ca-ES"/>
        </w:rPr>
        <w:t xml:space="preserve">Guardar reserva respecte de les dades o antecedents que no siguin </w:t>
      </w:r>
      <w:r w:rsidR="00C9766C" w:rsidRPr="00C9766C">
        <w:rPr>
          <w:rFonts w:ascii="Franklin Gothic Book" w:hAnsi="Franklin Gothic Book"/>
          <w:sz w:val="22"/>
          <w:szCs w:val="22"/>
          <w:lang w:val="ca-ES"/>
        </w:rPr>
        <w:t>públics</w:t>
      </w:r>
      <w:r w:rsidR="003A26F2" w:rsidRPr="00C9766C">
        <w:rPr>
          <w:rFonts w:ascii="Franklin Gothic Book" w:hAnsi="Franklin Gothic Book"/>
          <w:sz w:val="22"/>
          <w:szCs w:val="22"/>
          <w:lang w:val="ca-ES"/>
        </w:rPr>
        <w:t xml:space="preserve"> o notoris i que estiguin relacionats amb l’objecte del contracte, dels que hagi tingut coneixement amb ocasi</w:t>
      </w:r>
      <w:r w:rsidR="00C9766C">
        <w:rPr>
          <w:rFonts w:ascii="Franklin Gothic Book" w:hAnsi="Franklin Gothic Book"/>
          <w:sz w:val="22"/>
          <w:szCs w:val="22"/>
          <w:lang w:val="ca-ES"/>
        </w:rPr>
        <w:t>ó</w:t>
      </w:r>
      <w:r w:rsidR="003A26F2" w:rsidRPr="00C9766C">
        <w:rPr>
          <w:rFonts w:ascii="Franklin Gothic Book" w:hAnsi="Franklin Gothic Book"/>
          <w:sz w:val="22"/>
          <w:szCs w:val="22"/>
          <w:lang w:val="ca-ES"/>
        </w:rPr>
        <w:t xml:space="preserve"> del mateix, complint durant el termini </w:t>
      </w:r>
      <w:r w:rsidR="00C9766C" w:rsidRPr="00C9766C">
        <w:rPr>
          <w:rFonts w:ascii="Franklin Gothic Book" w:hAnsi="Franklin Gothic Book"/>
          <w:sz w:val="22"/>
          <w:szCs w:val="22"/>
          <w:lang w:val="ca-ES"/>
        </w:rPr>
        <w:t>mínim</w:t>
      </w:r>
      <w:r w:rsidR="003A26F2" w:rsidRPr="00C9766C">
        <w:rPr>
          <w:rFonts w:ascii="Franklin Gothic Book" w:hAnsi="Franklin Gothic Book"/>
          <w:sz w:val="22"/>
          <w:szCs w:val="22"/>
          <w:lang w:val="ca-ES"/>
        </w:rPr>
        <w:t xml:space="preserve"> de cinc anys les obligacions de confidencialitat exigides a l’article 133.2 LCSP. La contractista i el seu personal hauran de respectar, en tot cas, les prescripcions de la Llei </w:t>
      </w:r>
      <w:r w:rsidR="00C9766C" w:rsidRPr="00C9766C">
        <w:rPr>
          <w:rFonts w:ascii="Franklin Gothic Book" w:hAnsi="Franklin Gothic Book"/>
          <w:sz w:val="22"/>
          <w:szCs w:val="22"/>
          <w:lang w:val="ca-ES"/>
        </w:rPr>
        <w:t>Orgànica</w:t>
      </w:r>
      <w:r w:rsidR="003A26F2" w:rsidRPr="00C9766C">
        <w:rPr>
          <w:rFonts w:ascii="Franklin Gothic Book" w:hAnsi="Franklin Gothic Book"/>
          <w:sz w:val="22"/>
          <w:szCs w:val="22"/>
          <w:lang w:val="ca-ES"/>
        </w:rPr>
        <w:t xml:space="preserve"> 15/1999, de 13 de desembre, de Protecci</w:t>
      </w:r>
      <w:r w:rsidR="00C9766C">
        <w:rPr>
          <w:rFonts w:ascii="Franklin Gothic Book" w:hAnsi="Franklin Gothic Book"/>
          <w:sz w:val="22"/>
          <w:szCs w:val="22"/>
          <w:lang w:val="ca-ES"/>
        </w:rPr>
        <w:t>ó</w:t>
      </w:r>
      <w:r w:rsidR="003A26F2" w:rsidRPr="00C9766C">
        <w:rPr>
          <w:rFonts w:ascii="Franklin Gothic Book" w:hAnsi="Franklin Gothic Book"/>
          <w:sz w:val="22"/>
          <w:szCs w:val="22"/>
          <w:lang w:val="ca-ES"/>
        </w:rPr>
        <w:t xml:space="preserve"> de Dades de </w:t>
      </w:r>
      <w:r w:rsidR="00C9766C" w:rsidRPr="00C9766C">
        <w:rPr>
          <w:rFonts w:ascii="Franklin Gothic Book" w:hAnsi="Franklin Gothic Book"/>
          <w:sz w:val="22"/>
          <w:szCs w:val="22"/>
          <w:lang w:val="ca-ES"/>
        </w:rPr>
        <w:t>Caràcter</w:t>
      </w:r>
      <w:r w:rsidR="003A26F2" w:rsidRPr="00C9766C">
        <w:rPr>
          <w:rFonts w:ascii="Franklin Gothic Book" w:hAnsi="Franklin Gothic Book"/>
          <w:sz w:val="22"/>
          <w:szCs w:val="22"/>
          <w:lang w:val="ca-ES"/>
        </w:rPr>
        <w:t xml:space="preserve"> Personal i normes que la desenvolupin aix</w:t>
      </w:r>
      <w:r w:rsidR="00C9766C">
        <w:rPr>
          <w:rFonts w:ascii="Franklin Gothic Book" w:hAnsi="Franklin Gothic Book"/>
          <w:sz w:val="22"/>
          <w:szCs w:val="22"/>
          <w:lang w:val="ca-ES"/>
        </w:rPr>
        <w:t>í</w:t>
      </w:r>
      <w:r w:rsidR="003A26F2" w:rsidRPr="00C9766C">
        <w:rPr>
          <w:rFonts w:ascii="Franklin Gothic Book" w:hAnsi="Franklin Gothic Book"/>
          <w:sz w:val="22"/>
          <w:szCs w:val="22"/>
          <w:lang w:val="ca-ES"/>
        </w:rPr>
        <w:t xml:space="preserve"> com el Reglament Europeu General de Protecci</w:t>
      </w:r>
      <w:r w:rsidR="00C9766C">
        <w:rPr>
          <w:rFonts w:ascii="Franklin Gothic Book" w:hAnsi="Franklin Gothic Book"/>
          <w:sz w:val="22"/>
          <w:szCs w:val="22"/>
          <w:lang w:val="ca-ES"/>
        </w:rPr>
        <w:t>ó</w:t>
      </w:r>
      <w:r w:rsidR="003A26F2" w:rsidRPr="00C9766C">
        <w:rPr>
          <w:rFonts w:ascii="Franklin Gothic Book" w:hAnsi="Franklin Gothic Book"/>
          <w:sz w:val="22"/>
          <w:szCs w:val="22"/>
          <w:lang w:val="ca-ES"/>
        </w:rPr>
        <w:t xml:space="preserve"> de Dades.</w:t>
      </w:r>
      <w:r w:rsidR="00C9766C">
        <w:rPr>
          <w:rFonts w:ascii="Franklin Gothic Book" w:hAnsi="Franklin Gothic Book"/>
          <w:sz w:val="22"/>
          <w:szCs w:val="22"/>
          <w:lang w:val="ca-ES"/>
        </w:rPr>
        <w:t xml:space="preserve"> </w:t>
      </w:r>
      <w:r w:rsidR="003A26F2" w:rsidRPr="00C9766C">
        <w:rPr>
          <w:rFonts w:ascii="Franklin Gothic Book" w:hAnsi="Franklin Gothic Book"/>
          <w:sz w:val="22"/>
          <w:szCs w:val="22"/>
          <w:lang w:val="ca-ES"/>
        </w:rPr>
        <w:t xml:space="preserve">L’apartat L3 del quadre de </w:t>
      </w:r>
      <w:r w:rsidR="00C9766C" w:rsidRPr="00C9766C">
        <w:rPr>
          <w:rFonts w:ascii="Franklin Gothic Book" w:hAnsi="Franklin Gothic Book"/>
          <w:sz w:val="22"/>
          <w:szCs w:val="22"/>
          <w:lang w:val="ca-ES"/>
        </w:rPr>
        <w:t>característiques</w:t>
      </w:r>
      <w:r w:rsidR="003A26F2" w:rsidRPr="00C9766C">
        <w:rPr>
          <w:rFonts w:ascii="Franklin Gothic Book" w:hAnsi="Franklin Gothic Book"/>
          <w:sz w:val="22"/>
          <w:szCs w:val="22"/>
          <w:lang w:val="ca-ES"/>
        </w:rPr>
        <w:t xml:space="preserve"> identifica si durant l’execuci</w:t>
      </w:r>
      <w:r w:rsidR="00C9766C">
        <w:rPr>
          <w:rFonts w:ascii="Franklin Gothic Book" w:hAnsi="Franklin Gothic Book"/>
          <w:sz w:val="22"/>
          <w:szCs w:val="22"/>
          <w:lang w:val="ca-ES"/>
        </w:rPr>
        <w:t>ó</w:t>
      </w:r>
      <w:r w:rsidR="003A26F2" w:rsidRPr="00C9766C">
        <w:rPr>
          <w:rFonts w:ascii="Franklin Gothic Book" w:hAnsi="Franklin Gothic Book"/>
          <w:sz w:val="22"/>
          <w:szCs w:val="22"/>
          <w:lang w:val="ca-ES"/>
        </w:rPr>
        <w:t xml:space="preserve"> del contracte la contractista haur</w:t>
      </w:r>
      <w:r w:rsidR="00C9766C">
        <w:rPr>
          <w:rFonts w:ascii="Franklin Gothic Book" w:hAnsi="Franklin Gothic Book"/>
          <w:sz w:val="22"/>
          <w:szCs w:val="22"/>
          <w:lang w:val="ca-ES"/>
        </w:rPr>
        <w:t>à</w:t>
      </w:r>
      <w:r w:rsidR="003A26F2" w:rsidRPr="00C9766C">
        <w:rPr>
          <w:rFonts w:ascii="Franklin Gothic Book" w:hAnsi="Franklin Gothic Book"/>
          <w:sz w:val="22"/>
          <w:szCs w:val="22"/>
          <w:lang w:val="ca-ES"/>
        </w:rPr>
        <w:t xml:space="preserve"> de tractar fitxers que contenen dades de car</w:t>
      </w:r>
      <w:r w:rsidR="00C9766C">
        <w:rPr>
          <w:rFonts w:ascii="Franklin Gothic Book" w:hAnsi="Franklin Gothic Book"/>
          <w:sz w:val="22"/>
          <w:szCs w:val="22"/>
          <w:lang w:val="ca-ES"/>
        </w:rPr>
        <w:t>à</w:t>
      </w:r>
      <w:r w:rsidR="003A26F2" w:rsidRPr="00C9766C">
        <w:rPr>
          <w:rFonts w:ascii="Franklin Gothic Book" w:hAnsi="Franklin Gothic Book"/>
          <w:sz w:val="22"/>
          <w:szCs w:val="22"/>
          <w:lang w:val="ca-ES"/>
        </w:rPr>
        <w:t>cter personal. En aquest cas, la contractista tindr</w:t>
      </w:r>
      <w:r w:rsidR="00C9766C">
        <w:rPr>
          <w:rFonts w:ascii="Franklin Gothic Book" w:hAnsi="Franklin Gothic Book"/>
          <w:sz w:val="22"/>
          <w:szCs w:val="22"/>
          <w:lang w:val="ca-ES"/>
        </w:rPr>
        <w:t>à</w:t>
      </w:r>
      <w:r w:rsidR="003A26F2" w:rsidRPr="00C9766C">
        <w:rPr>
          <w:rFonts w:ascii="Franklin Gothic Book" w:hAnsi="Franklin Gothic Book"/>
          <w:sz w:val="22"/>
          <w:szCs w:val="22"/>
          <w:lang w:val="ca-ES"/>
        </w:rPr>
        <w:t xml:space="preserve"> la consideraci</w:t>
      </w:r>
      <w:r w:rsidR="00C9766C">
        <w:rPr>
          <w:rFonts w:ascii="Franklin Gothic Book" w:hAnsi="Franklin Gothic Book"/>
          <w:sz w:val="22"/>
          <w:szCs w:val="22"/>
          <w:lang w:val="ca-ES"/>
        </w:rPr>
        <w:t>ó</w:t>
      </w:r>
      <w:r w:rsidR="003A26F2" w:rsidRPr="00C9766C">
        <w:rPr>
          <w:rFonts w:ascii="Franklin Gothic Book" w:hAnsi="Franklin Gothic Book"/>
          <w:sz w:val="22"/>
          <w:szCs w:val="22"/>
          <w:lang w:val="ca-ES"/>
        </w:rPr>
        <w:t xml:space="preserve"> d’encarregada del </w:t>
      </w:r>
      <w:r w:rsidR="003A26F2" w:rsidRPr="00C9766C">
        <w:rPr>
          <w:rFonts w:ascii="Franklin Gothic Book" w:hAnsi="Franklin Gothic Book"/>
          <w:sz w:val="22"/>
          <w:szCs w:val="22"/>
          <w:lang w:val="ca-ES"/>
        </w:rPr>
        <w:lastRenderedPageBreak/>
        <w:t>tractament i se sotmetr</w:t>
      </w:r>
      <w:r w:rsidR="00C9766C">
        <w:rPr>
          <w:rFonts w:ascii="Franklin Gothic Book" w:hAnsi="Franklin Gothic Book"/>
          <w:sz w:val="22"/>
          <w:szCs w:val="22"/>
          <w:lang w:val="ca-ES"/>
        </w:rPr>
        <w:t>à</w:t>
      </w:r>
      <w:r w:rsidR="003A26F2" w:rsidRPr="00C9766C">
        <w:rPr>
          <w:rFonts w:ascii="Franklin Gothic Book" w:hAnsi="Franklin Gothic Book"/>
          <w:sz w:val="22"/>
          <w:szCs w:val="22"/>
          <w:lang w:val="ca-ES"/>
        </w:rPr>
        <w:t xml:space="preserve"> en cada moment a les instruccions municipals en </w:t>
      </w:r>
      <w:r w:rsidR="00C9766C" w:rsidRPr="00C9766C">
        <w:rPr>
          <w:rFonts w:ascii="Franklin Gothic Book" w:hAnsi="Franklin Gothic Book"/>
          <w:sz w:val="22"/>
          <w:szCs w:val="22"/>
          <w:lang w:val="ca-ES"/>
        </w:rPr>
        <w:t>matèria</w:t>
      </w:r>
      <w:r w:rsidR="003A26F2" w:rsidRPr="00C9766C">
        <w:rPr>
          <w:rFonts w:ascii="Franklin Gothic Book" w:hAnsi="Franklin Gothic Book"/>
          <w:sz w:val="22"/>
          <w:szCs w:val="22"/>
          <w:lang w:val="ca-ES"/>
        </w:rPr>
        <w:t xml:space="preserve"> de mesures de seguretat. A aquests efectes, a banda de les prescripcions establertes, en el seu cas, en el Plec de prescripcions </w:t>
      </w:r>
      <w:r w:rsidR="00C9766C" w:rsidRPr="00C9766C">
        <w:rPr>
          <w:rFonts w:ascii="Franklin Gothic Book" w:hAnsi="Franklin Gothic Book"/>
          <w:sz w:val="22"/>
          <w:szCs w:val="22"/>
          <w:lang w:val="ca-ES"/>
        </w:rPr>
        <w:t>tècniques</w:t>
      </w:r>
      <w:r w:rsidR="003A26F2" w:rsidRPr="00C9766C">
        <w:rPr>
          <w:rFonts w:ascii="Franklin Gothic Book" w:hAnsi="Franklin Gothic Book"/>
          <w:sz w:val="22"/>
          <w:szCs w:val="22"/>
          <w:lang w:val="ca-ES"/>
        </w:rPr>
        <w:t xml:space="preserve">, la contractista </w:t>
      </w:r>
      <w:r w:rsidR="00C9766C" w:rsidRPr="00C9766C">
        <w:rPr>
          <w:rFonts w:ascii="Franklin Gothic Book" w:hAnsi="Franklin Gothic Book"/>
          <w:sz w:val="22"/>
          <w:szCs w:val="22"/>
          <w:lang w:val="ca-ES"/>
        </w:rPr>
        <w:t>tamb</w:t>
      </w:r>
      <w:r w:rsidR="00C9766C">
        <w:rPr>
          <w:rFonts w:ascii="Franklin Gothic Book" w:hAnsi="Franklin Gothic Book"/>
          <w:sz w:val="22"/>
          <w:szCs w:val="22"/>
          <w:lang w:val="ca-ES"/>
        </w:rPr>
        <w:t>é</w:t>
      </w:r>
      <w:r w:rsidR="003A26F2" w:rsidRPr="00C9766C">
        <w:rPr>
          <w:rFonts w:ascii="Franklin Gothic Book" w:hAnsi="Franklin Gothic Book"/>
          <w:sz w:val="22"/>
          <w:szCs w:val="22"/>
          <w:lang w:val="ca-ES"/>
        </w:rPr>
        <w:t xml:space="preserve"> haur</w:t>
      </w:r>
      <w:r w:rsidR="00C9766C">
        <w:rPr>
          <w:rFonts w:ascii="Franklin Gothic Book" w:hAnsi="Franklin Gothic Book"/>
          <w:sz w:val="22"/>
          <w:szCs w:val="22"/>
          <w:lang w:val="ca-ES"/>
        </w:rPr>
        <w:t>à</w:t>
      </w:r>
      <w:r w:rsidR="003A26F2" w:rsidRPr="00C9766C">
        <w:rPr>
          <w:rFonts w:ascii="Franklin Gothic Book" w:hAnsi="Franklin Gothic Book"/>
          <w:sz w:val="22"/>
          <w:szCs w:val="22"/>
          <w:lang w:val="ca-ES"/>
        </w:rPr>
        <w:t xml:space="preserve"> de:</w:t>
      </w:r>
    </w:p>
    <w:p w14:paraId="23F2AB09" w14:textId="77777777" w:rsidR="00C9766C" w:rsidRDefault="003A26F2" w:rsidP="00162F4C">
      <w:pPr>
        <w:pStyle w:val="Prrafodelista"/>
        <w:numPr>
          <w:ilvl w:val="1"/>
          <w:numId w:val="33"/>
        </w:numPr>
        <w:jc w:val="both"/>
        <w:rPr>
          <w:rFonts w:ascii="Franklin Gothic Book" w:hAnsi="Franklin Gothic Book"/>
          <w:sz w:val="22"/>
          <w:szCs w:val="22"/>
          <w:lang w:val="ca-ES"/>
        </w:rPr>
      </w:pPr>
      <w:r w:rsidRPr="00C9766C">
        <w:rPr>
          <w:rFonts w:ascii="Franklin Gothic Book" w:hAnsi="Franklin Gothic Book"/>
          <w:sz w:val="22"/>
          <w:szCs w:val="22"/>
          <w:lang w:val="ca-ES"/>
        </w:rPr>
        <w:t xml:space="preserve">Mantenir la confidencialitat de les dades de </w:t>
      </w:r>
      <w:r w:rsidR="00C9766C" w:rsidRPr="00C9766C">
        <w:rPr>
          <w:rFonts w:ascii="Franklin Gothic Book" w:hAnsi="Franklin Gothic Book"/>
          <w:sz w:val="22"/>
          <w:szCs w:val="22"/>
          <w:lang w:val="ca-ES"/>
        </w:rPr>
        <w:t>caràcter</w:t>
      </w:r>
      <w:r w:rsidRPr="00C9766C">
        <w:rPr>
          <w:rFonts w:ascii="Franklin Gothic Book" w:hAnsi="Franklin Gothic Book"/>
          <w:sz w:val="22"/>
          <w:szCs w:val="22"/>
          <w:lang w:val="ca-ES"/>
        </w:rPr>
        <w:t xml:space="preserve"> personal a què tingui acc</w:t>
      </w:r>
      <w:r w:rsidR="00C9766C">
        <w:rPr>
          <w:rFonts w:ascii="Franklin Gothic Book" w:hAnsi="Franklin Gothic Book"/>
          <w:sz w:val="22"/>
          <w:szCs w:val="22"/>
          <w:lang w:val="ca-ES"/>
        </w:rPr>
        <w:t>é</w:t>
      </w:r>
      <w:r w:rsidRPr="00C9766C">
        <w:rPr>
          <w:rFonts w:ascii="Franklin Gothic Book" w:hAnsi="Franklin Gothic Book"/>
          <w:sz w:val="22"/>
          <w:szCs w:val="22"/>
          <w:lang w:val="ca-ES"/>
        </w:rPr>
        <w:t>s o hagi elaborat per ra</w:t>
      </w:r>
      <w:r w:rsidR="00C9766C">
        <w:rPr>
          <w:rFonts w:ascii="Franklin Gothic Book" w:hAnsi="Franklin Gothic Book"/>
          <w:sz w:val="22"/>
          <w:szCs w:val="22"/>
          <w:lang w:val="ca-ES"/>
        </w:rPr>
        <w:t>ó</w:t>
      </w:r>
      <w:r w:rsidRPr="00C9766C">
        <w:rPr>
          <w:rFonts w:ascii="Franklin Gothic Book" w:hAnsi="Franklin Gothic Book"/>
          <w:sz w:val="22"/>
          <w:szCs w:val="22"/>
          <w:lang w:val="ca-ES"/>
        </w:rPr>
        <w:t xml:space="preserve"> de l’execuci</w:t>
      </w:r>
      <w:r w:rsidR="00C9766C">
        <w:rPr>
          <w:rFonts w:ascii="Franklin Gothic Book" w:hAnsi="Franklin Gothic Book"/>
          <w:sz w:val="22"/>
          <w:szCs w:val="22"/>
          <w:lang w:val="ca-ES"/>
        </w:rPr>
        <w:t>ó</w:t>
      </w:r>
      <w:r w:rsidRPr="00C9766C">
        <w:rPr>
          <w:rFonts w:ascii="Franklin Gothic Book" w:hAnsi="Franklin Gothic Book"/>
          <w:sz w:val="22"/>
          <w:szCs w:val="22"/>
          <w:lang w:val="ca-ES"/>
        </w:rPr>
        <w:t xml:space="preserve"> del contracte i, a tal efecte, manifestar que t</w:t>
      </w:r>
      <w:r w:rsidR="00C9766C">
        <w:rPr>
          <w:rFonts w:ascii="Franklin Gothic Book" w:hAnsi="Franklin Gothic Book"/>
          <w:sz w:val="22"/>
          <w:szCs w:val="22"/>
          <w:lang w:val="ca-ES"/>
        </w:rPr>
        <w:t>é</w:t>
      </w:r>
      <w:r w:rsidRPr="00C9766C">
        <w:rPr>
          <w:rFonts w:ascii="Franklin Gothic Book" w:hAnsi="Franklin Gothic Book"/>
          <w:sz w:val="22"/>
          <w:szCs w:val="22"/>
          <w:lang w:val="ca-ES"/>
        </w:rPr>
        <w:t xml:space="preserve"> implantades i/o adoptar</w:t>
      </w:r>
      <w:r w:rsidR="00C9766C">
        <w:rPr>
          <w:rFonts w:ascii="Franklin Gothic Book" w:hAnsi="Franklin Gothic Book"/>
          <w:sz w:val="22"/>
          <w:szCs w:val="22"/>
          <w:lang w:val="ca-ES"/>
        </w:rPr>
        <w:t>à</w:t>
      </w:r>
      <w:r w:rsidRPr="00C9766C">
        <w:rPr>
          <w:rFonts w:ascii="Franklin Gothic Book" w:hAnsi="Franklin Gothic Book"/>
          <w:sz w:val="22"/>
          <w:szCs w:val="22"/>
          <w:lang w:val="ca-ES"/>
        </w:rPr>
        <w:t xml:space="preserve"> abans de l’inici del contracte les mesures de tipus </w:t>
      </w:r>
      <w:r w:rsidR="00C9766C" w:rsidRPr="00C9766C">
        <w:rPr>
          <w:rFonts w:ascii="Franklin Gothic Book" w:hAnsi="Franklin Gothic Book"/>
          <w:sz w:val="22"/>
          <w:szCs w:val="22"/>
          <w:lang w:val="ca-ES"/>
        </w:rPr>
        <w:t>tècnic</w:t>
      </w:r>
      <w:r w:rsidRPr="00C9766C">
        <w:rPr>
          <w:rFonts w:ascii="Franklin Gothic Book" w:hAnsi="Franklin Gothic Book"/>
          <w:sz w:val="22"/>
          <w:szCs w:val="22"/>
          <w:lang w:val="ca-ES"/>
        </w:rPr>
        <w:t xml:space="preserve"> i organitzatiu </w:t>
      </w:r>
      <w:r w:rsidR="00C9766C" w:rsidRPr="00C9766C">
        <w:rPr>
          <w:rFonts w:ascii="Franklin Gothic Book" w:hAnsi="Franklin Gothic Book"/>
          <w:sz w:val="22"/>
          <w:szCs w:val="22"/>
          <w:lang w:val="ca-ES"/>
        </w:rPr>
        <w:t>necessàries</w:t>
      </w:r>
      <w:r w:rsidRPr="00C9766C">
        <w:rPr>
          <w:rFonts w:ascii="Franklin Gothic Book" w:hAnsi="Franklin Gothic Book"/>
          <w:sz w:val="22"/>
          <w:szCs w:val="22"/>
          <w:lang w:val="ca-ES"/>
        </w:rPr>
        <w:t xml:space="preserve"> per tal de garantir la seguretat i evitar l’alteraci</w:t>
      </w:r>
      <w:r w:rsidR="00C9766C">
        <w:rPr>
          <w:rFonts w:ascii="Franklin Gothic Book" w:hAnsi="Franklin Gothic Book"/>
          <w:sz w:val="22"/>
          <w:szCs w:val="22"/>
          <w:lang w:val="ca-ES"/>
        </w:rPr>
        <w:t>ó</w:t>
      </w:r>
      <w:r w:rsidRPr="00C9766C">
        <w:rPr>
          <w:rFonts w:ascii="Franklin Gothic Book" w:hAnsi="Franklin Gothic Book"/>
          <w:sz w:val="22"/>
          <w:szCs w:val="22"/>
          <w:lang w:val="ca-ES"/>
        </w:rPr>
        <w:t xml:space="preserve">, </w:t>
      </w:r>
      <w:r w:rsidR="00C9766C" w:rsidRPr="00C9766C">
        <w:rPr>
          <w:rFonts w:ascii="Franklin Gothic Book" w:hAnsi="Franklin Gothic Book"/>
          <w:sz w:val="22"/>
          <w:szCs w:val="22"/>
          <w:lang w:val="ca-ES"/>
        </w:rPr>
        <w:t>pèrdua</w:t>
      </w:r>
      <w:r w:rsidRPr="00C9766C">
        <w:rPr>
          <w:rFonts w:ascii="Franklin Gothic Book" w:hAnsi="Franklin Gothic Book"/>
          <w:sz w:val="22"/>
          <w:szCs w:val="22"/>
          <w:lang w:val="ca-ES"/>
        </w:rPr>
        <w:t xml:space="preserve">, tractament o </w:t>
      </w:r>
      <w:r w:rsidR="00C9766C" w:rsidRPr="00C9766C">
        <w:rPr>
          <w:rFonts w:ascii="Franklin Gothic Book" w:hAnsi="Franklin Gothic Book"/>
          <w:sz w:val="22"/>
          <w:szCs w:val="22"/>
          <w:lang w:val="ca-ES"/>
        </w:rPr>
        <w:t>accés</w:t>
      </w:r>
      <w:r w:rsidRPr="00C9766C">
        <w:rPr>
          <w:rFonts w:ascii="Franklin Gothic Book" w:hAnsi="Franklin Gothic Book"/>
          <w:sz w:val="22"/>
          <w:szCs w:val="22"/>
          <w:lang w:val="ca-ES"/>
        </w:rPr>
        <w:t xml:space="preserve"> no autoritzat, en atenci</w:t>
      </w:r>
      <w:r w:rsidR="00C9766C">
        <w:rPr>
          <w:rFonts w:ascii="Franklin Gothic Book" w:hAnsi="Franklin Gothic Book"/>
          <w:sz w:val="22"/>
          <w:szCs w:val="22"/>
          <w:lang w:val="ca-ES"/>
        </w:rPr>
        <w:t>ó</w:t>
      </w:r>
      <w:r w:rsidRPr="00C9766C">
        <w:rPr>
          <w:rFonts w:ascii="Franklin Gothic Book" w:hAnsi="Franklin Gothic Book"/>
          <w:sz w:val="22"/>
          <w:szCs w:val="22"/>
          <w:lang w:val="ca-ES"/>
        </w:rPr>
        <w:t xml:space="preserve"> a l’estat de la tecnologia, la naturalesa de les dades emmagatzemades i els riscos a què estiguin exposades, en estricte compliment de la normativa vigent en mat</w:t>
      </w:r>
      <w:r w:rsidR="00C9766C">
        <w:rPr>
          <w:rFonts w:ascii="Franklin Gothic Book" w:hAnsi="Franklin Gothic Book"/>
          <w:sz w:val="22"/>
          <w:szCs w:val="22"/>
          <w:lang w:val="ca-ES"/>
        </w:rPr>
        <w:t>è</w:t>
      </w:r>
      <w:r w:rsidRPr="00C9766C">
        <w:rPr>
          <w:rFonts w:ascii="Franklin Gothic Book" w:hAnsi="Franklin Gothic Book"/>
          <w:sz w:val="22"/>
          <w:szCs w:val="22"/>
          <w:lang w:val="ca-ES"/>
        </w:rPr>
        <w:t>ria de protecci</w:t>
      </w:r>
      <w:r w:rsidR="00C9766C">
        <w:rPr>
          <w:rFonts w:ascii="Franklin Gothic Book" w:hAnsi="Franklin Gothic Book"/>
          <w:sz w:val="22"/>
          <w:szCs w:val="22"/>
          <w:lang w:val="ca-ES"/>
        </w:rPr>
        <w:t>ó</w:t>
      </w:r>
      <w:r w:rsidRPr="00C9766C">
        <w:rPr>
          <w:rFonts w:ascii="Franklin Gothic Book" w:hAnsi="Franklin Gothic Book"/>
          <w:sz w:val="22"/>
          <w:szCs w:val="22"/>
          <w:lang w:val="ca-ES"/>
        </w:rPr>
        <w:t xml:space="preserve"> de dades de </w:t>
      </w:r>
      <w:r w:rsidR="00C9766C" w:rsidRPr="00C9766C">
        <w:rPr>
          <w:rFonts w:ascii="Franklin Gothic Book" w:hAnsi="Franklin Gothic Book"/>
          <w:sz w:val="22"/>
          <w:szCs w:val="22"/>
          <w:lang w:val="ca-ES"/>
        </w:rPr>
        <w:t>caràcter</w:t>
      </w:r>
      <w:r w:rsidRPr="00C9766C">
        <w:rPr>
          <w:rFonts w:ascii="Franklin Gothic Book" w:hAnsi="Franklin Gothic Book"/>
          <w:sz w:val="22"/>
          <w:szCs w:val="22"/>
          <w:lang w:val="ca-ES"/>
        </w:rPr>
        <w:t xml:space="preserve"> personal.</w:t>
      </w:r>
    </w:p>
    <w:p w14:paraId="2F9841C7" w14:textId="77777777" w:rsidR="00C9766C" w:rsidRDefault="003A26F2" w:rsidP="00162F4C">
      <w:pPr>
        <w:pStyle w:val="Prrafodelista"/>
        <w:numPr>
          <w:ilvl w:val="1"/>
          <w:numId w:val="33"/>
        </w:numPr>
        <w:jc w:val="both"/>
        <w:rPr>
          <w:rFonts w:ascii="Franklin Gothic Book" w:hAnsi="Franklin Gothic Book"/>
          <w:sz w:val="22"/>
          <w:szCs w:val="22"/>
          <w:lang w:val="ca-ES"/>
        </w:rPr>
      </w:pPr>
      <w:r w:rsidRPr="00C9766C">
        <w:rPr>
          <w:rFonts w:ascii="Franklin Gothic Book" w:hAnsi="Franklin Gothic Book"/>
          <w:sz w:val="22"/>
          <w:szCs w:val="22"/>
          <w:lang w:val="ca-ES"/>
        </w:rPr>
        <w:t xml:space="preserve">Aquestes mesures de seguretat implantades per l’empresa </w:t>
      </w:r>
      <w:r w:rsidR="00C9766C" w:rsidRPr="00C9766C">
        <w:rPr>
          <w:rFonts w:ascii="Franklin Gothic Book" w:hAnsi="Franklin Gothic Book"/>
          <w:sz w:val="22"/>
          <w:szCs w:val="22"/>
          <w:lang w:val="ca-ES"/>
        </w:rPr>
        <w:t>adjudicatària</w:t>
      </w:r>
      <w:r w:rsidRPr="00C9766C">
        <w:rPr>
          <w:rFonts w:ascii="Franklin Gothic Book" w:hAnsi="Franklin Gothic Book"/>
          <w:sz w:val="22"/>
          <w:szCs w:val="22"/>
          <w:lang w:val="ca-ES"/>
        </w:rPr>
        <w:t xml:space="preserve"> </w:t>
      </w:r>
      <w:r w:rsidR="00C9766C" w:rsidRPr="00C9766C">
        <w:rPr>
          <w:rFonts w:ascii="Franklin Gothic Book" w:hAnsi="Franklin Gothic Book"/>
          <w:sz w:val="22"/>
          <w:szCs w:val="22"/>
          <w:lang w:val="ca-ES"/>
        </w:rPr>
        <w:t>són</w:t>
      </w:r>
      <w:r w:rsidRPr="00C9766C">
        <w:rPr>
          <w:rFonts w:ascii="Franklin Gothic Book" w:hAnsi="Franklin Gothic Book"/>
          <w:sz w:val="22"/>
          <w:szCs w:val="22"/>
          <w:lang w:val="ca-ES"/>
        </w:rPr>
        <w:t xml:space="preserve"> les corresponents al nivell requerit i </w:t>
      </w:r>
      <w:r w:rsidR="00C9766C" w:rsidRPr="00C9766C">
        <w:rPr>
          <w:rFonts w:ascii="Franklin Gothic Book" w:hAnsi="Franklin Gothic Book"/>
          <w:sz w:val="22"/>
          <w:szCs w:val="22"/>
          <w:lang w:val="ca-ES"/>
        </w:rPr>
        <w:t>són</w:t>
      </w:r>
      <w:r w:rsidRPr="00C9766C">
        <w:rPr>
          <w:rFonts w:ascii="Franklin Gothic Book" w:hAnsi="Franklin Gothic Book"/>
          <w:sz w:val="22"/>
          <w:szCs w:val="22"/>
          <w:lang w:val="ca-ES"/>
        </w:rPr>
        <w:t xml:space="preserve"> d'aplicaci</w:t>
      </w:r>
      <w:r w:rsidR="00C9766C">
        <w:rPr>
          <w:rFonts w:ascii="Franklin Gothic Book" w:hAnsi="Franklin Gothic Book"/>
          <w:sz w:val="22"/>
          <w:szCs w:val="22"/>
          <w:lang w:val="ca-ES"/>
        </w:rPr>
        <w:t>ó</w:t>
      </w:r>
      <w:r w:rsidRPr="00C9766C">
        <w:rPr>
          <w:rFonts w:ascii="Franklin Gothic Book" w:hAnsi="Franklin Gothic Book"/>
          <w:sz w:val="22"/>
          <w:szCs w:val="22"/>
          <w:lang w:val="ca-ES"/>
        </w:rPr>
        <w:t xml:space="preserve"> als fitxers, centres de tractament, locals, equips, sistemes, programes i persones que intervinguin en el tractament de les dades en els termes que estableix aquell Reglament.</w:t>
      </w:r>
    </w:p>
    <w:p w14:paraId="7F202A09" w14:textId="77777777" w:rsidR="00C9766C" w:rsidRDefault="003A26F2" w:rsidP="00162F4C">
      <w:pPr>
        <w:pStyle w:val="Prrafodelista"/>
        <w:numPr>
          <w:ilvl w:val="1"/>
          <w:numId w:val="33"/>
        </w:numPr>
        <w:jc w:val="both"/>
        <w:rPr>
          <w:rFonts w:ascii="Franklin Gothic Book" w:hAnsi="Franklin Gothic Book"/>
          <w:sz w:val="22"/>
          <w:szCs w:val="22"/>
          <w:lang w:val="ca-ES"/>
        </w:rPr>
      </w:pPr>
      <w:r w:rsidRPr="00C9766C">
        <w:rPr>
          <w:rFonts w:ascii="Franklin Gothic Book" w:hAnsi="Franklin Gothic Book"/>
          <w:sz w:val="22"/>
          <w:szCs w:val="22"/>
          <w:lang w:val="ca-ES"/>
        </w:rPr>
        <w:t xml:space="preserve">Tractar les dades de </w:t>
      </w:r>
      <w:r w:rsidR="00C9766C" w:rsidRPr="00C9766C">
        <w:rPr>
          <w:rFonts w:ascii="Franklin Gothic Book" w:hAnsi="Franklin Gothic Book"/>
          <w:sz w:val="22"/>
          <w:szCs w:val="22"/>
          <w:lang w:val="ca-ES"/>
        </w:rPr>
        <w:t>caràcter</w:t>
      </w:r>
      <w:r w:rsidRPr="00C9766C">
        <w:rPr>
          <w:rFonts w:ascii="Franklin Gothic Book" w:hAnsi="Franklin Gothic Book"/>
          <w:sz w:val="22"/>
          <w:szCs w:val="22"/>
          <w:lang w:val="ca-ES"/>
        </w:rPr>
        <w:t xml:space="preserve"> personal </w:t>
      </w:r>
      <w:r w:rsidR="00C9766C" w:rsidRPr="00C9766C">
        <w:rPr>
          <w:rFonts w:ascii="Franklin Gothic Book" w:hAnsi="Franklin Gothic Book"/>
          <w:sz w:val="22"/>
          <w:szCs w:val="22"/>
          <w:lang w:val="ca-ES"/>
        </w:rPr>
        <w:t>únicament</w:t>
      </w:r>
      <w:r w:rsidRPr="00C9766C">
        <w:rPr>
          <w:rFonts w:ascii="Franklin Gothic Book" w:hAnsi="Franklin Gothic Book"/>
          <w:sz w:val="22"/>
          <w:szCs w:val="22"/>
          <w:lang w:val="ca-ES"/>
        </w:rPr>
        <w:t xml:space="preserve"> conforme a les instruccions que a l’efecte li trameti </w:t>
      </w:r>
      <w:r w:rsidR="00C9766C">
        <w:rPr>
          <w:rFonts w:ascii="Franklin Gothic Book" w:hAnsi="Franklin Gothic Book"/>
          <w:sz w:val="22"/>
          <w:szCs w:val="22"/>
          <w:lang w:val="ca-ES"/>
        </w:rPr>
        <w:t>____________________</w:t>
      </w:r>
      <w:r w:rsidRPr="00C9766C">
        <w:rPr>
          <w:rFonts w:ascii="Franklin Gothic Book" w:hAnsi="Franklin Gothic Book"/>
          <w:sz w:val="22"/>
          <w:szCs w:val="22"/>
          <w:lang w:val="ca-ES"/>
        </w:rPr>
        <w:t xml:space="preserve"> i de forma confidencial i reservada, no podent ser objecte de cessi</w:t>
      </w:r>
      <w:r w:rsidR="00C9766C">
        <w:rPr>
          <w:rFonts w:ascii="Franklin Gothic Book" w:hAnsi="Franklin Gothic Book"/>
          <w:sz w:val="22"/>
          <w:szCs w:val="22"/>
          <w:lang w:val="ca-ES"/>
        </w:rPr>
        <w:t>ó</w:t>
      </w:r>
      <w:r w:rsidRPr="00C9766C">
        <w:rPr>
          <w:rFonts w:ascii="Franklin Gothic Book" w:hAnsi="Franklin Gothic Book"/>
          <w:sz w:val="22"/>
          <w:szCs w:val="22"/>
          <w:lang w:val="ca-ES"/>
        </w:rPr>
        <w:t>, difusi</w:t>
      </w:r>
      <w:r w:rsidR="00C9766C">
        <w:rPr>
          <w:rFonts w:ascii="Franklin Gothic Book" w:hAnsi="Franklin Gothic Book"/>
          <w:sz w:val="22"/>
          <w:szCs w:val="22"/>
          <w:lang w:val="ca-ES"/>
        </w:rPr>
        <w:t>ó</w:t>
      </w:r>
      <w:r w:rsidRPr="00C9766C">
        <w:rPr>
          <w:rFonts w:ascii="Franklin Gothic Book" w:hAnsi="Franklin Gothic Book"/>
          <w:sz w:val="22"/>
          <w:szCs w:val="22"/>
          <w:lang w:val="ca-ES"/>
        </w:rPr>
        <w:t>, publicaci</w:t>
      </w:r>
      <w:r w:rsidR="00C9766C">
        <w:rPr>
          <w:rFonts w:ascii="Franklin Gothic Book" w:hAnsi="Franklin Gothic Book"/>
          <w:sz w:val="22"/>
          <w:szCs w:val="22"/>
          <w:lang w:val="ca-ES"/>
        </w:rPr>
        <w:t>ó</w:t>
      </w:r>
      <w:r w:rsidRPr="00C9766C">
        <w:rPr>
          <w:rFonts w:ascii="Franklin Gothic Book" w:hAnsi="Franklin Gothic Book"/>
          <w:sz w:val="22"/>
          <w:szCs w:val="22"/>
          <w:lang w:val="ca-ES"/>
        </w:rPr>
        <w:t xml:space="preserve"> o utilitzaci</w:t>
      </w:r>
      <w:r w:rsidR="00C9766C">
        <w:rPr>
          <w:rFonts w:ascii="Franklin Gothic Book" w:hAnsi="Franklin Gothic Book"/>
          <w:sz w:val="22"/>
          <w:szCs w:val="22"/>
          <w:lang w:val="ca-ES"/>
        </w:rPr>
        <w:t>ó</w:t>
      </w:r>
      <w:r w:rsidRPr="00C9766C">
        <w:rPr>
          <w:rFonts w:ascii="Franklin Gothic Book" w:hAnsi="Franklin Gothic Book"/>
          <w:sz w:val="22"/>
          <w:szCs w:val="22"/>
          <w:lang w:val="ca-ES"/>
        </w:rPr>
        <w:t xml:space="preserve"> per a finalitats diferents de les establertes en aquest plec. Aquesta obligaci</w:t>
      </w:r>
      <w:r w:rsidR="00C9766C">
        <w:rPr>
          <w:rFonts w:ascii="Franklin Gothic Book" w:hAnsi="Franklin Gothic Book"/>
          <w:sz w:val="22"/>
          <w:szCs w:val="22"/>
          <w:lang w:val="ca-ES"/>
        </w:rPr>
        <w:t>ó</w:t>
      </w:r>
      <w:r w:rsidRPr="00C9766C">
        <w:rPr>
          <w:rFonts w:ascii="Franklin Gothic Book" w:hAnsi="Franklin Gothic Book"/>
          <w:sz w:val="22"/>
          <w:szCs w:val="22"/>
          <w:lang w:val="ca-ES"/>
        </w:rPr>
        <w:t xml:space="preserve"> seguir</w:t>
      </w:r>
      <w:r w:rsidR="00C9766C">
        <w:rPr>
          <w:rFonts w:ascii="Franklin Gothic Book" w:hAnsi="Franklin Gothic Book"/>
          <w:sz w:val="22"/>
          <w:szCs w:val="22"/>
          <w:lang w:val="ca-ES"/>
        </w:rPr>
        <w:t>à</w:t>
      </w:r>
      <w:r w:rsidRPr="00C9766C">
        <w:rPr>
          <w:rFonts w:ascii="Franklin Gothic Book" w:hAnsi="Franklin Gothic Book"/>
          <w:sz w:val="22"/>
          <w:szCs w:val="22"/>
          <w:lang w:val="ca-ES"/>
        </w:rPr>
        <w:t xml:space="preserve"> vigent un cop el contracte s’hagi extingit, per finalitzaci</w:t>
      </w:r>
      <w:r w:rsidR="00C9766C">
        <w:rPr>
          <w:rFonts w:ascii="Franklin Gothic Book" w:hAnsi="Franklin Gothic Book"/>
          <w:sz w:val="22"/>
          <w:szCs w:val="22"/>
          <w:lang w:val="ca-ES"/>
        </w:rPr>
        <w:t>ó</w:t>
      </w:r>
      <w:r w:rsidRPr="00C9766C">
        <w:rPr>
          <w:rFonts w:ascii="Franklin Gothic Book" w:hAnsi="Franklin Gothic Book"/>
          <w:sz w:val="22"/>
          <w:szCs w:val="22"/>
          <w:lang w:val="ca-ES"/>
        </w:rPr>
        <w:t xml:space="preserve"> del seu termini o objecte, per resoluci</w:t>
      </w:r>
      <w:r w:rsidR="00C9766C">
        <w:rPr>
          <w:rFonts w:ascii="Franklin Gothic Book" w:hAnsi="Franklin Gothic Book"/>
          <w:sz w:val="22"/>
          <w:szCs w:val="22"/>
          <w:lang w:val="ca-ES"/>
        </w:rPr>
        <w:t>ó</w:t>
      </w:r>
      <w:r w:rsidRPr="00C9766C">
        <w:rPr>
          <w:rFonts w:ascii="Franklin Gothic Book" w:hAnsi="Franklin Gothic Book"/>
          <w:sz w:val="22"/>
          <w:szCs w:val="22"/>
          <w:lang w:val="ca-ES"/>
        </w:rPr>
        <w:t xml:space="preserve"> o qualsevol altra causa legalment admesa o establerta en aquest plec.</w:t>
      </w:r>
    </w:p>
    <w:p w14:paraId="0FF984B2" w14:textId="77777777" w:rsidR="00C9766C" w:rsidRDefault="003A26F2" w:rsidP="00162F4C">
      <w:pPr>
        <w:pStyle w:val="Prrafodelista"/>
        <w:numPr>
          <w:ilvl w:val="1"/>
          <w:numId w:val="33"/>
        </w:numPr>
        <w:jc w:val="both"/>
        <w:rPr>
          <w:rFonts w:ascii="Franklin Gothic Book" w:hAnsi="Franklin Gothic Book"/>
          <w:sz w:val="22"/>
          <w:szCs w:val="22"/>
          <w:lang w:val="ca-ES"/>
        </w:rPr>
      </w:pPr>
      <w:r w:rsidRPr="00C9766C">
        <w:rPr>
          <w:rFonts w:ascii="Franklin Gothic Book" w:hAnsi="Franklin Gothic Book"/>
          <w:sz w:val="22"/>
          <w:szCs w:val="22"/>
          <w:lang w:val="ca-ES"/>
        </w:rPr>
        <w:t xml:space="preserve">Tornar a </w:t>
      </w:r>
      <w:r w:rsidR="00C9766C">
        <w:rPr>
          <w:rFonts w:ascii="Franklin Gothic Book" w:hAnsi="Franklin Gothic Book"/>
          <w:sz w:val="22"/>
          <w:szCs w:val="22"/>
          <w:lang w:val="ca-ES"/>
        </w:rPr>
        <w:t>____________________</w:t>
      </w:r>
      <w:r w:rsidRPr="00C9766C">
        <w:rPr>
          <w:rFonts w:ascii="Franklin Gothic Book" w:hAnsi="Franklin Gothic Book"/>
          <w:sz w:val="22"/>
          <w:szCs w:val="22"/>
          <w:lang w:val="ca-ES"/>
        </w:rPr>
        <w:t>, en tots el casos d’extinci</w:t>
      </w:r>
      <w:r w:rsidR="00C9766C">
        <w:rPr>
          <w:rFonts w:ascii="Franklin Gothic Book" w:hAnsi="Franklin Gothic Book"/>
          <w:sz w:val="22"/>
          <w:szCs w:val="22"/>
          <w:lang w:val="ca-ES"/>
        </w:rPr>
        <w:t>ó</w:t>
      </w:r>
      <w:r w:rsidRPr="00C9766C">
        <w:rPr>
          <w:rFonts w:ascii="Franklin Gothic Book" w:hAnsi="Franklin Gothic Book"/>
          <w:sz w:val="22"/>
          <w:szCs w:val="22"/>
          <w:lang w:val="ca-ES"/>
        </w:rPr>
        <w:t xml:space="preserve"> contractual, les dades de </w:t>
      </w:r>
      <w:r w:rsidR="00C9766C" w:rsidRPr="00C9766C">
        <w:rPr>
          <w:rFonts w:ascii="Franklin Gothic Book" w:hAnsi="Franklin Gothic Book"/>
          <w:sz w:val="22"/>
          <w:szCs w:val="22"/>
          <w:lang w:val="ca-ES"/>
        </w:rPr>
        <w:t>caràcter</w:t>
      </w:r>
      <w:r w:rsidRPr="00C9766C">
        <w:rPr>
          <w:rFonts w:ascii="Franklin Gothic Book" w:hAnsi="Franklin Gothic Book"/>
          <w:sz w:val="22"/>
          <w:szCs w:val="22"/>
          <w:lang w:val="ca-ES"/>
        </w:rPr>
        <w:t xml:space="preserve"> personal, i tamb</w:t>
      </w:r>
      <w:r w:rsidR="00C9766C">
        <w:rPr>
          <w:rFonts w:ascii="Franklin Gothic Book" w:hAnsi="Franklin Gothic Book"/>
          <w:sz w:val="22"/>
          <w:szCs w:val="22"/>
          <w:lang w:val="ca-ES"/>
        </w:rPr>
        <w:t>é</w:t>
      </w:r>
      <w:r w:rsidRPr="00C9766C">
        <w:rPr>
          <w:rFonts w:ascii="Franklin Gothic Book" w:hAnsi="Franklin Gothic Book"/>
          <w:sz w:val="22"/>
          <w:szCs w:val="22"/>
          <w:lang w:val="ca-ES"/>
        </w:rPr>
        <w:t xml:space="preserve"> qualsevol suport o document en què consti alguna dada objecte del tractament.</w:t>
      </w:r>
    </w:p>
    <w:p w14:paraId="72646A04" w14:textId="77777777" w:rsidR="003A26F2" w:rsidRPr="00C9766C" w:rsidRDefault="003A26F2" w:rsidP="00162F4C">
      <w:pPr>
        <w:pStyle w:val="Prrafodelista"/>
        <w:numPr>
          <w:ilvl w:val="1"/>
          <w:numId w:val="33"/>
        </w:numPr>
        <w:jc w:val="both"/>
        <w:rPr>
          <w:rFonts w:ascii="Franklin Gothic Book" w:hAnsi="Franklin Gothic Book"/>
          <w:sz w:val="22"/>
          <w:szCs w:val="22"/>
          <w:lang w:val="ca-ES"/>
        </w:rPr>
      </w:pPr>
      <w:r w:rsidRPr="00C9766C">
        <w:rPr>
          <w:rFonts w:ascii="Franklin Gothic Book" w:hAnsi="Franklin Gothic Book"/>
          <w:sz w:val="22"/>
          <w:szCs w:val="22"/>
          <w:lang w:val="ca-ES"/>
        </w:rPr>
        <w:t>Guardar la deguda confidencialitat respecte a tota la informaci</w:t>
      </w:r>
      <w:r w:rsidR="00C9766C">
        <w:rPr>
          <w:rFonts w:ascii="Franklin Gothic Book" w:hAnsi="Franklin Gothic Book"/>
          <w:sz w:val="22"/>
          <w:szCs w:val="22"/>
          <w:lang w:val="ca-ES"/>
        </w:rPr>
        <w:t>ó</w:t>
      </w:r>
      <w:r w:rsidRPr="00C9766C">
        <w:rPr>
          <w:rFonts w:ascii="Franklin Gothic Book" w:hAnsi="Franklin Gothic Book"/>
          <w:sz w:val="22"/>
          <w:szCs w:val="22"/>
          <w:lang w:val="ca-ES"/>
        </w:rPr>
        <w:t xml:space="preserve"> obtinguda i documentaci</w:t>
      </w:r>
      <w:r w:rsidR="00C9766C">
        <w:rPr>
          <w:rFonts w:ascii="Franklin Gothic Book" w:hAnsi="Franklin Gothic Book"/>
          <w:sz w:val="22"/>
          <w:szCs w:val="22"/>
          <w:lang w:val="ca-ES"/>
        </w:rPr>
        <w:t>ó</w:t>
      </w:r>
      <w:r w:rsidRPr="00C9766C">
        <w:rPr>
          <w:rFonts w:ascii="Franklin Gothic Book" w:hAnsi="Franklin Gothic Book"/>
          <w:sz w:val="22"/>
          <w:szCs w:val="22"/>
          <w:lang w:val="ca-ES"/>
        </w:rPr>
        <w:t xml:space="preserve"> elaborada per ra</w:t>
      </w:r>
      <w:r w:rsidR="00C9766C">
        <w:rPr>
          <w:rFonts w:ascii="Franklin Gothic Book" w:hAnsi="Franklin Gothic Book"/>
          <w:sz w:val="22"/>
          <w:szCs w:val="22"/>
          <w:lang w:val="ca-ES"/>
        </w:rPr>
        <w:t>ó</w:t>
      </w:r>
      <w:r w:rsidRPr="00C9766C">
        <w:rPr>
          <w:rFonts w:ascii="Franklin Gothic Book" w:hAnsi="Franklin Gothic Book"/>
          <w:sz w:val="22"/>
          <w:szCs w:val="22"/>
          <w:lang w:val="ca-ES"/>
        </w:rPr>
        <w:t xml:space="preserve"> de l’execuci</w:t>
      </w:r>
      <w:r w:rsidR="00C9766C">
        <w:rPr>
          <w:rFonts w:ascii="Franklin Gothic Book" w:hAnsi="Franklin Gothic Book"/>
          <w:sz w:val="22"/>
          <w:szCs w:val="22"/>
          <w:lang w:val="ca-ES"/>
        </w:rPr>
        <w:t>ó</w:t>
      </w:r>
      <w:r w:rsidRPr="00C9766C">
        <w:rPr>
          <w:rFonts w:ascii="Franklin Gothic Book" w:hAnsi="Franklin Gothic Book"/>
          <w:sz w:val="22"/>
          <w:szCs w:val="22"/>
          <w:lang w:val="ca-ES"/>
        </w:rPr>
        <w:t xml:space="preserve"> del contracte i aquesta documentaci</w:t>
      </w:r>
      <w:r w:rsidR="00C9766C">
        <w:rPr>
          <w:rFonts w:ascii="Franklin Gothic Book" w:hAnsi="Franklin Gothic Book"/>
          <w:sz w:val="22"/>
          <w:szCs w:val="22"/>
          <w:lang w:val="ca-ES"/>
        </w:rPr>
        <w:t>ó</w:t>
      </w:r>
      <w:r w:rsidRPr="00C9766C">
        <w:rPr>
          <w:rFonts w:ascii="Franklin Gothic Book" w:hAnsi="Franklin Gothic Book"/>
          <w:sz w:val="22"/>
          <w:szCs w:val="22"/>
          <w:lang w:val="ca-ES"/>
        </w:rPr>
        <w:t xml:space="preserve"> no podà ser </w:t>
      </w:r>
      <w:r w:rsidR="00C9766C" w:rsidRPr="00C9766C">
        <w:rPr>
          <w:rFonts w:ascii="Franklin Gothic Book" w:hAnsi="Franklin Gothic Book"/>
          <w:sz w:val="22"/>
          <w:szCs w:val="22"/>
          <w:lang w:val="ca-ES"/>
        </w:rPr>
        <w:t>reproduïda</w:t>
      </w:r>
      <w:r w:rsidRPr="00C9766C">
        <w:rPr>
          <w:rFonts w:ascii="Franklin Gothic Book" w:hAnsi="Franklin Gothic Book"/>
          <w:sz w:val="22"/>
          <w:szCs w:val="22"/>
          <w:lang w:val="ca-ES"/>
        </w:rPr>
        <w:t>, cedida, difosa, publicada o utilitzada per a finalitats diferents de les establertes en aquest plec, fins i tot un cop extingit el contracte.</w:t>
      </w:r>
    </w:p>
    <w:p w14:paraId="114414FD" w14:textId="77777777" w:rsidR="00C9766C" w:rsidRDefault="00C9766C" w:rsidP="003A26F2">
      <w:pPr>
        <w:jc w:val="both"/>
        <w:rPr>
          <w:rFonts w:ascii="Franklin Gothic Book" w:hAnsi="Franklin Gothic Book"/>
          <w:sz w:val="22"/>
          <w:szCs w:val="22"/>
          <w:lang w:val="ca-ES"/>
        </w:rPr>
      </w:pPr>
    </w:p>
    <w:p w14:paraId="7BE5F95C" w14:textId="30FF036A" w:rsidR="00C9766C" w:rsidRDefault="00240C08" w:rsidP="00162F4C">
      <w:pPr>
        <w:pStyle w:val="Prrafodelista"/>
        <w:numPr>
          <w:ilvl w:val="0"/>
          <w:numId w:val="32"/>
        </w:numPr>
        <w:jc w:val="both"/>
        <w:rPr>
          <w:rFonts w:ascii="Franklin Gothic Book" w:hAnsi="Franklin Gothic Book"/>
          <w:sz w:val="22"/>
          <w:szCs w:val="22"/>
          <w:lang w:val="ca-ES"/>
        </w:rPr>
      </w:pPr>
      <w:r>
        <w:rPr>
          <w:rFonts w:ascii="Franklin Gothic Book" w:hAnsi="Franklin Gothic Book"/>
          <w:sz w:val="22"/>
          <w:szCs w:val="22"/>
          <w:lang w:val="ca-ES"/>
        </w:rPr>
        <w:t xml:space="preserve">10) </w:t>
      </w:r>
      <w:r w:rsidR="003A26F2" w:rsidRPr="00C9766C">
        <w:rPr>
          <w:rFonts w:ascii="Franklin Gothic Book" w:hAnsi="Franklin Gothic Book"/>
          <w:sz w:val="22"/>
          <w:szCs w:val="22"/>
          <w:lang w:val="ca-ES"/>
        </w:rPr>
        <w:t xml:space="preserve">Complir les disposicions vigents en </w:t>
      </w:r>
      <w:r w:rsidR="00C9766C" w:rsidRPr="00C9766C">
        <w:rPr>
          <w:rFonts w:ascii="Franklin Gothic Book" w:hAnsi="Franklin Gothic Book"/>
          <w:sz w:val="22"/>
          <w:szCs w:val="22"/>
          <w:lang w:val="ca-ES"/>
        </w:rPr>
        <w:t>matèria</w:t>
      </w:r>
      <w:r w:rsidR="003A26F2" w:rsidRPr="00C9766C">
        <w:rPr>
          <w:rFonts w:ascii="Franklin Gothic Book" w:hAnsi="Franklin Gothic Book"/>
          <w:sz w:val="22"/>
          <w:szCs w:val="22"/>
          <w:lang w:val="ca-ES"/>
        </w:rPr>
        <w:t xml:space="preserve"> fiscal, laboral, social i la normativa general sobre prevenci</w:t>
      </w:r>
      <w:r w:rsidR="00C9766C">
        <w:rPr>
          <w:rFonts w:ascii="Franklin Gothic Book" w:hAnsi="Franklin Gothic Book"/>
          <w:sz w:val="22"/>
          <w:szCs w:val="22"/>
          <w:lang w:val="ca-ES"/>
        </w:rPr>
        <w:t>ó</w:t>
      </w:r>
      <w:r w:rsidR="003A26F2" w:rsidRPr="00C9766C">
        <w:rPr>
          <w:rFonts w:ascii="Franklin Gothic Book" w:hAnsi="Franklin Gothic Book"/>
          <w:sz w:val="22"/>
          <w:szCs w:val="22"/>
          <w:lang w:val="ca-ES"/>
        </w:rPr>
        <w:t xml:space="preserve"> de riscos laborals. A aquests efectes, haur</w:t>
      </w:r>
      <w:r w:rsidR="00C9766C">
        <w:rPr>
          <w:rFonts w:ascii="Franklin Gothic Book" w:hAnsi="Franklin Gothic Book"/>
          <w:sz w:val="22"/>
          <w:szCs w:val="22"/>
          <w:lang w:val="ca-ES"/>
        </w:rPr>
        <w:t>à</w:t>
      </w:r>
      <w:r w:rsidR="003A26F2" w:rsidRPr="00C9766C">
        <w:rPr>
          <w:rFonts w:ascii="Franklin Gothic Book" w:hAnsi="Franklin Gothic Book"/>
          <w:sz w:val="22"/>
          <w:szCs w:val="22"/>
          <w:lang w:val="ca-ES"/>
        </w:rPr>
        <w:t xml:space="preserve"> de disposar i aportar, a sol·licitud de </w:t>
      </w:r>
      <w:r w:rsidR="00C9766C">
        <w:rPr>
          <w:rFonts w:ascii="Franklin Gothic Book" w:hAnsi="Franklin Gothic Book"/>
          <w:sz w:val="22"/>
          <w:szCs w:val="22"/>
          <w:lang w:val="ca-ES"/>
        </w:rPr>
        <w:t>____________________</w:t>
      </w:r>
      <w:r w:rsidR="003A26F2" w:rsidRPr="00C9766C">
        <w:rPr>
          <w:rFonts w:ascii="Franklin Gothic Book" w:hAnsi="Franklin Gothic Book"/>
          <w:sz w:val="22"/>
          <w:szCs w:val="22"/>
          <w:lang w:val="ca-ES"/>
        </w:rPr>
        <w:t xml:space="preserve">, el certificat d’Hisenda de contractistes i </w:t>
      </w:r>
      <w:proofErr w:type="spellStart"/>
      <w:r w:rsidR="003A26F2" w:rsidRPr="00C9766C">
        <w:rPr>
          <w:rFonts w:ascii="Franklin Gothic Book" w:hAnsi="Franklin Gothic Book"/>
          <w:sz w:val="22"/>
          <w:szCs w:val="22"/>
          <w:lang w:val="ca-ES"/>
        </w:rPr>
        <w:t>subcontractistes</w:t>
      </w:r>
      <w:proofErr w:type="spellEnd"/>
      <w:r w:rsidR="003A26F2" w:rsidRPr="00C9766C">
        <w:rPr>
          <w:rFonts w:ascii="Franklin Gothic Book" w:hAnsi="Franklin Gothic Book"/>
          <w:sz w:val="22"/>
          <w:szCs w:val="22"/>
          <w:lang w:val="ca-ES"/>
        </w:rPr>
        <w:t xml:space="preserve"> que cobreixi la totalitat del </w:t>
      </w:r>
      <w:r w:rsidR="00C9766C" w:rsidRPr="00C9766C">
        <w:rPr>
          <w:rFonts w:ascii="Franklin Gothic Book" w:hAnsi="Franklin Gothic Book"/>
          <w:sz w:val="22"/>
          <w:szCs w:val="22"/>
          <w:lang w:val="ca-ES"/>
        </w:rPr>
        <w:t>període</w:t>
      </w:r>
      <w:r w:rsidR="003A26F2" w:rsidRPr="00C9766C">
        <w:rPr>
          <w:rFonts w:ascii="Franklin Gothic Book" w:hAnsi="Franklin Gothic Book"/>
          <w:sz w:val="22"/>
          <w:szCs w:val="22"/>
          <w:lang w:val="ca-ES"/>
        </w:rPr>
        <w:t xml:space="preserve"> contractual.</w:t>
      </w:r>
    </w:p>
    <w:p w14:paraId="409C3B41" w14:textId="77777777" w:rsidR="00C9766C" w:rsidRPr="00C9766C" w:rsidRDefault="00C9766C" w:rsidP="00C9766C">
      <w:pPr>
        <w:ind w:left="360"/>
        <w:jc w:val="both"/>
        <w:rPr>
          <w:rFonts w:ascii="Franklin Gothic Book" w:hAnsi="Franklin Gothic Book"/>
          <w:sz w:val="22"/>
          <w:szCs w:val="22"/>
          <w:lang w:val="ca-ES"/>
        </w:rPr>
      </w:pPr>
    </w:p>
    <w:p w14:paraId="4499F7C4" w14:textId="055ABF29" w:rsidR="00612342" w:rsidRPr="00690CA4" w:rsidRDefault="00240C08" w:rsidP="00162F4C">
      <w:pPr>
        <w:pStyle w:val="Prrafodelista"/>
        <w:numPr>
          <w:ilvl w:val="0"/>
          <w:numId w:val="32"/>
        </w:numPr>
        <w:jc w:val="both"/>
        <w:rPr>
          <w:rFonts w:ascii="Franklin Gothic Book" w:hAnsi="Franklin Gothic Book"/>
          <w:color w:val="000000" w:themeColor="text1"/>
          <w:sz w:val="22"/>
          <w:szCs w:val="22"/>
          <w:lang w:val="ca-ES"/>
        </w:rPr>
      </w:pPr>
      <w:r>
        <w:rPr>
          <w:rFonts w:ascii="Franklin Gothic Book" w:hAnsi="Franklin Gothic Book"/>
          <w:sz w:val="22"/>
          <w:szCs w:val="22"/>
          <w:lang w:val="ca-ES"/>
        </w:rPr>
        <w:t xml:space="preserve">11) </w:t>
      </w:r>
      <w:r w:rsidR="003A26F2" w:rsidRPr="00C9766C">
        <w:rPr>
          <w:rFonts w:ascii="Franklin Gothic Book" w:hAnsi="Franklin Gothic Book"/>
          <w:sz w:val="22"/>
          <w:szCs w:val="22"/>
          <w:lang w:val="ca-ES"/>
        </w:rPr>
        <w:t xml:space="preserve">Lliurar </w:t>
      </w:r>
      <w:r w:rsidR="003A26F2" w:rsidRPr="00690CA4">
        <w:rPr>
          <w:rFonts w:ascii="Franklin Gothic Book" w:hAnsi="Franklin Gothic Book"/>
          <w:color w:val="000000" w:themeColor="text1"/>
          <w:sz w:val="22"/>
          <w:szCs w:val="22"/>
          <w:lang w:val="ca-ES"/>
        </w:rPr>
        <w:t>tota la documentaci</w:t>
      </w:r>
      <w:r w:rsidR="00C9766C" w:rsidRPr="00690CA4">
        <w:rPr>
          <w:rFonts w:ascii="Franklin Gothic Book" w:hAnsi="Franklin Gothic Book"/>
          <w:color w:val="000000" w:themeColor="text1"/>
          <w:sz w:val="22"/>
          <w:szCs w:val="22"/>
          <w:lang w:val="ca-ES"/>
        </w:rPr>
        <w:t>ó</w:t>
      </w:r>
      <w:r w:rsidR="003A26F2" w:rsidRPr="00690CA4">
        <w:rPr>
          <w:rFonts w:ascii="Franklin Gothic Book" w:hAnsi="Franklin Gothic Book"/>
          <w:color w:val="000000" w:themeColor="text1"/>
          <w:sz w:val="22"/>
          <w:szCs w:val="22"/>
          <w:lang w:val="ca-ES"/>
        </w:rPr>
        <w:t xml:space="preserve"> necess</w:t>
      </w:r>
      <w:r w:rsidR="00C9766C" w:rsidRPr="00690CA4">
        <w:rPr>
          <w:rFonts w:ascii="Franklin Gothic Book" w:hAnsi="Franklin Gothic Book"/>
          <w:color w:val="000000" w:themeColor="text1"/>
          <w:sz w:val="22"/>
          <w:szCs w:val="22"/>
          <w:lang w:val="ca-ES"/>
        </w:rPr>
        <w:t>à</w:t>
      </w:r>
      <w:r w:rsidR="003A26F2" w:rsidRPr="00690CA4">
        <w:rPr>
          <w:rFonts w:ascii="Franklin Gothic Book" w:hAnsi="Franklin Gothic Book"/>
          <w:color w:val="000000" w:themeColor="text1"/>
          <w:sz w:val="22"/>
          <w:szCs w:val="22"/>
          <w:lang w:val="ca-ES"/>
        </w:rPr>
        <w:t>ria pel compliment del contracte en catal</w:t>
      </w:r>
      <w:r w:rsidR="00C9766C" w:rsidRPr="00690CA4">
        <w:rPr>
          <w:rFonts w:ascii="Franklin Gothic Book" w:hAnsi="Franklin Gothic Book"/>
          <w:color w:val="000000" w:themeColor="text1"/>
          <w:sz w:val="22"/>
          <w:szCs w:val="22"/>
          <w:lang w:val="ca-ES"/>
        </w:rPr>
        <w:t>à</w:t>
      </w:r>
      <w:r w:rsidR="003A26F2" w:rsidRPr="00690CA4">
        <w:rPr>
          <w:rFonts w:ascii="Franklin Gothic Book" w:hAnsi="Franklin Gothic Book"/>
          <w:color w:val="000000" w:themeColor="text1"/>
          <w:sz w:val="22"/>
          <w:szCs w:val="22"/>
          <w:lang w:val="ca-ES"/>
        </w:rPr>
        <w:t xml:space="preserve"> i fer-ne </w:t>
      </w:r>
      <w:r w:rsidR="00612342" w:rsidRPr="00690CA4">
        <w:rPr>
          <w:rFonts w:ascii="Franklin Gothic Book" w:hAnsi="Franklin Gothic Book"/>
          <w:color w:val="000000" w:themeColor="text1"/>
          <w:sz w:val="22"/>
          <w:szCs w:val="22"/>
          <w:lang w:val="ca-ES"/>
        </w:rPr>
        <w:t>ú</w:t>
      </w:r>
      <w:r w:rsidR="003A26F2" w:rsidRPr="00690CA4">
        <w:rPr>
          <w:rFonts w:ascii="Franklin Gothic Book" w:hAnsi="Franklin Gothic Book"/>
          <w:color w:val="000000" w:themeColor="text1"/>
          <w:sz w:val="22"/>
          <w:szCs w:val="22"/>
          <w:lang w:val="ca-ES"/>
        </w:rPr>
        <w:t xml:space="preserve">s en el desenvolupament </w:t>
      </w:r>
      <w:r w:rsidR="005C1DF2">
        <w:rPr>
          <w:rFonts w:ascii="Franklin Gothic Book" w:hAnsi="Franklin Gothic Book"/>
          <w:color w:val="000000" w:themeColor="text1"/>
          <w:sz w:val="22"/>
          <w:szCs w:val="22"/>
          <w:lang w:val="ca-ES"/>
        </w:rPr>
        <w:t>de les actuacions objecte del mateix</w:t>
      </w:r>
      <w:r w:rsidR="003A26F2" w:rsidRPr="00690CA4">
        <w:rPr>
          <w:rFonts w:ascii="Franklin Gothic Book" w:hAnsi="Franklin Gothic Book"/>
          <w:color w:val="000000" w:themeColor="text1"/>
          <w:sz w:val="22"/>
          <w:szCs w:val="22"/>
          <w:lang w:val="ca-ES"/>
        </w:rPr>
        <w:t>.</w:t>
      </w:r>
    </w:p>
    <w:p w14:paraId="61C2FB29" w14:textId="77777777" w:rsidR="00612342" w:rsidRPr="00612342" w:rsidRDefault="00612342" w:rsidP="00612342">
      <w:pPr>
        <w:pStyle w:val="Prrafodelista"/>
        <w:rPr>
          <w:rFonts w:ascii="Franklin Gothic Book" w:hAnsi="Franklin Gothic Book"/>
          <w:sz w:val="22"/>
          <w:szCs w:val="22"/>
          <w:lang w:val="ca-ES"/>
        </w:rPr>
      </w:pPr>
    </w:p>
    <w:p w14:paraId="102A2F63" w14:textId="24C9B17B" w:rsidR="00612342" w:rsidRDefault="00240C08" w:rsidP="00162F4C">
      <w:pPr>
        <w:pStyle w:val="Prrafodelista"/>
        <w:numPr>
          <w:ilvl w:val="0"/>
          <w:numId w:val="32"/>
        </w:numPr>
        <w:jc w:val="both"/>
        <w:rPr>
          <w:rFonts w:ascii="Franklin Gothic Book" w:hAnsi="Franklin Gothic Book"/>
          <w:sz w:val="22"/>
          <w:szCs w:val="22"/>
          <w:lang w:val="ca-ES"/>
        </w:rPr>
      </w:pPr>
      <w:r>
        <w:rPr>
          <w:rFonts w:ascii="Franklin Gothic Book" w:hAnsi="Franklin Gothic Book"/>
          <w:sz w:val="22"/>
          <w:szCs w:val="22"/>
          <w:lang w:val="ca-ES"/>
        </w:rPr>
        <w:t xml:space="preserve">12) </w:t>
      </w:r>
      <w:r w:rsidR="003A26F2" w:rsidRPr="00612342">
        <w:rPr>
          <w:rFonts w:ascii="Franklin Gothic Book" w:hAnsi="Franklin Gothic Book"/>
          <w:sz w:val="22"/>
          <w:szCs w:val="22"/>
          <w:lang w:val="ca-ES"/>
        </w:rPr>
        <w:t>Lliurar tota la documentaci</w:t>
      </w:r>
      <w:r w:rsidR="00612342">
        <w:rPr>
          <w:rFonts w:ascii="Franklin Gothic Book" w:hAnsi="Franklin Gothic Book"/>
          <w:sz w:val="22"/>
          <w:szCs w:val="22"/>
          <w:lang w:val="ca-ES"/>
        </w:rPr>
        <w:t>ó</w:t>
      </w:r>
      <w:r w:rsidR="003A26F2" w:rsidRPr="00612342">
        <w:rPr>
          <w:rFonts w:ascii="Franklin Gothic Book" w:hAnsi="Franklin Gothic Book"/>
          <w:sz w:val="22"/>
          <w:szCs w:val="22"/>
          <w:lang w:val="ca-ES"/>
        </w:rPr>
        <w:t xml:space="preserve"> que en qualsevol moment de la seva </w:t>
      </w:r>
      <w:r w:rsidR="00612342" w:rsidRPr="00612342">
        <w:rPr>
          <w:rFonts w:ascii="Franklin Gothic Book" w:hAnsi="Franklin Gothic Book"/>
          <w:sz w:val="22"/>
          <w:szCs w:val="22"/>
          <w:lang w:val="ca-ES"/>
        </w:rPr>
        <w:t>vigència</w:t>
      </w:r>
      <w:r w:rsidR="003A26F2" w:rsidRPr="00612342">
        <w:rPr>
          <w:rFonts w:ascii="Franklin Gothic Book" w:hAnsi="Franklin Gothic Book"/>
          <w:sz w:val="22"/>
          <w:szCs w:val="22"/>
          <w:lang w:val="ca-ES"/>
        </w:rPr>
        <w:t xml:space="preserve"> i, en tot cas anualment, li sigui requerida per la responsable del contracte respecte l’efectiu compliment de les obligacions i compromisos assumits per l'empresa pel que fa a la legislaci</w:t>
      </w:r>
      <w:r w:rsidR="00612342">
        <w:rPr>
          <w:rFonts w:ascii="Franklin Gothic Book" w:hAnsi="Franklin Gothic Book"/>
          <w:sz w:val="22"/>
          <w:szCs w:val="22"/>
          <w:lang w:val="ca-ES"/>
        </w:rPr>
        <w:t>ó</w:t>
      </w:r>
      <w:r w:rsidR="003A26F2" w:rsidRPr="00612342">
        <w:rPr>
          <w:rFonts w:ascii="Franklin Gothic Book" w:hAnsi="Franklin Gothic Book"/>
          <w:sz w:val="22"/>
          <w:szCs w:val="22"/>
          <w:lang w:val="ca-ES"/>
        </w:rPr>
        <w:t xml:space="preserve"> relativa a persones amb diversitat funcional, la contractaci</w:t>
      </w:r>
      <w:r w:rsidR="00612342">
        <w:rPr>
          <w:rFonts w:ascii="Franklin Gothic Book" w:hAnsi="Franklin Gothic Book"/>
          <w:sz w:val="22"/>
          <w:szCs w:val="22"/>
          <w:lang w:val="ca-ES"/>
        </w:rPr>
        <w:t>ó</w:t>
      </w:r>
      <w:r w:rsidR="003A26F2" w:rsidRPr="00612342">
        <w:rPr>
          <w:rFonts w:ascii="Franklin Gothic Book" w:hAnsi="Franklin Gothic Book"/>
          <w:sz w:val="22"/>
          <w:szCs w:val="22"/>
          <w:lang w:val="ca-ES"/>
        </w:rPr>
        <w:t xml:space="preserve"> amb particulars dificultats d'inserci</w:t>
      </w:r>
      <w:r w:rsidR="00612342">
        <w:rPr>
          <w:rFonts w:ascii="Franklin Gothic Book" w:hAnsi="Franklin Gothic Book"/>
          <w:sz w:val="22"/>
          <w:szCs w:val="22"/>
          <w:lang w:val="ca-ES"/>
        </w:rPr>
        <w:t>ó</w:t>
      </w:r>
      <w:r w:rsidR="003A26F2" w:rsidRPr="00612342">
        <w:rPr>
          <w:rFonts w:ascii="Franklin Gothic Book" w:hAnsi="Franklin Gothic Book"/>
          <w:sz w:val="22"/>
          <w:szCs w:val="22"/>
          <w:lang w:val="ca-ES"/>
        </w:rPr>
        <w:t xml:space="preserve"> al mercat laboral i la subcontractaci</w:t>
      </w:r>
      <w:r w:rsidR="00612342">
        <w:rPr>
          <w:rFonts w:ascii="Franklin Gothic Book" w:hAnsi="Franklin Gothic Book"/>
          <w:sz w:val="22"/>
          <w:szCs w:val="22"/>
          <w:lang w:val="ca-ES"/>
        </w:rPr>
        <w:t>ó</w:t>
      </w:r>
      <w:r w:rsidR="003A26F2" w:rsidRPr="00612342">
        <w:rPr>
          <w:rFonts w:ascii="Franklin Gothic Book" w:hAnsi="Franklin Gothic Book"/>
          <w:sz w:val="22"/>
          <w:szCs w:val="22"/>
          <w:lang w:val="ca-ES"/>
        </w:rPr>
        <w:t xml:space="preserve"> de Centres Especials de Treball i/o Empreses d'Inserci</w:t>
      </w:r>
      <w:r w:rsidR="00612342">
        <w:rPr>
          <w:rFonts w:ascii="Franklin Gothic Book" w:hAnsi="Franklin Gothic Book"/>
          <w:sz w:val="22"/>
          <w:szCs w:val="22"/>
          <w:lang w:val="ca-ES"/>
        </w:rPr>
        <w:t>ó</w:t>
      </w:r>
      <w:r w:rsidR="003A26F2" w:rsidRPr="00612342">
        <w:rPr>
          <w:rFonts w:ascii="Franklin Gothic Book" w:hAnsi="Franklin Gothic Book"/>
          <w:sz w:val="22"/>
          <w:szCs w:val="22"/>
          <w:lang w:val="ca-ES"/>
        </w:rPr>
        <w:t xml:space="preserve"> i els requisits i obligacions contractuals ambientals que s’estableixin als plecs.</w:t>
      </w:r>
    </w:p>
    <w:p w14:paraId="3D689420" w14:textId="77777777" w:rsidR="00612342" w:rsidRPr="00612342" w:rsidRDefault="00612342" w:rsidP="00612342">
      <w:pPr>
        <w:pStyle w:val="Prrafodelista"/>
        <w:rPr>
          <w:rFonts w:ascii="Franklin Gothic Book" w:hAnsi="Franklin Gothic Book"/>
          <w:sz w:val="22"/>
          <w:szCs w:val="22"/>
          <w:lang w:val="ca-ES"/>
        </w:rPr>
      </w:pPr>
    </w:p>
    <w:p w14:paraId="70075B13" w14:textId="754A650F" w:rsidR="00612342" w:rsidRDefault="00240C08" w:rsidP="00162F4C">
      <w:pPr>
        <w:pStyle w:val="Prrafodelista"/>
        <w:numPr>
          <w:ilvl w:val="0"/>
          <w:numId w:val="32"/>
        </w:numPr>
        <w:jc w:val="both"/>
        <w:rPr>
          <w:rFonts w:ascii="Franklin Gothic Book" w:hAnsi="Franklin Gothic Book"/>
          <w:sz w:val="22"/>
          <w:szCs w:val="22"/>
          <w:lang w:val="ca-ES"/>
        </w:rPr>
      </w:pPr>
      <w:r>
        <w:rPr>
          <w:rFonts w:ascii="Franklin Gothic Book" w:hAnsi="Franklin Gothic Book"/>
          <w:sz w:val="22"/>
          <w:szCs w:val="22"/>
          <w:lang w:val="ca-ES"/>
        </w:rPr>
        <w:t xml:space="preserve">13) </w:t>
      </w:r>
      <w:r w:rsidR="003A26F2" w:rsidRPr="00612342">
        <w:rPr>
          <w:rFonts w:ascii="Franklin Gothic Book" w:hAnsi="Franklin Gothic Book"/>
          <w:sz w:val="22"/>
          <w:szCs w:val="22"/>
          <w:lang w:val="ca-ES"/>
        </w:rPr>
        <w:t>Abonar,</w:t>
      </w:r>
      <w:r w:rsidR="00612342">
        <w:rPr>
          <w:rFonts w:ascii="Franklin Gothic Book" w:hAnsi="Franklin Gothic Book"/>
          <w:sz w:val="22"/>
          <w:szCs w:val="22"/>
          <w:lang w:val="ca-ES"/>
        </w:rPr>
        <w:t xml:space="preserve"> </w:t>
      </w:r>
      <w:r w:rsidR="003A26F2" w:rsidRPr="00612342">
        <w:rPr>
          <w:rFonts w:ascii="Franklin Gothic Book" w:hAnsi="Franklin Gothic Book"/>
          <w:sz w:val="22"/>
          <w:szCs w:val="22"/>
          <w:lang w:val="ca-ES"/>
        </w:rPr>
        <w:t>si</w:t>
      </w:r>
      <w:r w:rsidR="00612342">
        <w:rPr>
          <w:rFonts w:ascii="Franklin Gothic Book" w:hAnsi="Franklin Gothic Book"/>
          <w:sz w:val="22"/>
          <w:szCs w:val="22"/>
          <w:lang w:val="ca-ES"/>
        </w:rPr>
        <w:t xml:space="preserve"> é</w:t>
      </w:r>
      <w:r w:rsidR="003A26F2" w:rsidRPr="00612342">
        <w:rPr>
          <w:rFonts w:ascii="Franklin Gothic Book" w:hAnsi="Franklin Gothic Book"/>
          <w:sz w:val="22"/>
          <w:szCs w:val="22"/>
          <w:lang w:val="ca-ES"/>
        </w:rPr>
        <w:t>s</w:t>
      </w:r>
      <w:r w:rsidR="00612342">
        <w:rPr>
          <w:rFonts w:ascii="Franklin Gothic Book" w:hAnsi="Franklin Gothic Book"/>
          <w:sz w:val="22"/>
          <w:szCs w:val="22"/>
          <w:lang w:val="ca-ES"/>
        </w:rPr>
        <w:t xml:space="preserve"> </w:t>
      </w:r>
      <w:r w:rsidR="003A26F2" w:rsidRPr="00612342">
        <w:rPr>
          <w:rFonts w:ascii="Franklin Gothic Book" w:hAnsi="Franklin Gothic Book"/>
          <w:sz w:val="22"/>
          <w:szCs w:val="22"/>
          <w:lang w:val="ca-ES"/>
        </w:rPr>
        <w:t>el</w:t>
      </w:r>
      <w:r w:rsidR="00612342">
        <w:rPr>
          <w:rFonts w:ascii="Franklin Gothic Book" w:hAnsi="Franklin Gothic Book"/>
          <w:sz w:val="22"/>
          <w:szCs w:val="22"/>
          <w:lang w:val="ca-ES"/>
        </w:rPr>
        <w:t xml:space="preserve"> </w:t>
      </w:r>
      <w:r w:rsidR="003A26F2" w:rsidRPr="00612342">
        <w:rPr>
          <w:rFonts w:ascii="Franklin Gothic Book" w:hAnsi="Franklin Gothic Book"/>
          <w:sz w:val="22"/>
          <w:szCs w:val="22"/>
          <w:lang w:val="ca-ES"/>
        </w:rPr>
        <w:t>cas,</w:t>
      </w:r>
      <w:r w:rsidR="00612342">
        <w:rPr>
          <w:rFonts w:ascii="Franklin Gothic Book" w:hAnsi="Franklin Gothic Book"/>
          <w:sz w:val="22"/>
          <w:szCs w:val="22"/>
          <w:lang w:val="ca-ES"/>
        </w:rPr>
        <w:t xml:space="preserve"> </w:t>
      </w:r>
      <w:r w:rsidR="003A26F2" w:rsidRPr="00612342">
        <w:rPr>
          <w:rFonts w:ascii="Franklin Gothic Book" w:hAnsi="Franklin Gothic Book"/>
          <w:sz w:val="22"/>
          <w:szCs w:val="22"/>
          <w:lang w:val="ca-ES"/>
        </w:rPr>
        <w:t>el</w:t>
      </w:r>
      <w:r w:rsidR="00612342">
        <w:rPr>
          <w:rFonts w:ascii="Franklin Gothic Book" w:hAnsi="Franklin Gothic Book"/>
          <w:sz w:val="22"/>
          <w:szCs w:val="22"/>
          <w:lang w:val="ca-ES"/>
        </w:rPr>
        <w:t xml:space="preserve"> </w:t>
      </w:r>
      <w:r w:rsidR="003A26F2" w:rsidRPr="00612342">
        <w:rPr>
          <w:rFonts w:ascii="Franklin Gothic Book" w:hAnsi="Franklin Gothic Book"/>
          <w:sz w:val="22"/>
          <w:szCs w:val="22"/>
          <w:lang w:val="ca-ES"/>
        </w:rPr>
        <w:t>preu</w:t>
      </w:r>
      <w:r w:rsidR="00612342">
        <w:rPr>
          <w:rFonts w:ascii="Franklin Gothic Book" w:hAnsi="Franklin Gothic Book"/>
          <w:sz w:val="22"/>
          <w:szCs w:val="22"/>
          <w:lang w:val="ca-ES"/>
        </w:rPr>
        <w:t xml:space="preserve"> </w:t>
      </w:r>
      <w:r w:rsidR="003A26F2" w:rsidRPr="00612342">
        <w:rPr>
          <w:rFonts w:ascii="Franklin Gothic Book" w:hAnsi="Franklin Gothic Book"/>
          <w:sz w:val="22"/>
          <w:szCs w:val="22"/>
          <w:lang w:val="ca-ES"/>
        </w:rPr>
        <w:t>a</w:t>
      </w:r>
      <w:r w:rsidR="00612342">
        <w:rPr>
          <w:rFonts w:ascii="Franklin Gothic Book" w:hAnsi="Franklin Gothic Book"/>
          <w:sz w:val="22"/>
          <w:szCs w:val="22"/>
          <w:lang w:val="ca-ES"/>
        </w:rPr>
        <w:t xml:space="preserve"> </w:t>
      </w:r>
      <w:r w:rsidR="003A26F2" w:rsidRPr="00612342">
        <w:rPr>
          <w:rFonts w:ascii="Franklin Gothic Book" w:hAnsi="Franklin Gothic Book"/>
          <w:sz w:val="22"/>
          <w:szCs w:val="22"/>
          <w:lang w:val="ca-ES"/>
        </w:rPr>
        <w:t>l’empresa/es</w:t>
      </w:r>
      <w:r w:rsidR="00612342">
        <w:rPr>
          <w:rFonts w:ascii="Franklin Gothic Book" w:hAnsi="Franklin Gothic Book"/>
          <w:sz w:val="22"/>
          <w:szCs w:val="22"/>
          <w:lang w:val="ca-ES"/>
        </w:rPr>
        <w:t xml:space="preserve"> </w:t>
      </w:r>
      <w:proofErr w:type="spellStart"/>
      <w:r w:rsidR="003A26F2" w:rsidRPr="00612342">
        <w:rPr>
          <w:rFonts w:ascii="Franklin Gothic Book" w:hAnsi="Franklin Gothic Book"/>
          <w:sz w:val="22"/>
          <w:szCs w:val="22"/>
          <w:lang w:val="ca-ES"/>
        </w:rPr>
        <w:t>subcontractista</w:t>
      </w:r>
      <w:proofErr w:type="spellEnd"/>
      <w:r w:rsidR="003A26F2" w:rsidRPr="00612342">
        <w:rPr>
          <w:rFonts w:ascii="Franklin Gothic Book" w:hAnsi="Franklin Gothic Book"/>
          <w:sz w:val="22"/>
          <w:szCs w:val="22"/>
          <w:lang w:val="ca-ES"/>
        </w:rPr>
        <w:t>/es</w:t>
      </w:r>
      <w:r w:rsidR="00612342">
        <w:rPr>
          <w:rFonts w:ascii="Franklin Gothic Book" w:hAnsi="Franklin Gothic Book"/>
          <w:sz w:val="22"/>
          <w:szCs w:val="22"/>
          <w:lang w:val="ca-ES"/>
        </w:rPr>
        <w:t xml:space="preserve"> </w:t>
      </w:r>
      <w:r w:rsidR="003A26F2" w:rsidRPr="00612342">
        <w:rPr>
          <w:rFonts w:ascii="Franklin Gothic Book" w:hAnsi="Franklin Gothic Book"/>
          <w:sz w:val="22"/>
          <w:szCs w:val="22"/>
          <w:lang w:val="ca-ES"/>
        </w:rPr>
        <w:t>en</w:t>
      </w:r>
      <w:r w:rsidR="00612342">
        <w:rPr>
          <w:rFonts w:ascii="Franklin Gothic Book" w:hAnsi="Franklin Gothic Book"/>
          <w:sz w:val="22"/>
          <w:szCs w:val="22"/>
          <w:lang w:val="ca-ES"/>
        </w:rPr>
        <w:t xml:space="preserve"> </w:t>
      </w:r>
      <w:r w:rsidR="003A26F2" w:rsidRPr="00612342">
        <w:rPr>
          <w:rFonts w:ascii="Franklin Gothic Book" w:hAnsi="Franklin Gothic Book"/>
          <w:sz w:val="22"/>
          <w:szCs w:val="22"/>
          <w:lang w:val="ca-ES"/>
        </w:rPr>
        <w:t>un</w:t>
      </w:r>
      <w:r w:rsidR="00612342">
        <w:rPr>
          <w:rFonts w:ascii="Franklin Gothic Book" w:hAnsi="Franklin Gothic Book"/>
          <w:sz w:val="22"/>
          <w:szCs w:val="22"/>
          <w:lang w:val="ca-ES"/>
        </w:rPr>
        <w:t xml:space="preserve"> </w:t>
      </w:r>
      <w:r w:rsidR="003A26F2" w:rsidRPr="00612342">
        <w:rPr>
          <w:rFonts w:ascii="Franklin Gothic Book" w:hAnsi="Franklin Gothic Book"/>
          <w:sz w:val="22"/>
          <w:szCs w:val="22"/>
          <w:lang w:val="ca-ES"/>
        </w:rPr>
        <w:t>termini</w:t>
      </w:r>
      <w:r w:rsidR="00612342">
        <w:rPr>
          <w:rFonts w:ascii="Franklin Gothic Book" w:hAnsi="Franklin Gothic Book"/>
          <w:sz w:val="22"/>
          <w:szCs w:val="22"/>
          <w:lang w:val="ca-ES"/>
        </w:rPr>
        <w:t xml:space="preserve"> </w:t>
      </w:r>
      <w:r w:rsidR="00612342" w:rsidRPr="00612342">
        <w:rPr>
          <w:rFonts w:ascii="Franklin Gothic Book" w:hAnsi="Franklin Gothic Book"/>
          <w:sz w:val="22"/>
          <w:szCs w:val="22"/>
          <w:lang w:val="ca-ES"/>
        </w:rPr>
        <w:t>màxim</w:t>
      </w:r>
      <w:r w:rsidR="00612342">
        <w:rPr>
          <w:rFonts w:ascii="Franklin Gothic Book" w:hAnsi="Franklin Gothic Book"/>
          <w:sz w:val="22"/>
          <w:szCs w:val="22"/>
          <w:lang w:val="ca-ES"/>
        </w:rPr>
        <w:t xml:space="preserve"> </w:t>
      </w:r>
      <w:r w:rsidR="003A26F2" w:rsidRPr="00612342">
        <w:rPr>
          <w:rFonts w:ascii="Franklin Gothic Book" w:hAnsi="Franklin Gothic Book"/>
          <w:sz w:val="22"/>
          <w:szCs w:val="22"/>
          <w:lang w:val="ca-ES"/>
        </w:rPr>
        <w:t>de</w:t>
      </w:r>
      <w:r w:rsidR="00612342">
        <w:rPr>
          <w:rFonts w:ascii="Franklin Gothic Book" w:hAnsi="Franklin Gothic Book"/>
          <w:sz w:val="22"/>
          <w:szCs w:val="22"/>
          <w:lang w:val="ca-ES"/>
        </w:rPr>
        <w:t xml:space="preserve"> </w:t>
      </w:r>
      <w:r w:rsidR="003A26F2" w:rsidRPr="00612342">
        <w:rPr>
          <w:rFonts w:ascii="Franklin Gothic Book" w:hAnsi="Franklin Gothic Book"/>
          <w:sz w:val="22"/>
          <w:szCs w:val="22"/>
          <w:lang w:val="ca-ES"/>
        </w:rPr>
        <w:t>30</w:t>
      </w:r>
      <w:r w:rsidR="00612342">
        <w:rPr>
          <w:rFonts w:ascii="Franklin Gothic Book" w:hAnsi="Franklin Gothic Book"/>
          <w:sz w:val="22"/>
          <w:szCs w:val="22"/>
          <w:lang w:val="ca-ES"/>
        </w:rPr>
        <w:t xml:space="preserve"> </w:t>
      </w:r>
      <w:r w:rsidR="003A26F2" w:rsidRPr="00612342">
        <w:rPr>
          <w:rFonts w:ascii="Franklin Gothic Book" w:hAnsi="Franklin Gothic Book"/>
          <w:sz w:val="22"/>
          <w:szCs w:val="22"/>
          <w:lang w:val="ca-ES"/>
        </w:rPr>
        <w:t>dies</w:t>
      </w:r>
      <w:r w:rsidR="00612342">
        <w:rPr>
          <w:rFonts w:ascii="Franklin Gothic Book" w:hAnsi="Franklin Gothic Book"/>
          <w:sz w:val="22"/>
          <w:szCs w:val="22"/>
          <w:lang w:val="ca-ES"/>
        </w:rPr>
        <w:t xml:space="preserve"> </w:t>
      </w:r>
      <w:r w:rsidR="003A26F2" w:rsidRPr="00612342">
        <w:rPr>
          <w:rFonts w:ascii="Franklin Gothic Book" w:hAnsi="Franklin Gothic Book"/>
          <w:sz w:val="22"/>
          <w:szCs w:val="22"/>
          <w:lang w:val="ca-ES"/>
        </w:rPr>
        <w:t>naturals</w:t>
      </w:r>
      <w:r w:rsidR="00612342">
        <w:rPr>
          <w:rFonts w:ascii="Franklin Gothic Book" w:hAnsi="Franklin Gothic Book"/>
          <w:sz w:val="22"/>
          <w:szCs w:val="22"/>
          <w:lang w:val="ca-ES"/>
        </w:rPr>
        <w:t xml:space="preserve"> </w:t>
      </w:r>
      <w:r w:rsidR="003A26F2" w:rsidRPr="00612342">
        <w:rPr>
          <w:rFonts w:ascii="Franklin Gothic Book" w:hAnsi="Franklin Gothic Book"/>
          <w:sz w:val="22"/>
          <w:szCs w:val="22"/>
          <w:lang w:val="ca-ES"/>
        </w:rPr>
        <w:t>a</w:t>
      </w:r>
      <w:r w:rsidR="00612342">
        <w:rPr>
          <w:rFonts w:ascii="Franklin Gothic Book" w:hAnsi="Franklin Gothic Book"/>
          <w:sz w:val="22"/>
          <w:szCs w:val="22"/>
          <w:lang w:val="ca-ES"/>
        </w:rPr>
        <w:t xml:space="preserve"> </w:t>
      </w:r>
      <w:r w:rsidR="003A26F2" w:rsidRPr="00612342">
        <w:rPr>
          <w:rFonts w:ascii="Franklin Gothic Book" w:hAnsi="Franklin Gothic Book"/>
          <w:sz w:val="22"/>
          <w:szCs w:val="22"/>
          <w:lang w:val="ca-ES"/>
        </w:rPr>
        <w:t>comptar</w:t>
      </w:r>
      <w:r w:rsidR="00612342">
        <w:rPr>
          <w:rFonts w:ascii="Franklin Gothic Book" w:hAnsi="Franklin Gothic Book"/>
          <w:sz w:val="22"/>
          <w:szCs w:val="22"/>
          <w:lang w:val="ca-ES"/>
        </w:rPr>
        <w:t xml:space="preserve"> </w:t>
      </w:r>
      <w:r w:rsidR="003A26F2" w:rsidRPr="00612342">
        <w:rPr>
          <w:rFonts w:ascii="Franklin Gothic Book" w:hAnsi="Franklin Gothic Book"/>
          <w:sz w:val="22"/>
          <w:szCs w:val="22"/>
          <w:lang w:val="ca-ES"/>
        </w:rPr>
        <w:t>des de la recepci</w:t>
      </w:r>
      <w:r w:rsidR="00612342">
        <w:rPr>
          <w:rFonts w:ascii="Franklin Gothic Book" w:hAnsi="Franklin Gothic Book"/>
          <w:sz w:val="22"/>
          <w:szCs w:val="22"/>
          <w:lang w:val="ca-ES"/>
        </w:rPr>
        <w:t>ó</w:t>
      </w:r>
      <w:r w:rsidR="003A26F2" w:rsidRPr="00612342">
        <w:rPr>
          <w:rFonts w:ascii="Franklin Gothic Book" w:hAnsi="Franklin Gothic Book"/>
          <w:sz w:val="22"/>
          <w:szCs w:val="22"/>
          <w:lang w:val="ca-ES"/>
        </w:rPr>
        <w:t xml:space="preserve"> de la/les factura/es.</w:t>
      </w:r>
    </w:p>
    <w:p w14:paraId="653DE4BB" w14:textId="77777777" w:rsidR="00612342" w:rsidRPr="00612342" w:rsidRDefault="00612342" w:rsidP="00612342">
      <w:pPr>
        <w:pStyle w:val="Prrafodelista"/>
        <w:rPr>
          <w:rFonts w:ascii="Franklin Gothic Book" w:hAnsi="Franklin Gothic Book"/>
          <w:sz w:val="22"/>
          <w:szCs w:val="22"/>
          <w:lang w:val="ca-ES"/>
        </w:rPr>
      </w:pPr>
    </w:p>
    <w:p w14:paraId="127CCB74" w14:textId="55DB6C10" w:rsidR="00612342" w:rsidRDefault="00240C08" w:rsidP="00162F4C">
      <w:pPr>
        <w:pStyle w:val="Prrafodelista"/>
        <w:numPr>
          <w:ilvl w:val="0"/>
          <w:numId w:val="32"/>
        </w:numPr>
        <w:jc w:val="both"/>
        <w:rPr>
          <w:rFonts w:ascii="Franklin Gothic Book" w:hAnsi="Franklin Gothic Book"/>
          <w:sz w:val="22"/>
          <w:szCs w:val="22"/>
          <w:lang w:val="ca-ES"/>
        </w:rPr>
      </w:pPr>
      <w:r>
        <w:rPr>
          <w:rFonts w:ascii="Franklin Gothic Book" w:hAnsi="Franklin Gothic Book"/>
          <w:sz w:val="22"/>
          <w:szCs w:val="22"/>
          <w:lang w:val="ca-ES"/>
        </w:rPr>
        <w:t xml:space="preserve">14) </w:t>
      </w:r>
      <w:r w:rsidR="003A26F2" w:rsidRPr="00612342">
        <w:rPr>
          <w:rFonts w:ascii="Franklin Gothic Book" w:hAnsi="Franklin Gothic Book"/>
          <w:sz w:val="22"/>
          <w:szCs w:val="22"/>
          <w:lang w:val="ca-ES"/>
        </w:rPr>
        <w:t>Tenir</w:t>
      </w:r>
      <w:r w:rsidR="00612342" w:rsidRPr="00612342">
        <w:rPr>
          <w:rFonts w:ascii="Franklin Gothic Book" w:hAnsi="Franklin Gothic Book"/>
          <w:sz w:val="22"/>
          <w:szCs w:val="22"/>
          <w:lang w:val="ca-ES"/>
        </w:rPr>
        <w:t xml:space="preserve"> </w:t>
      </w:r>
      <w:r w:rsidR="003A26F2" w:rsidRPr="00612342">
        <w:rPr>
          <w:rFonts w:ascii="Franklin Gothic Book" w:hAnsi="Franklin Gothic Book"/>
          <w:sz w:val="22"/>
          <w:szCs w:val="22"/>
          <w:lang w:val="ca-ES"/>
        </w:rPr>
        <w:t>contractada</w:t>
      </w:r>
      <w:r w:rsidR="00612342" w:rsidRPr="00612342">
        <w:rPr>
          <w:rFonts w:ascii="Franklin Gothic Book" w:hAnsi="Franklin Gothic Book"/>
          <w:sz w:val="22"/>
          <w:szCs w:val="22"/>
          <w:lang w:val="ca-ES"/>
        </w:rPr>
        <w:t xml:space="preserve"> </w:t>
      </w:r>
      <w:r w:rsidR="003A26F2" w:rsidRPr="00612342">
        <w:rPr>
          <w:rFonts w:ascii="Franklin Gothic Book" w:hAnsi="Franklin Gothic Book"/>
          <w:sz w:val="22"/>
          <w:szCs w:val="22"/>
          <w:lang w:val="ca-ES"/>
        </w:rPr>
        <w:t>una</w:t>
      </w:r>
      <w:r w:rsidR="00612342" w:rsidRPr="00612342">
        <w:rPr>
          <w:rFonts w:ascii="Franklin Gothic Book" w:hAnsi="Franklin Gothic Book"/>
          <w:sz w:val="22"/>
          <w:szCs w:val="22"/>
          <w:lang w:val="ca-ES"/>
        </w:rPr>
        <w:t xml:space="preserve"> pòlissa d’asseguranç</w:t>
      </w:r>
      <w:r w:rsidR="00612342" w:rsidRPr="00612342">
        <w:rPr>
          <w:rFonts w:ascii="Arial" w:hAnsi="Arial" w:cs="Arial"/>
          <w:sz w:val="22"/>
          <w:szCs w:val="22"/>
          <w:lang w:val="ca-ES"/>
        </w:rPr>
        <w:t>a</w:t>
      </w:r>
      <w:r w:rsidR="00612342" w:rsidRPr="00612342">
        <w:rPr>
          <w:rFonts w:ascii="Franklin Gothic Book" w:hAnsi="Franklin Gothic Book"/>
          <w:sz w:val="22"/>
          <w:szCs w:val="22"/>
          <w:lang w:val="ca-ES"/>
        </w:rPr>
        <w:t xml:space="preserve"> </w:t>
      </w:r>
      <w:r w:rsidR="003A26F2" w:rsidRPr="00612342">
        <w:rPr>
          <w:rFonts w:ascii="Franklin Gothic Book" w:hAnsi="Franklin Gothic Book"/>
          <w:sz w:val="22"/>
          <w:szCs w:val="22"/>
          <w:lang w:val="ca-ES"/>
        </w:rPr>
        <w:t>de</w:t>
      </w:r>
      <w:r w:rsidR="00612342" w:rsidRPr="00612342">
        <w:rPr>
          <w:rFonts w:ascii="Franklin Gothic Book" w:hAnsi="Franklin Gothic Book"/>
          <w:sz w:val="22"/>
          <w:szCs w:val="22"/>
          <w:lang w:val="ca-ES"/>
        </w:rPr>
        <w:t xml:space="preserve"> </w:t>
      </w:r>
      <w:r w:rsidR="003A26F2" w:rsidRPr="00612342">
        <w:rPr>
          <w:rFonts w:ascii="Franklin Gothic Book" w:hAnsi="Franklin Gothic Book"/>
          <w:sz w:val="22"/>
          <w:szCs w:val="22"/>
          <w:lang w:val="ca-ES"/>
        </w:rPr>
        <w:t>responsabilitat</w:t>
      </w:r>
      <w:r w:rsidR="00612342" w:rsidRPr="00612342">
        <w:rPr>
          <w:rFonts w:ascii="Franklin Gothic Book" w:hAnsi="Franklin Gothic Book"/>
          <w:sz w:val="22"/>
          <w:szCs w:val="22"/>
          <w:lang w:val="ca-ES"/>
        </w:rPr>
        <w:t xml:space="preserve"> </w:t>
      </w:r>
      <w:r w:rsidR="003A26F2" w:rsidRPr="00612342">
        <w:rPr>
          <w:rFonts w:ascii="Franklin Gothic Book" w:hAnsi="Franklin Gothic Book"/>
          <w:sz w:val="22"/>
          <w:szCs w:val="22"/>
          <w:lang w:val="ca-ES"/>
        </w:rPr>
        <w:t>civil</w:t>
      </w:r>
      <w:r w:rsidR="00612342" w:rsidRPr="00612342">
        <w:rPr>
          <w:rFonts w:ascii="Franklin Gothic Book" w:hAnsi="Franklin Gothic Book"/>
          <w:sz w:val="22"/>
          <w:szCs w:val="22"/>
          <w:lang w:val="ca-ES"/>
        </w:rPr>
        <w:t xml:space="preserve"> </w:t>
      </w:r>
      <w:r w:rsidR="003A26F2" w:rsidRPr="00612342">
        <w:rPr>
          <w:rFonts w:ascii="Franklin Gothic Book" w:hAnsi="Franklin Gothic Book"/>
          <w:sz w:val="22"/>
          <w:szCs w:val="22"/>
          <w:lang w:val="ca-ES"/>
        </w:rPr>
        <w:t>per</w:t>
      </w:r>
      <w:r w:rsidR="00612342" w:rsidRPr="00612342">
        <w:rPr>
          <w:rFonts w:ascii="Franklin Gothic Book" w:hAnsi="Franklin Gothic Book"/>
          <w:sz w:val="22"/>
          <w:szCs w:val="22"/>
          <w:lang w:val="ca-ES"/>
        </w:rPr>
        <w:t xml:space="preserve"> </w:t>
      </w:r>
      <w:r w:rsidR="003A26F2" w:rsidRPr="00612342">
        <w:rPr>
          <w:rFonts w:ascii="Franklin Gothic Book" w:hAnsi="Franklin Gothic Book"/>
          <w:sz w:val="22"/>
          <w:szCs w:val="22"/>
          <w:lang w:val="ca-ES"/>
        </w:rPr>
        <w:t>import</w:t>
      </w:r>
      <w:r w:rsidR="00612342" w:rsidRPr="00612342">
        <w:rPr>
          <w:rFonts w:ascii="Franklin Gothic Book" w:hAnsi="Franklin Gothic Book"/>
          <w:sz w:val="22"/>
          <w:szCs w:val="22"/>
          <w:lang w:val="ca-ES"/>
        </w:rPr>
        <w:t xml:space="preserve"> </w:t>
      </w:r>
      <w:r w:rsidR="003A26F2" w:rsidRPr="00612342">
        <w:rPr>
          <w:rFonts w:ascii="Franklin Gothic Book" w:hAnsi="Franklin Gothic Book"/>
          <w:sz w:val="22"/>
          <w:szCs w:val="22"/>
          <w:lang w:val="ca-ES"/>
        </w:rPr>
        <w:t>suficient</w:t>
      </w:r>
      <w:r w:rsidR="00612342" w:rsidRPr="00612342">
        <w:rPr>
          <w:rFonts w:ascii="Franklin Gothic Book" w:hAnsi="Franklin Gothic Book"/>
          <w:sz w:val="22"/>
          <w:szCs w:val="22"/>
          <w:lang w:val="ca-ES"/>
        </w:rPr>
        <w:t xml:space="preserve"> </w:t>
      </w:r>
      <w:r w:rsidR="003A26F2" w:rsidRPr="00612342">
        <w:rPr>
          <w:rFonts w:ascii="Franklin Gothic Book" w:hAnsi="Franklin Gothic Book"/>
          <w:sz w:val="22"/>
          <w:szCs w:val="22"/>
          <w:lang w:val="ca-ES"/>
        </w:rPr>
        <w:t>per</w:t>
      </w:r>
      <w:r w:rsidR="00612342" w:rsidRPr="00612342">
        <w:rPr>
          <w:rFonts w:ascii="Franklin Gothic Book" w:hAnsi="Franklin Gothic Book"/>
          <w:sz w:val="22"/>
          <w:szCs w:val="22"/>
          <w:lang w:val="ca-ES"/>
        </w:rPr>
        <w:t xml:space="preserve"> </w:t>
      </w:r>
      <w:r w:rsidR="003A26F2" w:rsidRPr="00612342">
        <w:rPr>
          <w:rFonts w:ascii="Franklin Gothic Book" w:hAnsi="Franklin Gothic Book"/>
          <w:sz w:val="22"/>
          <w:szCs w:val="22"/>
          <w:lang w:val="ca-ES"/>
        </w:rPr>
        <w:t>cobrir</w:t>
      </w:r>
      <w:r w:rsidR="00612342" w:rsidRPr="00612342">
        <w:rPr>
          <w:rFonts w:ascii="Franklin Gothic Book" w:hAnsi="Franklin Gothic Book"/>
          <w:sz w:val="22"/>
          <w:szCs w:val="22"/>
          <w:lang w:val="ca-ES"/>
        </w:rPr>
        <w:t xml:space="preserve"> </w:t>
      </w:r>
      <w:r w:rsidR="003A26F2" w:rsidRPr="00612342">
        <w:rPr>
          <w:rFonts w:ascii="Franklin Gothic Book" w:hAnsi="Franklin Gothic Book"/>
          <w:sz w:val="22"/>
          <w:szCs w:val="22"/>
          <w:lang w:val="ca-ES"/>
        </w:rPr>
        <w:t>les</w:t>
      </w:r>
      <w:r w:rsidR="00612342" w:rsidRPr="00612342">
        <w:rPr>
          <w:rFonts w:ascii="Franklin Gothic Book" w:hAnsi="Franklin Gothic Book"/>
          <w:sz w:val="22"/>
          <w:szCs w:val="22"/>
          <w:lang w:val="ca-ES"/>
        </w:rPr>
        <w:t xml:space="preserve"> </w:t>
      </w:r>
      <w:r w:rsidR="003A26F2" w:rsidRPr="00612342">
        <w:rPr>
          <w:rFonts w:ascii="Franklin Gothic Book" w:hAnsi="Franklin Gothic Book"/>
          <w:sz w:val="22"/>
          <w:szCs w:val="22"/>
          <w:lang w:val="ca-ES"/>
        </w:rPr>
        <w:t>responsabilitats de qualsevol tipus que es puguin derivar de l’execuci</w:t>
      </w:r>
      <w:r w:rsidR="00612342" w:rsidRPr="00612342">
        <w:rPr>
          <w:rFonts w:ascii="Franklin Gothic Book" w:hAnsi="Franklin Gothic Book"/>
          <w:sz w:val="22"/>
          <w:szCs w:val="22"/>
          <w:lang w:val="ca-ES"/>
        </w:rPr>
        <w:t>ó</w:t>
      </w:r>
      <w:r w:rsidR="003A26F2" w:rsidRPr="00612342">
        <w:rPr>
          <w:rFonts w:ascii="Franklin Gothic Book" w:hAnsi="Franklin Gothic Book"/>
          <w:sz w:val="22"/>
          <w:szCs w:val="22"/>
          <w:lang w:val="ca-ES"/>
        </w:rPr>
        <w:t xml:space="preserve"> del contracte.</w:t>
      </w:r>
    </w:p>
    <w:p w14:paraId="5895DBBC" w14:textId="77777777" w:rsidR="00612342" w:rsidRPr="00612342" w:rsidRDefault="00612342" w:rsidP="00612342">
      <w:pPr>
        <w:jc w:val="both"/>
        <w:rPr>
          <w:rFonts w:ascii="Franklin Gothic Book" w:hAnsi="Franklin Gothic Book"/>
          <w:sz w:val="22"/>
          <w:szCs w:val="22"/>
          <w:lang w:val="ca-ES"/>
        </w:rPr>
      </w:pPr>
    </w:p>
    <w:p w14:paraId="081B96CA" w14:textId="02EDAEE1" w:rsidR="00612342" w:rsidRDefault="00240C08" w:rsidP="00162F4C">
      <w:pPr>
        <w:pStyle w:val="Prrafodelista"/>
        <w:numPr>
          <w:ilvl w:val="0"/>
          <w:numId w:val="32"/>
        </w:numPr>
        <w:jc w:val="both"/>
        <w:rPr>
          <w:rFonts w:ascii="Franklin Gothic Book" w:hAnsi="Franklin Gothic Book"/>
          <w:sz w:val="22"/>
          <w:szCs w:val="22"/>
          <w:lang w:val="ca-ES"/>
        </w:rPr>
      </w:pPr>
      <w:r>
        <w:rPr>
          <w:rFonts w:ascii="Franklin Gothic Book" w:hAnsi="Franklin Gothic Book"/>
          <w:sz w:val="22"/>
          <w:szCs w:val="22"/>
          <w:lang w:val="ca-ES"/>
        </w:rPr>
        <w:lastRenderedPageBreak/>
        <w:t xml:space="preserve">15) </w:t>
      </w:r>
      <w:r w:rsidR="003A26F2" w:rsidRPr="00612342">
        <w:rPr>
          <w:rFonts w:ascii="Franklin Gothic Book" w:hAnsi="Franklin Gothic Book"/>
          <w:sz w:val="22"/>
          <w:szCs w:val="22"/>
          <w:lang w:val="ca-ES"/>
        </w:rPr>
        <w:t>Presentar, per a la seva aprovaci</w:t>
      </w:r>
      <w:r w:rsidR="00612342">
        <w:rPr>
          <w:rFonts w:ascii="Franklin Gothic Book" w:hAnsi="Franklin Gothic Book"/>
          <w:sz w:val="22"/>
          <w:szCs w:val="22"/>
          <w:lang w:val="ca-ES"/>
        </w:rPr>
        <w:t>ó</w:t>
      </w:r>
      <w:r w:rsidR="003A26F2" w:rsidRPr="00612342">
        <w:rPr>
          <w:rFonts w:ascii="Franklin Gothic Book" w:hAnsi="Franklin Gothic Book"/>
          <w:sz w:val="22"/>
          <w:szCs w:val="22"/>
          <w:lang w:val="ca-ES"/>
        </w:rPr>
        <w:t xml:space="preserve">, a </w:t>
      </w:r>
      <w:r w:rsidR="00612342">
        <w:rPr>
          <w:rFonts w:ascii="Franklin Gothic Book" w:hAnsi="Franklin Gothic Book"/>
          <w:sz w:val="22"/>
          <w:szCs w:val="22"/>
          <w:lang w:val="ca-ES"/>
        </w:rPr>
        <w:t>____________________</w:t>
      </w:r>
      <w:r w:rsidR="003A26F2" w:rsidRPr="00612342">
        <w:rPr>
          <w:rFonts w:ascii="Franklin Gothic Book" w:hAnsi="Franklin Gothic Book"/>
          <w:sz w:val="22"/>
          <w:szCs w:val="22"/>
          <w:lang w:val="ca-ES"/>
        </w:rPr>
        <w:t xml:space="preserve"> un programa amb planificaci</w:t>
      </w:r>
      <w:r w:rsidR="00612342">
        <w:rPr>
          <w:rFonts w:ascii="Franklin Gothic Book" w:hAnsi="Franklin Gothic Book"/>
          <w:sz w:val="22"/>
          <w:szCs w:val="22"/>
          <w:lang w:val="ca-ES"/>
        </w:rPr>
        <w:t>ó</w:t>
      </w:r>
      <w:r w:rsidR="003A26F2" w:rsidRPr="00612342">
        <w:rPr>
          <w:rFonts w:ascii="Franklin Gothic Book" w:hAnsi="Franklin Gothic Book"/>
          <w:sz w:val="22"/>
          <w:szCs w:val="22"/>
          <w:lang w:val="ca-ES"/>
        </w:rPr>
        <w:t xml:space="preserve"> detallada de l'execuci</w:t>
      </w:r>
      <w:r w:rsidR="00612342">
        <w:rPr>
          <w:rFonts w:ascii="Franklin Gothic Book" w:hAnsi="Franklin Gothic Book"/>
          <w:sz w:val="22"/>
          <w:szCs w:val="22"/>
          <w:lang w:val="ca-ES"/>
        </w:rPr>
        <w:t>ó</w:t>
      </w:r>
      <w:r w:rsidR="003A26F2" w:rsidRPr="00612342">
        <w:rPr>
          <w:rFonts w:ascii="Franklin Gothic Book" w:hAnsi="Franklin Gothic Book"/>
          <w:sz w:val="22"/>
          <w:szCs w:val="22"/>
          <w:lang w:val="ca-ES"/>
        </w:rPr>
        <w:t xml:space="preserve"> de cadascuna de les diverses fases i la seva quantia en qu</w:t>
      </w:r>
      <w:r w:rsidR="00612342">
        <w:rPr>
          <w:rFonts w:ascii="Franklin Gothic Book" w:hAnsi="Franklin Gothic Book"/>
          <w:sz w:val="22"/>
          <w:szCs w:val="22"/>
          <w:lang w:val="ca-ES"/>
        </w:rPr>
        <w:t>è</w:t>
      </w:r>
      <w:r w:rsidR="003A26F2" w:rsidRPr="00612342">
        <w:rPr>
          <w:rFonts w:ascii="Franklin Gothic Book" w:hAnsi="Franklin Gothic Book"/>
          <w:sz w:val="22"/>
          <w:szCs w:val="22"/>
          <w:lang w:val="ca-ES"/>
        </w:rPr>
        <w:t xml:space="preserve"> s’executar</w:t>
      </w:r>
      <w:r w:rsidR="00612342">
        <w:rPr>
          <w:rFonts w:ascii="Franklin Gothic Book" w:hAnsi="Franklin Gothic Book"/>
          <w:sz w:val="22"/>
          <w:szCs w:val="22"/>
          <w:lang w:val="ca-ES"/>
        </w:rPr>
        <w:t>à</w:t>
      </w:r>
      <w:r w:rsidR="003A26F2" w:rsidRPr="00612342">
        <w:rPr>
          <w:rFonts w:ascii="Franklin Gothic Book" w:hAnsi="Franklin Gothic Book"/>
          <w:sz w:val="22"/>
          <w:szCs w:val="22"/>
          <w:lang w:val="ca-ES"/>
        </w:rPr>
        <w:t xml:space="preserve"> el contracte.</w:t>
      </w:r>
    </w:p>
    <w:p w14:paraId="25746E8B" w14:textId="77777777" w:rsidR="00612342" w:rsidRPr="00612342" w:rsidRDefault="00612342" w:rsidP="00612342">
      <w:pPr>
        <w:pStyle w:val="Prrafodelista"/>
        <w:rPr>
          <w:rFonts w:ascii="Franklin Gothic Book" w:hAnsi="Franklin Gothic Book"/>
          <w:sz w:val="22"/>
          <w:szCs w:val="22"/>
          <w:lang w:val="ca-ES"/>
        </w:rPr>
      </w:pPr>
    </w:p>
    <w:p w14:paraId="7EC195F2" w14:textId="3B61B6E4" w:rsidR="00612342" w:rsidRDefault="00240C08" w:rsidP="00162F4C">
      <w:pPr>
        <w:pStyle w:val="Prrafodelista"/>
        <w:numPr>
          <w:ilvl w:val="0"/>
          <w:numId w:val="32"/>
        </w:numPr>
        <w:jc w:val="both"/>
        <w:rPr>
          <w:rFonts w:ascii="Franklin Gothic Book" w:hAnsi="Franklin Gothic Book"/>
          <w:sz w:val="22"/>
          <w:szCs w:val="22"/>
          <w:lang w:val="ca-ES"/>
        </w:rPr>
      </w:pPr>
      <w:r>
        <w:rPr>
          <w:rFonts w:ascii="Franklin Gothic Book" w:hAnsi="Franklin Gothic Book"/>
          <w:sz w:val="22"/>
          <w:szCs w:val="22"/>
          <w:lang w:val="ca-ES"/>
        </w:rPr>
        <w:t xml:space="preserve">16) </w:t>
      </w:r>
      <w:r w:rsidR="003A26F2" w:rsidRPr="00612342">
        <w:rPr>
          <w:rFonts w:ascii="Franklin Gothic Book" w:hAnsi="Franklin Gothic Book"/>
          <w:sz w:val="22"/>
          <w:szCs w:val="22"/>
          <w:lang w:val="ca-ES"/>
        </w:rPr>
        <w:t>Quan aix</w:t>
      </w:r>
      <w:r w:rsidR="00612342">
        <w:rPr>
          <w:rFonts w:ascii="Franklin Gothic Book" w:hAnsi="Franklin Gothic Book"/>
          <w:sz w:val="22"/>
          <w:szCs w:val="22"/>
          <w:lang w:val="ca-ES"/>
        </w:rPr>
        <w:t>í</w:t>
      </w:r>
      <w:r w:rsidR="003A26F2" w:rsidRPr="00612342">
        <w:rPr>
          <w:rFonts w:ascii="Franklin Gothic Book" w:hAnsi="Franklin Gothic Book"/>
          <w:sz w:val="22"/>
          <w:szCs w:val="22"/>
          <w:lang w:val="ca-ES"/>
        </w:rPr>
        <w:t xml:space="preserve"> ho estableixi una llei o el conveni col·lectiu, subrogar la plantilla de les persones treballadores ocupades en l’execuci</w:t>
      </w:r>
      <w:r w:rsidR="00612342">
        <w:rPr>
          <w:rFonts w:ascii="Franklin Gothic Book" w:hAnsi="Franklin Gothic Book"/>
          <w:sz w:val="22"/>
          <w:szCs w:val="22"/>
          <w:lang w:val="ca-ES"/>
        </w:rPr>
        <w:t>ó</w:t>
      </w:r>
      <w:r w:rsidR="003A26F2" w:rsidRPr="00612342">
        <w:rPr>
          <w:rFonts w:ascii="Franklin Gothic Book" w:hAnsi="Franklin Gothic Book"/>
          <w:sz w:val="22"/>
          <w:szCs w:val="22"/>
          <w:lang w:val="ca-ES"/>
        </w:rPr>
        <w:t xml:space="preserve"> del contracte per l’empresa que actualment </w:t>
      </w:r>
      <w:r w:rsidR="005C1DF2">
        <w:rPr>
          <w:rFonts w:ascii="Franklin Gothic Book" w:hAnsi="Franklin Gothic Book"/>
          <w:sz w:val="22"/>
          <w:szCs w:val="22"/>
          <w:lang w:val="ca-ES"/>
        </w:rPr>
        <w:t>realitza les tasques que són objecte del contracte</w:t>
      </w:r>
      <w:r w:rsidR="003A26F2" w:rsidRPr="00612342">
        <w:rPr>
          <w:rFonts w:ascii="Franklin Gothic Book" w:hAnsi="Franklin Gothic Book"/>
          <w:sz w:val="22"/>
          <w:szCs w:val="22"/>
          <w:lang w:val="ca-ES"/>
        </w:rPr>
        <w:t>, en els termes previstos legal o convencionalment. En cas que existeixi subrogaci</w:t>
      </w:r>
      <w:r w:rsidR="00612342">
        <w:rPr>
          <w:rFonts w:ascii="Franklin Gothic Book" w:hAnsi="Franklin Gothic Book"/>
          <w:sz w:val="22"/>
          <w:szCs w:val="22"/>
          <w:lang w:val="ca-ES"/>
        </w:rPr>
        <w:t>ó</w:t>
      </w:r>
      <w:r w:rsidR="003A26F2" w:rsidRPr="00612342">
        <w:rPr>
          <w:rFonts w:ascii="Franklin Gothic Book" w:hAnsi="Franklin Gothic Book"/>
          <w:sz w:val="22"/>
          <w:szCs w:val="22"/>
          <w:lang w:val="ca-ES"/>
        </w:rPr>
        <w:t xml:space="preserve"> legal o convencional, aix</w:t>
      </w:r>
      <w:r w:rsidR="00612342">
        <w:rPr>
          <w:rFonts w:ascii="Franklin Gothic Book" w:hAnsi="Franklin Gothic Book"/>
          <w:sz w:val="22"/>
          <w:szCs w:val="22"/>
          <w:lang w:val="ca-ES"/>
        </w:rPr>
        <w:t>í</w:t>
      </w:r>
      <w:r w:rsidR="003A26F2" w:rsidRPr="00612342">
        <w:rPr>
          <w:rFonts w:ascii="Franklin Gothic Book" w:hAnsi="Franklin Gothic Book"/>
          <w:sz w:val="22"/>
          <w:szCs w:val="22"/>
          <w:lang w:val="ca-ES"/>
        </w:rPr>
        <w:t xml:space="preserve"> s’especificar</w:t>
      </w:r>
      <w:r w:rsidR="00612342">
        <w:rPr>
          <w:rFonts w:ascii="Franklin Gothic Book" w:hAnsi="Franklin Gothic Book"/>
          <w:sz w:val="22"/>
          <w:szCs w:val="22"/>
          <w:lang w:val="ca-ES"/>
        </w:rPr>
        <w:t>à</w:t>
      </w:r>
      <w:r w:rsidR="003A26F2" w:rsidRPr="00612342">
        <w:rPr>
          <w:rFonts w:ascii="Franklin Gothic Book" w:hAnsi="Franklin Gothic Book"/>
          <w:sz w:val="22"/>
          <w:szCs w:val="22"/>
          <w:lang w:val="ca-ES"/>
        </w:rPr>
        <w:t xml:space="preserve"> en l’apartat L1 del quadre de caracter</w:t>
      </w:r>
      <w:r w:rsidR="00612342">
        <w:rPr>
          <w:rFonts w:ascii="Franklin Gothic Book" w:hAnsi="Franklin Gothic Book"/>
          <w:sz w:val="22"/>
          <w:szCs w:val="22"/>
          <w:lang w:val="ca-ES"/>
        </w:rPr>
        <w:t>í</w:t>
      </w:r>
      <w:r w:rsidR="003A26F2" w:rsidRPr="00612342">
        <w:rPr>
          <w:rFonts w:ascii="Franklin Gothic Book" w:hAnsi="Franklin Gothic Book"/>
          <w:sz w:val="22"/>
          <w:szCs w:val="22"/>
          <w:lang w:val="ca-ES"/>
        </w:rPr>
        <w:t>stiques i en l’Annex 4 s’inclour</w:t>
      </w:r>
      <w:r w:rsidR="00612342">
        <w:rPr>
          <w:rFonts w:ascii="Franklin Gothic Book" w:hAnsi="Franklin Gothic Book"/>
          <w:sz w:val="22"/>
          <w:szCs w:val="22"/>
          <w:lang w:val="ca-ES"/>
        </w:rPr>
        <w:t>à</w:t>
      </w:r>
      <w:r w:rsidR="003A26F2" w:rsidRPr="00612342">
        <w:rPr>
          <w:rFonts w:ascii="Franklin Gothic Book" w:hAnsi="Franklin Gothic Book"/>
          <w:sz w:val="22"/>
          <w:szCs w:val="22"/>
          <w:lang w:val="ca-ES"/>
        </w:rPr>
        <w:t xml:space="preserve"> la informaci</w:t>
      </w:r>
      <w:r w:rsidR="00612342">
        <w:rPr>
          <w:rFonts w:ascii="Franklin Gothic Book" w:hAnsi="Franklin Gothic Book"/>
          <w:sz w:val="22"/>
          <w:szCs w:val="22"/>
          <w:lang w:val="ca-ES"/>
        </w:rPr>
        <w:t>ó</w:t>
      </w:r>
      <w:r w:rsidR="003A26F2" w:rsidRPr="00612342">
        <w:rPr>
          <w:rFonts w:ascii="Franklin Gothic Book" w:hAnsi="Franklin Gothic Book"/>
          <w:sz w:val="22"/>
          <w:szCs w:val="22"/>
          <w:lang w:val="ca-ES"/>
        </w:rPr>
        <w:t xml:space="preserve"> de les dades de les persones treballadores a les quals afecta la subrogaci</w:t>
      </w:r>
      <w:r w:rsidR="00612342">
        <w:rPr>
          <w:rFonts w:ascii="Franklin Gothic Book" w:hAnsi="Franklin Gothic Book"/>
          <w:sz w:val="22"/>
          <w:szCs w:val="22"/>
          <w:lang w:val="ca-ES"/>
        </w:rPr>
        <w:t>ó</w:t>
      </w:r>
      <w:r w:rsidR="003A26F2" w:rsidRPr="00612342">
        <w:rPr>
          <w:rFonts w:ascii="Franklin Gothic Book" w:hAnsi="Franklin Gothic Book"/>
          <w:sz w:val="22"/>
          <w:szCs w:val="22"/>
          <w:lang w:val="ca-ES"/>
        </w:rPr>
        <w:t>, segons la informaci</w:t>
      </w:r>
      <w:r w:rsidR="00612342">
        <w:rPr>
          <w:rFonts w:ascii="Franklin Gothic Book" w:hAnsi="Franklin Gothic Book"/>
          <w:sz w:val="22"/>
          <w:szCs w:val="22"/>
          <w:lang w:val="ca-ES"/>
        </w:rPr>
        <w:t>ó</w:t>
      </w:r>
      <w:r w:rsidR="003A26F2" w:rsidRPr="00612342">
        <w:rPr>
          <w:rFonts w:ascii="Franklin Gothic Book" w:hAnsi="Franklin Gothic Book"/>
          <w:sz w:val="22"/>
          <w:szCs w:val="22"/>
          <w:lang w:val="ca-ES"/>
        </w:rPr>
        <w:t xml:space="preserve"> facilitada per l’empresa contractista actual.</w:t>
      </w:r>
    </w:p>
    <w:p w14:paraId="63A261BE" w14:textId="77777777" w:rsidR="00612342" w:rsidRPr="00612342" w:rsidRDefault="00612342" w:rsidP="00612342">
      <w:pPr>
        <w:pStyle w:val="Prrafodelista"/>
        <w:rPr>
          <w:rFonts w:ascii="Franklin Gothic Book" w:hAnsi="Franklin Gothic Book"/>
          <w:sz w:val="22"/>
          <w:szCs w:val="22"/>
          <w:lang w:val="ca-ES"/>
        </w:rPr>
      </w:pPr>
    </w:p>
    <w:p w14:paraId="678CA78A" w14:textId="5BE19D8F" w:rsidR="00612342" w:rsidRDefault="00240C08" w:rsidP="00162F4C">
      <w:pPr>
        <w:pStyle w:val="Prrafodelista"/>
        <w:numPr>
          <w:ilvl w:val="0"/>
          <w:numId w:val="32"/>
        </w:numPr>
        <w:jc w:val="both"/>
        <w:rPr>
          <w:rFonts w:ascii="Franklin Gothic Book" w:hAnsi="Franklin Gothic Book"/>
          <w:sz w:val="22"/>
          <w:szCs w:val="22"/>
          <w:lang w:val="ca-ES"/>
        </w:rPr>
      </w:pPr>
      <w:r>
        <w:rPr>
          <w:rFonts w:ascii="Franklin Gothic Book" w:hAnsi="Franklin Gothic Book"/>
          <w:sz w:val="22"/>
          <w:szCs w:val="22"/>
          <w:lang w:val="ca-ES"/>
        </w:rPr>
        <w:t xml:space="preserve">17) </w:t>
      </w:r>
      <w:r w:rsidR="003A26F2" w:rsidRPr="00612342">
        <w:rPr>
          <w:rFonts w:ascii="Franklin Gothic Book" w:hAnsi="Franklin Gothic Book"/>
          <w:sz w:val="22"/>
          <w:szCs w:val="22"/>
          <w:lang w:val="ca-ES"/>
        </w:rPr>
        <w:t>Facilitar,</w:t>
      </w:r>
      <w:r w:rsidR="00612342">
        <w:rPr>
          <w:rFonts w:ascii="Franklin Gothic Book" w:hAnsi="Franklin Gothic Book"/>
          <w:sz w:val="22"/>
          <w:szCs w:val="22"/>
          <w:lang w:val="ca-ES"/>
        </w:rPr>
        <w:t xml:space="preserve"> </w:t>
      </w:r>
      <w:r w:rsidR="003A26F2" w:rsidRPr="00612342">
        <w:rPr>
          <w:rFonts w:ascii="Franklin Gothic Book" w:hAnsi="Franklin Gothic Book"/>
          <w:sz w:val="22"/>
          <w:szCs w:val="22"/>
          <w:lang w:val="ca-ES"/>
        </w:rPr>
        <w:t>en</w:t>
      </w:r>
      <w:r w:rsidR="00612342">
        <w:rPr>
          <w:rFonts w:ascii="Franklin Gothic Book" w:hAnsi="Franklin Gothic Book"/>
          <w:sz w:val="22"/>
          <w:szCs w:val="22"/>
          <w:lang w:val="ca-ES"/>
        </w:rPr>
        <w:t xml:space="preserve"> </w:t>
      </w:r>
      <w:r w:rsidR="003A26F2" w:rsidRPr="00612342">
        <w:rPr>
          <w:rFonts w:ascii="Franklin Gothic Book" w:hAnsi="Franklin Gothic Book"/>
          <w:sz w:val="22"/>
          <w:szCs w:val="22"/>
          <w:lang w:val="ca-ES"/>
        </w:rPr>
        <w:t>el</w:t>
      </w:r>
      <w:r w:rsidR="00612342">
        <w:rPr>
          <w:rFonts w:ascii="Franklin Gothic Book" w:hAnsi="Franklin Gothic Book"/>
          <w:sz w:val="22"/>
          <w:szCs w:val="22"/>
          <w:lang w:val="ca-ES"/>
        </w:rPr>
        <w:t xml:space="preserve"> </w:t>
      </w:r>
      <w:r w:rsidR="003A26F2" w:rsidRPr="00612342">
        <w:rPr>
          <w:rFonts w:ascii="Franklin Gothic Book" w:hAnsi="Franklin Gothic Book"/>
          <w:sz w:val="22"/>
          <w:szCs w:val="22"/>
          <w:lang w:val="ca-ES"/>
        </w:rPr>
        <w:t>seu</w:t>
      </w:r>
      <w:r w:rsidR="00612342">
        <w:rPr>
          <w:rFonts w:ascii="Franklin Gothic Book" w:hAnsi="Franklin Gothic Book"/>
          <w:sz w:val="22"/>
          <w:szCs w:val="22"/>
          <w:lang w:val="ca-ES"/>
        </w:rPr>
        <w:t xml:space="preserve"> </w:t>
      </w:r>
      <w:r w:rsidR="003A26F2" w:rsidRPr="00612342">
        <w:rPr>
          <w:rFonts w:ascii="Franklin Gothic Book" w:hAnsi="Franklin Gothic Book"/>
          <w:sz w:val="22"/>
          <w:szCs w:val="22"/>
          <w:lang w:val="ca-ES"/>
        </w:rPr>
        <w:t>cas,</w:t>
      </w:r>
      <w:r w:rsidR="00612342">
        <w:rPr>
          <w:rFonts w:ascii="Franklin Gothic Book" w:hAnsi="Franklin Gothic Book"/>
          <w:sz w:val="22"/>
          <w:szCs w:val="22"/>
          <w:lang w:val="ca-ES"/>
        </w:rPr>
        <w:t xml:space="preserve"> </w:t>
      </w:r>
      <w:r w:rsidR="003A26F2" w:rsidRPr="00612342">
        <w:rPr>
          <w:rFonts w:ascii="Franklin Gothic Book" w:hAnsi="Franklin Gothic Book"/>
          <w:sz w:val="22"/>
          <w:szCs w:val="22"/>
          <w:lang w:val="ca-ES"/>
        </w:rPr>
        <w:t>la</w:t>
      </w:r>
      <w:r w:rsidR="00612342">
        <w:rPr>
          <w:rFonts w:ascii="Franklin Gothic Book" w:hAnsi="Franklin Gothic Book"/>
          <w:sz w:val="22"/>
          <w:szCs w:val="22"/>
          <w:lang w:val="ca-ES"/>
        </w:rPr>
        <w:t xml:space="preserve"> informació </w:t>
      </w:r>
      <w:r w:rsidR="003A26F2" w:rsidRPr="00612342">
        <w:rPr>
          <w:rFonts w:ascii="Franklin Gothic Book" w:hAnsi="Franklin Gothic Book"/>
          <w:sz w:val="22"/>
          <w:szCs w:val="22"/>
          <w:lang w:val="ca-ES"/>
        </w:rPr>
        <w:t>relativa</w:t>
      </w:r>
      <w:r w:rsidR="00612342">
        <w:rPr>
          <w:rFonts w:ascii="Franklin Gothic Book" w:hAnsi="Franklin Gothic Book"/>
          <w:sz w:val="22"/>
          <w:szCs w:val="22"/>
          <w:lang w:val="ca-ES"/>
        </w:rPr>
        <w:t xml:space="preserve"> </w:t>
      </w:r>
      <w:r w:rsidR="003A26F2" w:rsidRPr="00612342">
        <w:rPr>
          <w:rFonts w:ascii="Franklin Gothic Book" w:hAnsi="Franklin Gothic Book"/>
          <w:sz w:val="22"/>
          <w:szCs w:val="22"/>
          <w:lang w:val="ca-ES"/>
        </w:rPr>
        <w:t>a</w:t>
      </w:r>
      <w:r w:rsidR="00612342">
        <w:rPr>
          <w:rFonts w:ascii="Franklin Gothic Book" w:hAnsi="Franklin Gothic Book"/>
          <w:sz w:val="22"/>
          <w:szCs w:val="22"/>
          <w:lang w:val="ca-ES"/>
        </w:rPr>
        <w:t xml:space="preserve"> </w:t>
      </w:r>
      <w:r w:rsidR="003A26F2" w:rsidRPr="00612342">
        <w:rPr>
          <w:rFonts w:ascii="Franklin Gothic Book" w:hAnsi="Franklin Gothic Book"/>
          <w:sz w:val="22"/>
          <w:szCs w:val="22"/>
          <w:lang w:val="ca-ES"/>
        </w:rPr>
        <w:t>les</w:t>
      </w:r>
      <w:r w:rsidR="00612342">
        <w:rPr>
          <w:rFonts w:ascii="Franklin Gothic Book" w:hAnsi="Franklin Gothic Book"/>
          <w:sz w:val="22"/>
          <w:szCs w:val="22"/>
          <w:lang w:val="ca-ES"/>
        </w:rPr>
        <w:t xml:space="preserve"> </w:t>
      </w:r>
      <w:r w:rsidR="003A26F2" w:rsidRPr="00612342">
        <w:rPr>
          <w:rFonts w:ascii="Franklin Gothic Book" w:hAnsi="Franklin Gothic Book"/>
          <w:sz w:val="22"/>
          <w:szCs w:val="22"/>
          <w:lang w:val="ca-ES"/>
        </w:rPr>
        <w:t>condicions</w:t>
      </w:r>
      <w:r w:rsidR="00612342">
        <w:rPr>
          <w:rFonts w:ascii="Franklin Gothic Book" w:hAnsi="Franklin Gothic Book"/>
          <w:sz w:val="22"/>
          <w:szCs w:val="22"/>
          <w:lang w:val="ca-ES"/>
        </w:rPr>
        <w:t xml:space="preserve"> </w:t>
      </w:r>
      <w:r w:rsidR="003A26F2" w:rsidRPr="00612342">
        <w:rPr>
          <w:rFonts w:ascii="Franklin Gothic Book" w:hAnsi="Franklin Gothic Book"/>
          <w:sz w:val="22"/>
          <w:szCs w:val="22"/>
          <w:lang w:val="ca-ES"/>
        </w:rPr>
        <w:t>dels</w:t>
      </w:r>
      <w:r w:rsidR="00612342">
        <w:rPr>
          <w:rFonts w:ascii="Franklin Gothic Book" w:hAnsi="Franklin Gothic Book"/>
          <w:sz w:val="22"/>
          <w:szCs w:val="22"/>
          <w:lang w:val="ca-ES"/>
        </w:rPr>
        <w:t xml:space="preserve"> </w:t>
      </w:r>
      <w:r w:rsidR="003A26F2" w:rsidRPr="00612342">
        <w:rPr>
          <w:rFonts w:ascii="Franklin Gothic Book" w:hAnsi="Franklin Gothic Book"/>
          <w:sz w:val="22"/>
          <w:szCs w:val="22"/>
          <w:lang w:val="ca-ES"/>
        </w:rPr>
        <w:t>contractes</w:t>
      </w:r>
      <w:r w:rsidR="00612342">
        <w:rPr>
          <w:rFonts w:ascii="Franklin Gothic Book" w:hAnsi="Franklin Gothic Book"/>
          <w:sz w:val="22"/>
          <w:szCs w:val="22"/>
          <w:lang w:val="ca-ES"/>
        </w:rPr>
        <w:t xml:space="preserve"> </w:t>
      </w:r>
      <w:r w:rsidR="003A26F2" w:rsidRPr="00612342">
        <w:rPr>
          <w:rFonts w:ascii="Franklin Gothic Book" w:hAnsi="Franklin Gothic Book"/>
          <w:sz w:val="22"/>
          <w:szCs w:val="22"/>
          <w:lang w:val="ca-ES"/>
        </w:rPr>
        <w:t>de</w:t>
      </w:r>
      <w:r w:rsidR="00612342">
        <w:rPr>
          <w:rFonts w:ascii="Franklin Gothic Book" w:hAnsi="Franklin Gothic Book"/>
          <w:sz w:val="22"/>
          <w:szCs w:val="22"/>
          <w:lang w:val="ca-ES"/>
        </w:rPr>
        <w:t xml:space="preserve"> </w:t>
      </w:r>
      <w:r w:rsidR="003A26F2" w:rsidRPr="00612342">
        <w:rPr>
          <w:rFonts w:ascii="Franklin Gothic Book" w:hAnsi="Franklin Gothic Book"/>
          <w:sz w:val="22"/>
          <w:szCs w:val="22"/>
          <w:lang w:val="ca-ES"/>
        </w:rPr>
        <w:t>les</w:t>
      </w:r>
      <w:r w:rsidR="00612342">
        <w:rPr>
          <w:rFonts w:ascii="Franklin Gothic Book" w:hAnsi="Franklin Gothic Book"/>
          <w:sz w:val="22"/>
          <w:szCs w:val="22"/>
          <w:lang w:val="ca-ES"/>
        </w:rPr>
        <w:t xml:space="preserve"> </w:t>
      </w:r>
      <w:r w:rsidR="003A26F2" w:rsidRPr="00612342">
        <w:rPr>
          <w:rFonts w:ascii="Franklin Gothic Book" w:hAnsi="Franklin Gothic Book"/>
          <w:sz w:val="22"/>
          <w:szCs w:val="22"/>
          <w:lang w:val="ca-ES"/>
        </w:rPr>
        <w:t>persones</w:t>
      </w:r>
      <w:r w:rsidR="00612342">
        <w:rPr>
          <w:rFonts w:ascii="Franklin Gothic Book" w:hAnsi="Franklin Gothic Book"/>
          <w:sz w:val="22"/>
          <w:szCs w:val="22"/>
          <w:lang w:val="ca-ES"/>
        </w:rPr>
        <w:t xml:space="preserve"> </w:t>
      </w:r>
      <w:r w:rsidR="003A26F2" w:rsidRPr="00612342">
        <w:rPr>
          <w:rFonts w:ascii="Franklin Gothic Book" w:hAnsi="Franklin Gothic Book"/>
          <w:sz w:val="22"/>
          <w:szCs w:val="22"/>
          <w:lang w:val="ca-ES"/>
        </w:rPr>
        <w:t>treballadores</w:t>
      </w:r>
      <w:r w:rsidR="00612342">
        <w:rPr>
          <w:rFonts w:ascii="Franklin Gothic Book" w:hAnsi="Franklin Gothic Book"/>
          <w:sz w:val="22"/>
          <w:szCs w:val="22"/>
          <w:lang w:val="ca-ES"/>
        </w:rPr>
        <w:t xml:space="preserve"> </w:t>
      </w:r>
      <w:r w:rsidR="003A26F2" w:rsidRPr="00612342">
        <w:rPr>
          <w:rFonts w:ascii="Franklin Gothic Book" w:hAnsi="Franklin Gothic Book"/>
          <w:sz w:val="22"/>
          <w:szCs w:val="22"/>
          <w:lang w:val="ca-ES"/>
        </w:rPr>
        <w:t>a</w:t>
      </w:r>
      <w:r w:rsidR="00612342">
        <w:rPr>
          <w:rFonts w:ascii="Franklin Gothic Book" w:hAnsi="Franklin Gothic Book"/>
          <w:sz w:val="22"/>
          <w:szCs w:val="22"/>
          <w:lang w:val="ca-ES"/>
        </w:rPr>
        <w:t xml:space="preserve"> </w:t>
      </w:r>
      <w:r w:rsidR="003A26F2" w:rsidRPr="00612342">
        <w:rPr>
          <w:rFonts w:ascii="Franklin Gothic Book" w:hAnsi="Franklin Gothic Book"/>
          <w:sz w:val="22"/>
          <w:szCs w:val="22"/>
          <w:lang w:val="ca-ES"/>
        </w:rPr>
        <w:t>les</w:t>
      </w:r>
      <w:r w:rsidR="00612342">
        <w:rPr>
          <w:rFonts w:ascii="Franklin Gothic Book" w:hAnsi="Franklin Gothic Book"/>
          <w:sz w:val="22"/>
          <w:szCs w:val="22"/>
          <w:lang w:val="ca-ES"/>
        </w:rPr>
        <w:t xml:space="preserve"> </w:t>
      </w:r>
      <w:r w:rsidR="003A26F2" w:rsidRPr="00612342">
        <w:rPr>
          <w:rFonts w:ascii="Franklin Gothic Book" w:hAnsi="Franklin Gothic Book"/>
          <w:sz w:val="22"/>
          <w:szCs w:val="22"/>
          <w:lang w:val="ca-ES"/>
        </w:rPr>
        <w:t>que afecti la subrogaci</w:t>
      </w:r>
      <w:r w:rsidR="00612342">
        <w:rPr>
          <w:rFonts w:ascii="Franklin Gothic Book" w:hAnsi="Franklin Gothic Book"/>
          <w:sz w:val="22"/>
          <w:szCs w:val="22"/>
          <w:lang w:val="ca-ES"/>
        </w:rPr>
        <w:t>ó</w:t>
      </w:r>
      <w:r w:rsidR="003A26F2" w:rsidRPr="00612342">
        <w:rPr>
          <w:rFonts w:ascii="Franklin Gothic Book" w:hAnsi="Franklin Gothic Book"/>
          <w:sz w:val="22"/>
          <w:szCs w:val="22"/>
          <w:lang w:val="ca-ES"/>
        </w:rPr>
        <w:t>.</w:t>
      </w:r>
    </w:p>
    <w:p w14:paraId="1A043A18" w14:textId="77777777" w:rsidR="00612342" w:rsidRPr="00612342" w:rsidRDefault="00612342" w:rsidP="00612342">
      <w:pPr>
        <w:pStyle w:val="Prrafodelista"/>
        <w:rPr>
          <w:rFonts w:ascii="Franklin Gothic Book" w:hAnsi="Franklin Gothic Book"/>
          <w:sz w:val="22"/>
          <w:szCs w:val="22"/>
          <w:lang w:val="ca-ES"/>
        </w:rPr>
      </w:pPr>
    </w:p>
    <w:p w14:paraId="2F355FD8" w14:textId="1AECBD4C" w:rsidR="00612342" w:rsidRDefault="00240C08" w:rsidP="00162F4C">
      <w:pPr>
        <w:pStyle w:val="Prrafodelista"/>
        <w:numPr>
          <w:ilvl w:val="0"/>
          <w:numId w:val="32"/>
        </w:numPr>
        <w:jc w:val="both"/>
        <w:rPr>
          <w:rFonts w:ascii="Franklin Gothic Book" w:hAnsi="Franklin Gothic Book"/>
          <w:sz w:val="22"/>
          <w:szCs w:val="22"/>
          <w:lang w:val="ca-ES"/>
        </w:rPr>
      </w:pPr>
      <w:r>
        <w:rPr>
          <w:rFonts w:ascii="Franklin Gothic Book" w:hAnsi="Franklin Gothic Book"/>
          <w:sz w:val="22"/>
          <w:szCs w:val="22"/>
          <w:lang w:val="ca-ES"/>
        </w:rPr>
        <w:t xml:space="preserve">18) </w:t>
      </w:r>
      <w:r w:rsidR="003A26F2" w:rsidRPr="00612342">
        <w:rPr>
          <w:rFonts w:ascii="Franklin Gothic Book" w:hAnsi="Franklin Gothic Book"/>
          <w:sz w:val="22"/>
          <w:szCs w:val="22"/>
          <w:lang w:val="ca-ES"/>
        </w:rPr>
        <w:t>Vetllar</w:t>
      </w:r>
      <w:r w:rsidR="00612342">
        <w:rPr>
          <w:rFonts w:ascii="Franklin Gothic Book" w:hAnsi="Franklin Gothic Book"/>
          <w:sz w:val="22"/>
          <w:szCs w:val="22"/>
          <w:lang w:val="ca-ES"/>
        </w:rPr>
        <w:t xml:space="preserve"> perquè </w:t>
      </w:r>
      <w:r w:rsidR="003A26F2" w:rsidRPr="00612342">
        <w:rPr>
          <w:rFonts w:ascii="Franklin Gothic Book" w:hAnsi="Franklin Gothic Book"/>
          <w:sz w:val="22"/>
          <w:szCs w:val="22"/>
          <w:lang w:val="ca-ES"/>
        </w:rPr>
        <w:t>totes</w:t>
      </w:r>
      <w:r w:rsidR="00612342">
        <w:rPr>
          <w:rFonts w:ascii="Franklin Gothic Book" w:hAnsi="Franklin Gothic Book"/>
          <w:sz w:val="22"/>
          <w:szCs w:val="22"/>
          <w:lang w:val="ca-ES"/>
        </w:rPr>
        <w:t xml:space="preserve"> </w:t>
      </w:r>
      <w:r w:rsidR="003A26F2" w:rsidRPr="00612342">
        <w:rPr>
          <w:rFonts w:ascii="Franklin Gothic Book" w:hAnsi="Franklin Gothic Book"/>
          <w:sz w:val="22"/>
          <w:szCs w:val="22"/>
          <w:lang w:val="ca-ES"/>
        </w:rPr>
        <w:t>les</w:t>
      </w:r>
      <w:r w:rsidR="00612342">
        <w:rPr>
          <w:rFonts w:ascii="Franklin Gothic Book" w:hAnsi="Franklin Gothic Book"/>
          <w:sz w:val="22"/>
          <w:szCs w:val="22"/>
          <w:lang w:val="ca-ES"/>
        </w:rPr>
        <w:t xml:space="preserve"> </w:t>
      </w:r>
      <w:r w:rsidR="003A26F2" w:rsidRPr="00612342">
        <w:rPr>
          <w:rFonts w:ascii="Franklin Gothic Book" w:hAnsi="Franklin Gothic Book"/>
          <w:sz w:val="22"/>
          <w:szCs w:val="22"/>
          <w:lang w:val="ca-ES"/>
        </w:rPr>
        <w:t>accions</w:t>
      </w:r>
      <w:r w:rsidR="00612342">
        <w:rPr>
          <w:rFonts w:ascii="Franklin Gothic Book" w:hAnsi="Franklin Gothic Book"/>
          <w:sz w:val="22"/>
          <w:szCs w:val="22"/>
          <w:lang w:val="ca-ES"/>
        </w:rPr>
        <w:t xml:space="preserve"> </w:t>
      </w:r>
      <w:r w:rsidR="003A26F2" w:rsidRPr="00612342">
        <w:rPr>
          <w:rFonts w:ascii="Franklin Gothic Book" w:hAnsi="Franklin Gothic Book"/>
          <w:sz w:val="22"/>
          <w:szCs w:val="22"/>
          <w:lang w:val="ca-ES"/>
        </w:rPr>
        <w:t>del</w:t>
      </w:r>
      <w:r w:rsidR="00612342">
        <w:rPr>
          <w:rFonts w:ascii="Franklin Gothic Book" w:hAnsi="Franklin Gothic Book"/>
          <w:sz w:val="22"/>
          <w:szCs w:val="22"/>
          <w:lang w:val="ca-ES"/>
        </w:rPr>
        <w:t xml:space="preserve"> </w:t>
      </w:r>
      <w:r w:rsidR="003A26F2" w:rsidRPr="00612342">
        <w:rPr>
          <w:rFonts w:ascii="Franklin Gothic Book" w:hAnsi="Franklin Gothic Book"/>
          <w:sz w:val="22"/>
          <w:szCs w:val="22"/>
          <w:lang w:val="ca-ES"/>
        </w:rPr>
        <w:t>present</w:t>
      </w:r>
      <w:r w:rsidR="00612342">
        <w:rPr>
          <w:rFonts w:ascii="Franklin Gothic Book" w:hAnsi="Franklin Gothic Book"/>
          <w:sz w:val="22"/>
          <w:szCs w:val="22"/>
          <w:lang w:val="ca-ES"/>
        </w:rPr>
        <w:t xml:space="preserve"> </w:t>
      </w:r>
      <w:r w:rsidR="003A26F2" w:rsidRPr="00612342">
        <w:rPr>
          <w:rFonts w:ascii="Franklin Gothic Book" w:hAnsi="Franklin Gothic Book"/>
          <w:sz w:val="22"/>
          <w:szCs w:val="22"/>
          <w:lang w:val="ca-ES"/>
        </w:rPr>
        <w:t>contracte</w:t>
      </w:r>
      <w:r w:rsidR="00612342">
        <w:rPr>
          <w:rFonts w:ascii="Franklin Gothic Book" w:hAnsi="Franklin Gothic Book"/>
          <w:sz w:val="22"/>
          <w:szCs w:val="22"/>
          <w:lang w:val="ca-ES"/>
        </w:rPr>
        <w:t xml:space="preserve"> </w:t>
      </w:r>
      <w:r w:rsidR="003A26F2" w:rsidRPr="00612342">
        <w:rPr>
          <w:rFonts w:ascii="Franklin Gothic Book" w:hAnsi="Franklin Gothic Book"/>
          <w:sz w:val="22"/>
          <w:szCs w:val="22"/>
          <w:lang w:val="ca-ES"/>
        </w:rPr>
        <w:t>garanteixin</w:t>
      </w:r>
      <w:r w:rsidR="00612342">
        <w:rPr>
          <w:rFonts w:ascii="Franklin Gothic Book" w:hAnsi="Franklin Gothic Book"/>
          <w:sz w:val="22"/>
          <w:szCs w:val="22"/>
          <w:lang w:val="ca-ES"/>
        </w:rPr>
        <w:t xml:space="preserve"> </w:t>
      </w:r>
      <w:r w:rsidR="003A26F2" w:rsidRPr="00612342">
        <w:rPr>
          <w:rFonts w:ascii="Franklin Gothic Book" w:hAnsi="Franklin Gothic Book"/>
          <w:sz w:val="22"/>
          <w:szCs w:val="22"/>
          <w:lang w:val="ca-ES"/>
        </w:rPr>
        <w:t>el</w:t>
      </w:r>
      <w:r w:rsidR="00612342">
        <w:rPr>
          <w:rFonts w:ascii="Franklin Gothic Book" w:hAnsi="Franklin Gothic Book"/>
          <w:sz w:val="22"/>
          <w:szCs w:val="22"/>
          <w:lang w:val="ca-ES"/>
        </w:rPr>
        <w:t xml:space="preserve"> </w:t>
      </w:r>
      <w:r w:rsidR="003A26F2" w:rsidRPr="00612342">
        <w:rPr>
          <w:rFonts w:ascii="Franklin Gothic Book" w:hAnsi="Franklin Gothic Book"/>
          <w:sz w:val="22"/>
          <w:szCs w:val="22"/>
          <w:lang w:val="ca-ES"/>
        </w:rPr>
        <w:t>respecte</w:t>
      </w:r>
      <w:r w:rsidR="00612342">
        <w:rPr>
          <w:rFonts w:ascii="Franklin Gothic Book" w:hAnsi="Franklin Gothic Book"/>
          <w:sz w:val="22"/>
          <w:szCs w:val="22"/>
          <w:lang w:val="ca-ES"/>
        </w:rPr>
        <w:t xml:space="preserve"> </w:t>
      </w:r>
      <w:r w:rsidR="003A26F2" w:rsidRPr="00612342">
        <w:rPr>
          <w:rFonts w:ascii="Franklin Gothic Book" w:hAnsi="Franklin Gothic Book"/>
          <w:sz w:val="22"/>
          <w:szCs w:val="22"/>
          <w:lang w:val="ca-ES"/>
        </w:rPr>
        <w:t>als</w:t>
      </w:r>
      <w:r w:rsidR="00612342">
        <w:rPr>
          <w:rFonts w:ascii="Franklin Gothic Book" w:hAnsi="Franklin Gothic Book"/>
          <w:sz w:val="22"/>
          <w:szCs w:val="22"/>
          <w:lang w:val="ca-ES"/>
        </w:rPr>
        <w:t xml:space="preserve"> </w:t>
      </w:r>
      <w:r w:rsidR="003A26F2" w:rsidRPr="00612342">
        <w:rPr>
          <w:rFonts w:ascii="Franklin Gothic Book" w:hAnsi="Franklin Gothic Book"/>
          <w:sz w:val="22"/>
          <w:szCs w:val="22"/>
          <w:lang w:val="ca-ES"/>
        </w:rPr>
        <w:t>principis</w:t>
      </w:r>
      <w:r w:rsidR="00612342">
        <w:rPr>
          <w:rFonts w:ascii="Franklin Gothic Book" w:hAnsi="Franklin Gothic Book"/>
          <w:sz w:val="22"/>
          <w:szCs w:val="22"/>
          <w:lang w:val="ca-ES"/>
        </w:rPr>
        <w:t xml:space="preserve"> </w:t>
      </w:r>
      <w:r w:rsidR="003A26F2" w:rsidRPr="00612342">
        <w:rPr>
          <w:rFonts w:ascii="Franklin Gothic Book" w:hAnsi="Franklin Gothic Book"/>
          <w:sz w:val="22"/>
          <w:szCs w:val="22"/>
          <w:lang w:val="ca-ES"/>
        </w:rPr>
        <w:t>de</w:t>
      </w:r>
      <w:r w:rsidR="00612342">
        <w:rPr>
          <w:rFonts w:ascii="Franklin Gothic Book" w:hAnsi="Franklin Gothic Book"/>
          <w:sz w:val="22"/>
          <w:szCs w:val="22"/>
          <w:lang w:val="ca-ES"/>
        </w:rPr>
        <w:t xml:space="preserve"> </w:t>
      </w:r>
      <w:r w:rsidR="003A26F2" w:rsidRPr="00612342">
        <w:rPr>
          <w:rFonts w:ascii="Franklin Gothic Book" w:hAnsi="Franklin Gothic Book"/>
          <w:sz w:val="22"/>
          <w:szCs w:val="22"/>
          <w:lang w:val="ca-ES"/>
        </w:rPr>
        <w:t>no</w:t>
      </w:r>
      <w:r w:rsidR="00612342">
        <w:rPr>
          <w:rFonts w:ascii="Franklin Gothic Book" w:hAnsi="Franklin Gothic Book"/>
          <w:sz w:val="22"/>
          <w:szCs w:val="22"/>
          <w:lang w:val="ca-ES"/>
        </w:rPr>
        <w:t xml:space="preserve"> discriminació </w:t>
      </w:r>
      <w:r w:rsidR="003A26F2" w:rsidRPr="00612342">
        <w:rPr>
          <w:rFonts w:ascii="Franklin Gothic Book" w:hAnsi="Franklin Gothic Book"/>
          <w:sz w:val="22"/>
          <w:szCs w:val="22"/>
          <w:lang w:val="ca-ES"/>
        </w:rPr>
        <w:t>i</w:t>
      </w:r>
      <w:r w:rsidR="00612342">
        <w:rPr>
          <w:rFonts w:ascii="Franklin Gothic Book" w:hAnsi="Franklin Gothic Book"/>
          <w:sz w:val="22"/>
          <w:szCs w:val="22"/>
          <w:lang w:val="ca-ES"/>
        </w:rPr>
        <w:t xml:space="preserve"> </w:t>
      </w:r>
      <w:r w:rsidR="003A26F2" w:rsidRPr="00612342">
        <w:rPr>
          <w:rFonts w:ascii="Franklin Gothic Book" w:hAnsi="Franklin Gothic Book"/>
          <w:sz w:val="22"/>
          <w:szCs w:val="22"/>
          <w:lang w:val="ca-ES"/>
        </w:rPr>
        <w:t>igualtat de tracte relatius a la no discriminaci</w:t>
      </w:r>
      <w:r w:rsidR="00612342">
        <w:rPr>
          <w:rFonts w:ascii="Franklin Gothic Book" w:hAnsi="Franklin Gothic Book"/>
          <w:sz w:val="22"/>
          <w:szCs w:val="22"/>
          <w:lang w:val="ca-ES"/>
        </w:rPr>
        <w:t>ó</w:t>
      </w:r>
      <w:r w:rsidR="003A26F2" w:rsidRPr="00612342">
        <w:rPr>
          <w:rFonts w:ascii="Franklin Gothic Book" w:hAnsi="Franklin Gothic Book"/>
          <w:sz w:val="22"/>
          <w:szCs w:val="22"/>
          <w:lang w:val="ca-ES"/>
        </w:rPr>
        <w:t xml:space="preserve"> per ra</w:t>
      </w:r>
      <w:r w:rsidR="00612342">
        <w:rPr>
          <w:rFonts w:ascii="Franklin Gothic Book" w:hAnsi="Franklin Gothic Book"/>
          <w:sz w:val="22"/>
          <w:szCs w:val="22"/>
          <w:lang w:val="ca-ES"/>
        </w:rPr>
        <w:t>ó</w:t>
      </w:r>
      <w:r w:rsidR="003A26F2" w:rsidRPr="00612342">
        <w:rPr>
          <w:rFonts w:ascii="Franklin Gothic Book" w:hAnsi="Franklin Gothic Book"/>
          <w:sz w:val="22"/>
          <w:szCs w:val="22"/>
          <w:lang w:val="ca-ES"/>
        </w:rPr>
        <w:t xml:space="preserve"> de sexe, orientaci</w:t>
      </w:r>
      <w:r w:rsidR="00612342">
        <w:rPr>
          <w:rFonts w:ascii="Franklin Gothic Book" w:hAnsi="Franklin Gothic Book"/>
          <w:sz w:val="22"/>
          <w:szCs w:val="22"/>
          <w:lang w:val="ca-ES"/>
        </w:rPr>
        <w:t>ó</w:t>
      </w:r>
      <w:r w:rsidR="003A26F2" w:rsidRPr="00612342">
        <w:rPr>
          <w:rFonts w:ascii="Franklin Gothic Book" w:hAnsi="Franklin Gothic Book"/>
          <w:sz w:val="22"/>
          <w:szCs w:val="22"/>
          <w:lang w:val="ca-ES"/>
        </w:rPr>
        <w:t xml:space="preserve"> sexual, identitat de g</w:t>
      </w:r>
      <w:r w:rsidR="00612342">
        <w:rPr>
          <w:rFonts w:ascii="Franklin Gothic Book" w:hAnsi="Franklin Gothic Book"/>
          <w:sz w:val="22"/>
          <w:szCs w:val="22"/>
          <w:lang w:val="ca-ES"/>
        </w:rPr>
        <w:t>è</w:t>
      </w:r>
      <w:r w:rsidR="003A26F2" w:rsidRPr="00612342">
        <w:rPr>
          <w:rFonts w:ascii="Franklin Gothic Book" w:hAnsi="Franklin Gothic Book"/>
          <w:sz w:val="22"/>
          <w:szCs w:val="22"/>
          <w:lang w:val="ca-ES"/>
        </w:rPr>
        <w:t xml:space="preserve">nere, ideologia, nacionalitat, </w:t>
      </w:r>
      <w:r w:rsidR="00612342" w:rsidRPr="00612342">
        <w:rPr>
          <w:rFonts w:ascii="Franklin Gothic Book" w:hAnsi="Franklin Gothic Book"/>
          <w:sz w:val="22"/>
          <w:szCs w:val="22"/>
          <w:lang w:val="ca-ES"/>
        </w:rPr>
        <w:t>raç</w:t>
      </w:r>
      <w:r w:rsidR="00612342" w:rsidRPr="00612342">
        <w:rPr>
          <w:rFonts w:ascii="Arial" w:hAnsi="Arial" w:cs="Arial"/>
          <w:sz w:val="22"/>
          <w:szCs w:val="22"/>
          <w:lang w:val="ca-ES"/>
        </w:rPr>
        <w:t>a</w:t>
      </w:r>
      <w:r w:rsidR="003A26F2" w:rsidRPr="00612342">
        <w:rPr>
          <w:rFonts w:ascii="Franklin Gothic Book" w:hAnsi="Franklin Gothic Book"/>
          <w:sz w:val="22"/>
          <w:szCs w:val="22"/>
          <w:lang w:val="ca-ES"/>
        </w:rPr>
        <w:t xml:space="preserve">, </w:t>
      </w:r>
      <w:r w:rsidR="00612342" w:rsidRPr="00612342">
        <w:rPr>
          <w:rFonts w:ascii="Franklin Gothic Book" w:hAnsi="Franklin Gothic Book"/>
          <w:sz w:val="22"/>
          <w:szCs w:val="22"/>
          <w:lang w:val="ca-ES"/>
        </w:rPr>
        <w:t>ètnia</w:t>
      </w:r>
      <w:r w:rsidR="003A26F2" w:rsidRPr="00612342">
        <w:rPr>
          <w:rFonts w:ascii="Franklin Gothic Book" w:hAnsi="Franklin Gothic Book"/>
          <w:sz w:val="22"/>
          <w:szCs w:val="22"/>
          <w:lang w:val="ca-ES"/>
        </w:rPr>
        <w:t>, religi</w:t>
      </w:r>
      <w:r w:rsidR="00612342">
        <w:rPr>
          <w:rFonts w:ascii="Franklin Gothic Book" w:hAnsi="Franklin Gothic Book"/>
          <w:sz w:val="22"/>
          <w:szCs w:val="22"/>
          <w:lang w:val="ca-ES"/>
        </w:rPr>
        <w:t>ó</w:t>
      </w:r>
      <w:r w:rsidR="003A26F2" w:rsidRPr="00612342">
        <w:rPr>
          <w:rFonts w:ascii="Franklin Gothic Book" w:hAnsi="Franklin Gothic Book"/>
          <w:sz w:val="22"/>
          <w:szCs w:val="22"/>
          <w:lang w:val="ca-ES"/>
        </w:rPr>
        <w:t xml:space="preserve">, edat, diversitat funcional o de qualsevol altre </w:t>
      </w:r>
      <w:r w:rsidR="00612342">
        <w:rPr>
          <w:rFonts w:ascii="Franklin Gothic Book" w:hAnsi="Franklin Gothic Book"/>
          <w:sz w:val="22"/>
          <w:szCs w:val="22"/>
          <w:lang w:val="ca-ES"/>
        </w:rPr>
        <w:t>í</w:t>
      </w:r>
      <w:r w:rsidR="00612342" w:rsidRPr="00612342">
        <w:rPr>
          <w:rFonts w:ascii="Franklin Gothic Book" w:hAnsi="Franklin Gothic Book"/>
          <w:sz w:val="22"/>
          <w:szCs w:val="22"/>
          <w:lang w:val="ca-ES"/>
        </w:rPr>
        <w:t>ndole</w:t>
      </w:r>
      <w:r w:rsidR="003A26F2" w:rsidRPr="00612342">
        <w:rPr>
          <w:rFonts w:ascii="Franklin Gothic Book" w:hAnsi="Franklin Gothic Book"/>
          <w:sz w:val="22"/>
          <w:szCs w:val="22"/>
          <w:lang w:val="ca-ES"/>
        </w:rPr>
        <w:t xml:space="preserve"> i la dignitat i llibertat de les persones.</w:t>
      </w:r>
    </w:p>
    <w:p w14:paraId="2DAAB2FE" w14:textId="77777777" w:rsidR="00612342" w:rsidRPr="00612342" w:rsidRDefault="00612342" w:rsidP="00612342">
      <w:pPr>
        <w:pStyle w:val="Prrafodelista"/>
        <w:rPr>
          <w:rFonts w:ascii="Franklin Gothic Book" w:hAnsi="Franklin Gothic Book"/>
          <w:sz w:val="22"/>
          <w:szCs w:val="22"/>
          <w:lang w:val="ca-ES"/>
        </w:rPr>
      </w:pPr>
    </w:p>
    <w:p w14:paraId="08A185BB" w14:textId="171FA27C" w:rsidR="00612342" w:rsidRDefault="00240C08" w:rsidP="00162F4C">
      <w:pPr>
        <w:pStyle w:val="Prrafodelista"/>
        <w:numPr>
          <w:ilvl w:val="0"/>
          <w:numId w:val="32"/>
        </w:numPr>
        <w:jc w:val="both"/>
        <w:rPr>
          <w:rFonts w:ascii="Franklin Gothic Book" w:hAnsi="Franklin Gothic Book"/>
          <w:sz w:val="22"/>
          <w:szCs w:val="22"/>
          <w:lang w:val="ca-ES"/>
        </w:rPr>
      </w:pPr>
      <w:r>
        <w:rPr>
          <w:rFonts w:ascii="Franklin Gothic Book" w:hAnsi="Franklin Gothic Book"/>
          <w:sz w:val="22"/>
          <w:szCs w:val="22"/>
          <w:lang w:val="ca-ES"/>
        </w:rPr>
        <w:t xml:space="preserve">19) </w:t>
      </w:r>
      <w:r w:rsidR="003A26F2" w:rsidRPr="00612342">
        <w:rPr>
          <w:rFonts w:ascii="Franklin Gothic Book" w:hAnsi="Franklin Gothic Book"/>
          <w:sz w:val="22"/>
          <w:szCs w:val="22"/>
          <w:lang w:val="ca-ES"/>
        </w:rPr>
        <w:t xml:space="preserve">Complir les obligacions </w:t>
      </w:r>
      <w:r w:rsidR="00612342" w:rsidRPr="00612342">
        <w:rPr>
          <w:rFonts w:ascii="Franklin Gothic Book" w:hAnsi="Franklin Gothic Book"/>
          <w:sz w:val="22"/>
          <w:szCs w:val="22"/>
          <w:lang w:val="ca-ES"/>
        </w:rPr>
        <w:t>segü</w:t>
      </w:r>
      <w:r w:rsidR="00612342" w:rsidRPr="00612342">
        <w:rPr>
          <w:rFonts w:ascii="Arial" w:hAnsi="Arial" w:cs="Arial"/>
          <w:sz w:val="22"/>
          <w:szCs w:val="22"/>
          <w:lang w:val="ca-ES"/>
        </w:rPr>
        <w:t>e</w:t>
      </w:r>
      <w:r w:rsidR="00612342" w:rsidRPr="00612342">
        <w:rPr>
          <w:rFonts w:ascii="Franklin Gothic Book" w:hAnsi="Franklin Gothic Book"/>
          <w:sz w:val="22"/>
          <w:szCs w:val="22"/>
          <w:lang w:val="ca-ES"/>
        </w:rPr>
        <w:t>nts</w:t>
      </w:r>
      <w:r w:rsidR="003A26F2" w:rsidRPr="00612342">
        <w:rPr>
          <w:rFonts w:ascii="Franklin Gothic Book" w:hAnsi="Franklin Gothic Book"/>
          <w:sz w:val="22"/>
          <w:szCs w:val="22"/>
          <w:lang w:val="ca-ES"/>
        </w:rPr>
        <w:t xml:space="preserve"> relatives als principis </w:t>
      </w:r>
      <w:r w:rsidR="00612342" w:rsidRPr="00612342">
        <w:rPr>
          <w:rFonts w:ascii="Franklin Gothic Book" w:hAnsi="Franklin Gothic Book"/>
          <w:sz w:val="22"/>
          <w:szCs w:val="22"/>
          <w:lang w:val="ca-ES"/>
        </w:rPr>
        <w:t>ètics</w:t>
      </w:r>
      <w:r w:rsidR="003A26F2" w:rsidRPr="00612342">
        <w:rPr>
          <w:rFonts w:ascii="Franklin Gothic Book" w:hAnsi="Franklin Gothic Book"/>
          <w:sz w:val="22"/>
          <w:szCs w:val="22"/>
          <w:lang w:val="ca-ES"/>
        </w:rPr>
        <w:t xml:space="preserve"> i regles de conducta als quals les licitadores i contractistes han d’adequar la seva activitat, en desenvolupament de la previsi</w:t>
      </w:r>
      <w:r w:rsidR="00612342">
        <w:rPr>
          <w:rFonts w:ascii="Franklin Gothic Book" w:hAnsi="Franklin Gothic Book"/>
          <w:sz w:val="22"/>
          <w:szCs w:val="22"/>
          <w:lang w:val="ca-ES"/>
        </w:rPr>
        <w:t>ó</w:t>
      </w:r>
      <w:r w:rsidR="003A26F2" w:rsidRPr="00612342">
        <w:rPr>
          <w:rFonts w:ascii="Franklin Gothic Book" w:hAnsi="Franklin Gothic Book"/>
          <w:sz w:val="22"/>
          <w:szCs w:val="22"/>
          <w:lang w:val="ca-ES"/>
        </w:rPr>
        <w:t xml:space="preserve"> de l’article 55.2 de la Llei 19/2014, de 29 de desembre, de transpar</w:t>
      </w:r>
      <w:r w:rsidR="00612342">
        <w:rPr>
          <w:rFonts w:ascii="Franklin Gothic Book" w:hAnsi="Franklin Gothic Book"/>
          <w:sz w:val="22"/>
          <w:szCs w:val="22"/>
          <w:lang w:val="ca-ES"/>
        </w:rPr>
        <w:t>è</w:t>
      </w:r>
      <w:r w:rsidR="003A26F2" w:rsidRPr="00612342">
        <w:rPr>
          <w:rFonts w:ascii="Franklin Gothic Book" w:hAnsi="Franklin Gothic Book"/>
          <w:sz w:val="22"/>
          <w:szCs w:val="22"/>
          <w:lang w:val="ca-ES"/>
        </w:rPr>
        <w:t>ncia, acc</w:t>
      </w:r>
      <w:r w:rsidR="00612342">
        <w:rPr>
          <w:rFonts w:ascii="Franklin Gothic Book" w:hAnsi="Franklin Gothic Book"/>
          <w:sz w:val="22"/>
          <w:szCs w:val="22"/>
          <w:lang w:val="ca-ES"/>
        </w:rPr>
        <w:t>é</w:t>
      </w:r>
      <w:r w:rsidR="003A26F2" w:rsidRPr="00612342">
        <w:rPr>
          <w:rFonts w:ascii="Franklin Gothic Book" w:hAnsi="Franklin Gothic Book"/>
          <w:sz w:val="22"/>
          <w:szCs w:val="22"/>
          <w:lang w:val="ca-ES"/>
        </w:rPr>
        <w:t>s a la informaci</w:t>
      </w:r>
      <w:r w:rsidR="00612342">
        <w:rPr>
          <w:rFonts w:ascii="Franklin Gothic Book" w:hAnsi="Franklin Gothic Book"/>
          <w:sz w:val="22"/>
          <w:szCs w:val="22"/>
          <w:lang w:val="ca-ES"/>
        </w:rPr>
        <w:t>ó</w:t>
      </w:r>
      <w:r w:rsidR="003A26F2" w:rsidRPr="00612342">
        <w:rPr>
          <w:rFonts w:ascii="Franklin Gothic Book" w:hAnsi="Franklin Gothic Book"/>
          <w:sz w:val="22"/>
          <w:szCs w:val="22"/>
          <w:lang w:val="ca-ES"/>
        </w:rPr>
        <w:t xml:space="preserve"> </w:t>
      </w:r>
      <w:r w:rsidR="00612342" w:rsidRPr="00612342">
        <w:rPr>
          <w:rFonts w:ascii="Franklin Gothic Book" w:hAnsi="Franklin Gothic Book"/>
          <w:sz w:val="22"/>
          <w:szCs w:val="22"/>
          <w:lang w:val="ca-ES"/>
        </w:rPr>
        <w:t>pública</w:t>
      </w:r>
      <w:r w:rsidR="003A26F2" w:rsidRPr="00612342">
        <w:rPr>
          <w:rFonts w:ascii="Franklin Gothic Book" w:hAnsi="Franklin Gothic Book"/>
          <w:sz w:val="22"/>
          <w:szCs w:val="22"/>
          <w:lang w:val="ca-ES"/>
        </w:rPr>
        <w:t xml:space="preserve"> i bon govern:</w:t>
      </w:r>
    </w:p>
    <w:p w14:paraId="3794070A" w14:textId="77777777" w:rsidR="00612342" w:rsidRPr="00612342" w:rsidRDefault="00612342" w:rsidP="00612342">
      <w:pPr>
        <w:pStyle w:val="Prrafodelista"/>
        <w:rPr>
          <w:rFonts w:ascii="Franklin Gothic Book" w:hAnsi="Franklin Gothic Book"/>
          <w:sz w:val="22"/>
          <w:szCs w:val="22"/>
          <w:lang w:val="ca-ES"/>
        </w:rPr>
      </w:pPr>
    </w:p>
    <w:p w14:paraId="44DED5A3" w14:textId="77777777" w:rsidR="00612342" w:rsidRDefault="003A26F2" w:rsidP="00162F4C">
      <w:pPr>
        <w:pStyle w:val="Prrafodelista"/>
        <w:numPr>
          <w:ilvl w:val="1"/>
          <w:numId w:val="32"/>
        </w:numPr>
        <w:jc w:val="both"/>
        <w:rPr>
          <w:rFonts w:ascii="Franklin Gothic Book" w:hAnsi="Franklin Gothic Book"/>
          <w:sz w:val="22"/>
          <w:szCs w:val="22"/>
          <w:lang w:val="ca-ES"/>
        </w:rPr>
      </w:pPr>
      <w:r w:rsidRPr="00612342">
        <w:rPr>
          <w:rFonts w:ascii="Franklin Gothic Book" w:hAnsi="Franklin Gothic Book"/>
          <w:sz w:val="22"/>
          <w:szCs w:val="22"/>
          <w:lang w:val="ca-ES"/>
        </w:rPr>
        <w:t xml:space="preserve">Adoptar una conducta </w:t>
      </w:r>
      <w:r w:rsidR="001547F0" w:rsidRPr="00612342">
        <w:rPr>
          <w:rFonts w:ascii="Franklin Gothic Book" w:hAnsi="Franklin Gothic Book"/>
          <w:sz w:val="22"/>
          <w:szCs w:val="22"/>
          <w:lang w:val="ca-ES"/>
        </w:rPr>
        <w:t>èticament</w:t>
      </w:r>
      <w:r w:rsidRPr="00612342">
        <w:rPr>
          <w:rFonts w:ascii="Franklin Gothic Book" w:hAnsi="Franklin Gothic Book"/>
          <w:sz w:val="22"/>
          <w:szCs w:val="22"/>
          <w:lang w:val="ca-ES"/>
        </w:rPr>
        <w:t xml:space="preserve"> exemplar, abstenir-se de fomentar, proposar, promoure o dur a terme qualsevol mena de </w:t>
      </w:r>
      <w:r w:rsidR="001547F0" w:rsidRPr="00612342">
        <w:rPr>
          <w:rFonts w:ascii="Franklin Gothic Book" w:hAnsi="Franklin Gothic Book"/>
          <w:sz w:val="22"/>
          <w:szCs w:val="22"/>
          <w:lang w:val="ca-ES"/>
        </w:rPr>
        <w:t>pr</w:t>
      </w:r>
      <w:r w:rsidR="001547F0">
        <w:rPr>
          <w:rFonts w:ascii="Franklin Gothic Book" w:hAnsi="Franklin Gothic Book"/>
          <w:sz w:val="22"/>
          <w:szCs w:val="22"/>
          <w:lang w:val="ca-ES"/>
        </w:rPr>
        <w:t>à</w:t>
      </w:r>
      <w:r w:rsidR="001547F0" w:rsidRPr="00612342">
        <w:rPr>
          <w:rFonts w:ascii="Franklin Gothic Book" w:hAnsi="Franklin Gothic Book"/>
          <w:sz w:val="22"/>
          <w:szCs w:val="22"/>
          <w:lang w:val="ca-ES"/>
        </w:rPr>
        <w:t>ctica</w:t>
      </w:r>
      <w:r w:rsidRPr="00612342">
        <w:rPr>
          <w:rFonts w:ascii="Franklin Gothic Book" w:hAnsi="Franklin Gothic Book"/>
          <w:sz w:val="22"/>
          <w:szCs w:val="22"/>
          <w:lang w:val="ca-ES"/>
        </w:rPr>
        <w:t xml:space="preserve"> corrupta, tant en relaci</w:t>
      </w:r>
      <w:r w:rsidR="001547F0">
        <w:rPr>
          <w:rFonts w:ascii="Franklin Gothic Book" w:hAnsi="Franklin Gothic Book"/>
          <w:sz w:val="22"/>
          <w:szCs w:val="22"/>
          <w:lang w:val="ca-ES"/>
        </w:rPr>
        <w:t>ó</w:t>
      </w:r>
      <w:r w:rsidRPr="00612342">
        <w:rPr>
          <w:rFonts w:ascii="Franklin Gothic Book" w:hAnsi="Franklin Gothic Book"/>
          <w:sz w:val="22"/>
          <w:szCs w:val="22"/>
          <w:lang w:val="ca-ES"/>
        </w:rPr>
        <w:t xml:space="preserve"> al què el Codi Penal refereix com a corrupci</w:t>
      </w:r>
      <w:r w:rsidR="001547F0">
        <w:rPr>
          <w:rFonts w:ascii="Franklin Gothic Book" w:hAnsi="Franklin Gothic Book"/>
          <w:sz w:val="22"/>
          <w:szCs w:val="22"/>
          <w:lang w:val="ca-ES"/>
        </w:rPr>
        <w:t>ó</w:t>
      </w:r>
      <w:r w:rsidRPr="00612342">
        <w:rPr>
          <w:rFonts w:ascii="Franklin Gothic Book" w:hAnsi="Franklin Gothic Book"/>
          <w:sz w:val="22"/>
          <w:szCs w:val="22"/>
          <w:lang w:val="ca-ES"/>
        </w:rPr>
        <w:t xml:space="preserve"> com tamb</w:t>
      </w:r>
      <w:r w:rsidR="001547F0">
        <w:rPr>
          <w:rFonts w:ascii="Franklin Gothic Book" w:hAnsi="Franklin Gothic Book"/>
          <w:sz w:val="22"/>
          <w:szCs w:val="22"/>
          <w:lang w:val="ca-ES"/>
        </w:rPr>
        <w:t>é</w:t>
      </w:r>
      <w:r w:rsidRPr="00612342">
        <w:rPr>
          <w:rFonts w:ascii="Franklin Gothic Book" w:hAnsi="Franklin Gothic Book"/>
          <w:sz w:val="22"/>
          <w:szCs w:val="22"/>
          <w:lang w:val="ca-ES"/>
        </w:rPr>
        <w:t xml:space="preserve"> en relaci</w:t>
      </w:r>
      <w:r w:rsidR="001547F0">
        <w:rPr>
          <w:rFonts w:ascii="Franklin Gothic Book" w:hAnsi="Franklin Gothic Book"/>
          <w:sz w:val="22"/>
          <w:szCs w:val="22"/>
          <w:lang w:val="ca-ES"/>
        </w:rPr>
        <w:t>ó</w:t>
      </w:r>
      <w:r w:rsidRPr="00612342">
        <w:rPr>
          <w:rFonts w:ascii="Franklin Gothic Book" w:hAnsi="Franklin Gothic Book"/>
          <w:sz w:val="22"/>
          <w:szCs w:val="22"/>
          <w:lang w:val="ca-ES"/>
        </w:rPr>
        <w:t xml:space="preserve"> a actuacions </w:t>
      </w:r>
      <w:r w:rsidR="001547F0" w:rsidRPr="00612342">
        <w:rPr>
          <w:rFonts w:ascii="Franklin Gothic Book" w:hAnsi="Franklin Gothic Book"/>
          <w:sz w:val="22"/>
          <w:szCs w:val="22"/>
          <w:lang w:val="ca-ES"/>
        </w:rPr>
        <w:t>èticament</w:t>
      </w:r>
      <w:r w:rsidRPr="00612342">
        <w:rPr>
          <w:rFonts w:ascii="Franklin Gothic Book" w:hAnsi="Franklin Gothic Book"/>
          <w:sz w:val="22"/>
          <w:szCs w:val="22"/>
          <w:lang w:val="ca-ES"/>
        </w:rPr>
        <w:t xml:space="preserve"> reprovables, posar en coneixement dels </w:t>
      </w:r>
      <w:r w:rsidR="001547F0" w:rsidRPr="00612342">
        <w:rPr>
          <w:rFonts w:ascii="Franklin Gothic Book" w:hAnsi="Franklin Gothic Book"/>
          <w:sz w:val="22"/>
          <w:szCs w:val="22"/>
          <w:lang w:val="ca-ES"/>
        </w:rPr>
        <w:t>òrgans</w:t>
      </w:r>
      <w:r w:rsidRPr="00612342">
        <w:rPr>
          <w:rFonts w:ascii="Franklin Gothic Book" w:hAnsi="Franklin Gothic Book"/>
          <w:sz w:val="22"/>
          <w:szCs w:val="22"/>
          <w:lang w:val="ca-ES"/>
        </w:rPr>
        <w:t xml:space="preserve"> competents qualsevol </w:t>
      </w:r>
      <w:r w:rsidR="001547F0" w:rsidRPr="00612342">
        <w:rPr>
          <w:rFonts w:ascii="Franklin Gothic Book" w:hAnsi="Franklin Gothic Book"/>
          <w:sz w:val="22"/>
          <w:szCs w:val="22"/>
          <w:lang w:val="ca-ES"/>
        </w:rPr>
        <w:t>manifestaci</w:t>
      </w:r>
      <w:r w:rsidR="001547F0">
        <w:rPr>
          <w:rFonts w:ascii="Franklin Gothic Book" w:hAnsi="Franklin Gothic Book"/>
          <w:sz w:val="22"/>
          <w:szCs w:val="22"/>
          <w:lang w:val="ca-ES"/>
        </w:rPr>
        <w:t>ó</w:t>
      </w:r>
      <w:r w:rsidRPr="00612342">
        <w:rPr>
          <w:rFonts w:ascii="Franklin Gothic Book" w:hAnsi="Franklin Gothic Book"/>
          <w:sz w:val="22"/>
          <w:szCs w:val="22"/>
          <w:lang w:val="ca-ES"/>
        </w:rPr>
        <w:t xml:space="preserve"> d’aquestes </w:t>
      </w:r>
      <w:r w:rsidR="001547F0" w:rsidRPr="00612342">
        <w:rPr>
          <w:rFonts w:ascii="Franklin Gothic Book" w:hAnsi="Franklin Gothic Book"/>
          <w:sz w:val="22"/>
          <w:szCs w:val="22"/>
          <w:lang w:val="ca-ES"/>
        </w:rPr>
        <w:t>pràctiques</w:t>
      </w:r>
      <w:r w:rsidRPr="00612342">
        <w:rPr>
          <w:rFonts w:ascii="Franklin Gothic Book" w:hAnsi="Franklin Gothic Book"/>
          <w:sz w:val="22"/>
          <w:szCs w:val="22"/>
          <w:lang w:val="ca-ES"/>
        </w:rPr>
        <w:t xml:space="preserve"> que, al seu parer, sigui present o pugui afectar el procediment o la relaci</w:t>
      </w:r>
      <w:r w:rsidR="001547F0">
        <w:rPr>
          <w:rFonts w:ascii="Franklin Gothic Book" w:hAnsi="Franklin Gothic Book"/>
          <w:sz w:val="22"/>
          <w:szCs w:val="22"/>
          <w:lang w:val="ca-ES"/>
        </w:rPr>
        <w:t>ó</w:t>
      </w:r>
      <w:r w:rsidRPr="00612342">
        <w:rPr>
          <w:rFonts w:ascii="Franklin Gothic Book" w:hAnsi="Franklin Gothic Book"/>
          <w:sz w:val="22"/>
          <w:szCs w:val="22"/>
          <w:lang w:val="ca-ES"/>
        </w:rPr>
        <w:t xml:space="preserve"> contractual i no realitzar qualsevol altra acci</w:t>
      </w:r>
      <w:r w:rsidR="001547F0">
        <w:rPr>
          <w:rFonts w:ascii="Franklin Gothic Book" w:hAnsi="Franklin Gothic Book"/>
          <w:sz w:val="22"/>
          <w:szCs w:val="22"/>
          <w:lang w:val="ca-ES"/>
        </w:rPr>
        <w:t>ó</w:t>
      </w:r>
      <w:r w:rsidRPr="00612342">
        <w:rPr>
          <w:rFonts w:ascii="Franklin Gothic Book" w:hAnsi="Franklin Gothic Book"/>
          <w:sz w:val="22"/>
          <w:szCs w:val="22"/>
          <w:lang w:val="ca-ES"/>
        </w:rPr>
        <w:t xml:space="preserve"> que pugui vulnerar els principis d’igualtat d’oportunitats i de lliure concurr</w:t>
      </w:r>
      <w:r w:rsidR="001547F0">
        <w:rPr>
          <w:rFonts w:ascii="Franklin Gothic Book" w:hAnsi="Franklin Gothic Book"/>
          <w:sz w:val="22"/>
          <w:szCs w:val="22"/>
          <w:lang w:val="ca-ES"/>
        </w:rPr>
        <w:t>è</w:t>
      </w:r>
      <w:r w:rsidRPr="00612342">
        <w:rPr>
          <w:rFonts w:ascii="Franklin Gothic Book" w:hAnsi="Franklin Gothic Book"/>
          <w:sz w:val="22"/>
          <w:szCs w:val="22"/>
          <w:lang w:val="ca-ES"/>
        </w:rPr>
        <w:t>ncia.</w:t>
      </w:r>
    </w:p>
    <w:p w14:paraId="33B6A13D" w14:textId="77777777" w:rsidR="00612342" w:rsidRDefault="003A26F2" w:rsidP="00162F4C">
      <w:pPr>
        <w:pStyle w:val="Prrafodelista"/>
        <w:numPr>
          <w:ilvl w:val="1"/>
          <w:numId w:val="32"/>
        </w:numPr>
        <w:jc w:val="both"/>
        <w:rPr>
          <w:rFonts w:ascii="Franklin Gothic Book" w:hAnsi="Franklin Gothic Book"/>
          <w:sz w:val="22"/>
          <w:szCs w:val="22"/>
          <w:lang w:val="ca-ES"/>
        </w:rPr>
      </w:pPr>
      <w:r w:rsidRPr="00612342">
        <w:rPr>
          <w:rFonts w:ascii="Franklin Gothic Book" w:hAnsi="Franklin Gothic Book"/>
          <w:sz w:val="22"/>
          <w:szCs w:val="22"/>
          <w:lang w:val="ca-ES"/>
        </w:rPr>
        <w:t xml:space="preserve">Observar els principis, les normes i els </w:t>
      </w:r>
      <w:r w:rsidR="001547F0" w:rsidRPr="00612342">
        <w:rPr>
          <w:rFonts w:ascii="Franklin Gothic Book" w:hAnsi="Franklin Gothic Book"/>
          <w:sz w:val="22"/>
          <w:szCs w:val="22"/>
          <w:lang w:val="ca-ES"/>
        </w:rPr>
        <w:t>cànons</w:t>
      </w:r>
      <w:r w:rsidRPr="00612342">
        <w:rPr>
          <w:rFonts w:ascii="Franklin Gothic Book" w:hAnsi="Franklin Gothic Book"/>
          <w:sz w:val="22"/>
          <w:szCs w:val="22"/>
          <w:lang w:val="ca-ES"/>
        </w:rPr>
        <w:t xml:space="preserve"> </w:t>
      </w:r>
      <w:r w:rsidR="001547F0" w:rsidRPr="00612342">
        <w:rPr>
          <w:rFonts w:ascii="Franklin Gothic Book" w:hAnsi="Franklin Gothic Book"/>
          <w:sz w:val="22"/>
          <w:szCs w:val="22"/>
          <w:lang w:val="ca-ES"/>
        </w:rPr>
        <w:t>ètics</w:t>
      </w:r>
      <w:r w:rsidRPr="00612342">
        <w:rPr>
          <w:rFonts w:ascii="Franklin Gothic Book" w:hAnsi="Franklin Gothic Book"/>
          <w:sz w:val="22"/>
          <w:szCs w:val="22"/>
          <w:lang w:val="ca-ES"/>
        </w:rPr>
        <w:t xml:space="preserve"> propis de les activitats, els oficis i/o les professions corresponents a les prestacions objecte del contracte.</w:t>
      </w:r>
    </w:p>
    <w:p w14:paraId="00545E88" w14:textId="77777777" w:rsidR="00612342" w:rsidRDefault="003A26F2" w:rsidP="00162F4C">
      <w:pPr>
        <w:pStyle w:val="Prrafodelista"/>
        <w:numPr>
          <w:ilvl w:val="1"/>
          <w:numId w:val="32"/>
        </w:numPr>
        <w:jc w:val="both"/>
        <w:rPr>
          <w:rFonts w:ascii="Franklin Gothic Book" w:hAnsi="Franklin Gothic Book"/>
          <w:sz w:val="22"/>
          <w:szCs w:val="22"/>
          <w:lang w:val="ca-ES"/>
        </w:rPr>
      </w:pPr>
      <w:r w:rsidRPr="00612342">
        <w:rPr>
          <w:rFonts w:ascii="Franklin Gothic Book" w:hAnsi="Franklin Gothic Book"/>
          <w:sz w:val="22"/>
          <w:szCs w:val="22"/>
          <w:lang w:val="ca-ES"/>
        </w:rPr>
        <w:t xml:space="preserve">No realitzar accions que posin en risc </w:t>
      </w:r>
      <w:r w:rsidR="001547F0" w:rsidRPr="00612342">
        <w:rPr>
          <w:rFonts w:ascii="Franklin Gothic Book" w:hAnsi="Franklin Gothic Book"/>
          <w:sz w:val="22"/>
          <w:szCs w:val="22"/>
          <w:lang w:val="ca-ES"/>
        </w:rPr>
        <w:t>l’interès</w:t>
      </w:r>
      <w:r w:rsidRPr="00612342">
        <w:rPr>
          <w:rFonts w:ascii="Franklin Gothic Book" w:hAnsi="Franklin Gothic Book"/>
          <w:sz w:val="22"/>
          <w:szCs w:val="22"/>
          <w:lang w:val="ca-ES"/>
        </w:rPr>
        <w:t xml:space="preserve"> </w:t>
      </w:r>
      <w:r w:rsidR="001547F0" w:rsidRPr="00612342">
        <w:rPr>
          <w:rFonts w:ascii="Franklin Gothic Book" w:hAnsi="Franklin Gothic Book"/>
          <w:sz w:val="22"/>
          <w:szCs w:val="22"/>
          <w:lang w:val="ca-ES"/>
        </w:rPr>
        <w:t>públic</w:t>
      </w:r>
      <w:r w:rsidRPr="00612342">
        <w:rPr>
          <w:rFonts w:ascii="Franklin Gothic Book" w:hAnsi="Franklin Gothic Book"/>
          <w:sz w:val="22"/>
          <w:szCs w:val="22"/>
          <w:lang w:val="ca-ES"/>
        </w:rPr>
        <w:t xml:space="preserve"> en relaci</w:t>
      </w:r>
      <w:r w:rsidR="001547F0">
        <w:rPr>
          <w:rFonts w:ascii="Franklin Gothic Book" w:hAnsi="Franklin Gothic Book"/>
          <w:sz w:val="22"/>
          <w:szCs w:val="22"/>
          <w:lang w:val="ca-ES"/>
        </w:rPr>
        <w:t>ó</w:t>
      </w:r>
      <w:r w:rsidRPr="00612342">
        <w:rPr>
          <w:rFonts w:ascii="Franklin Gothic Book" w:hAnsi="Franklin Gothic Book"/>
          <w:sz w:val="22"/>
          <w:szCs w:val="22"/>
          <w:lang w:val="ca-ES"/>
        </w:rPr>
        <w:t xml:space="preserve"> a </w:t>
      </w:r>
      <w:r w:rsidR="001547F0" w:rsidRPr="00612342">
        <w:rPr>
          <w:rFonts w:ascii="Franklin Gothic Book" w:hAnsi="Franklin Gothic Book"/>
          <w:sz w:val="22"/>
          <w:szCs w:val="22"/>
          <w:lang w:val="ca-ES"/>
        </w:rPr>
        <w:t>l’àmbit</w:t>
      </w:r>
      <w:r w:rsidRPr="00612342">
        <w:rPr>
          <w:rFonts w:ascii="Franklin Gothic Book" w:hAnsi="Franklin Gothic Book"/>
          <w:sz w:val="22"/>
          <w:szCs w:val="22"/>
          <w:lang w:val="ca-ES"/>
        </w:rPr>
        <w:t xml:space="preserve"> del contracte o de les prestacions contractades.</w:t>
      </w:r>
    </w:p>
    <w:p w14:paraId="3FBB31D1" w14:textId="77777777" w:rsidR="00612342" w:rsidRDefault="003A26F2" w:rsidP="00162F4C">
      <w:pPr>
        <w:pStyle w:val="Prrafodelista"/>
        <w:numPr>
          <w:ilvl w:val="1"/>
          <w:numId w:val="32"/>
        </w:numPr>
        <w:jc w:val="both"/>
        <w:rPr>
          <w:rFonts w:ascii="Franklin Gothic Book" w:hAnsi="Franklin Gothic Book"/>
          <w:sz w:val="22"/>
          <w:szCs w:val="22"/>
          <w:lang w:val="ca-ES"/>
        </w:rPr>
      </w:pPr>
      <w:r w:rsidRPr="00612342">
        <w:rPr>
          <w:rFonts w:ascii="Franklin Gothic Book" w:hAnsi="Franklin Gothic Book"/>
          <w:sz w:val="22"/>
          <w:szCs w:val="22"/>
          <w:lang w:val="ca-ES"/>
        </w:rPr>
        <w:t>Denunciar, durant l’execuci</w:t>
      </w:r>
      <w:r w:rsidR="001547F0">
        <w:rPr>
          <w:rFonts w:ascii="Franklin Gothic Book" w:hAnsi="Franklin Gothic Book"/>
          <w:sz w:val="22"/>
          <w:szCs w:val="22"/>
          <w:lang w:val="ca-ES"/>
        </w:rPr>
        <w:t>ó</w:t>
      </w:r>
      <w:r w:rsidRPr="00612342">
        <w:rPr>
          <w:rFonts w:ascii="Franklin Gothic Book" w:hAnsi="Franklin Gothic Book"/>
          <w:sz w:val="22"/>
          <w:szCs w:val="22"/>
          <w:lang w:val="ca-ES"/>
        </w:rPr>
        <w:t xml:space="preserve"> del contracte, les situacions irregulars que es puguin presentar en el </w:t>
      </w:r>
      <w:r w:rsidR="001547F0" w:rsidRPr="00612342">
        <w:rPr>
          <w:rFonts w:ascii="Franklin Gothic Book" w:hAnsi="Franklin Gothic Book"/>
          <w:sz w:val="22"/>
          <w:szCs w:val="22"/>
          <w:lang w:val="ca-ES"/>
        </w:rPr>
        <w:t>procés</w:t>
      </w:r>
      <w:r w:rsidRPr="00612342">
        <w:rPr>
          <w:rFonts w:ascii="Franklin Gothic Book" w:hAnsi="Franklin Gothic Book"/>
          <w:sz w:val="22"/>
          <w:szCs w:val="22"/>
          <w:lang w:val="ca-ES"/>
        </w:rPr>
        <w:t xml:space="preserve"> de contractaci</w:t>
      </w:r>
      <w:r w:rsidR="001547F0">
        <w:rPr>
          <w:rFonts w:ascii="Franklin Gothic Book" w:hAnsi="Franklin Gothic Book"/>
          <w:sz w:val="22"/>
          <w:szCs w:val="22"/>
          <w:lang w:val="ca-ES"/>
        </w:rPr>
        <w:t>ó</w:t>
      </w:r>
      <w:r w:rsidRPr="00612342">
        <w:rPr>
          <w:rFonts w:ascii="Franklin Gothic Book" w:hAnsi="Franklin Gothic Book"/>
          <w:sz w:val="22"/>
          <w:szCs w:val="22"/>
          <w:lang w:val="ca-ES"/>
        </w:rPr>
        <w:t>.</w:t>
      </w:r>
    </w:p>
    <w:p w14:paraId="0B72F16D" w14:textId="77777777" w:rsidR="00612342" w:rsidRDefault="003A26F2" w:rsidP="00162F4C">
      <w:pPr>
        <w:pStyle w:val="Prrafodelista"/>
        <w:numPr>
          <w:ilvl w:val="1"/>
          <w:numId w:val="32"/>
        </w:numPr>
        <w:jc w:val="both"/>
        <w:rPr>
          <w:rFonts w:ascii="Franklin Gothic Book" w:hAnsi="Franklin Gothic Book"/>
          <w:sz w:val="22"/>
          <w:szCs w:val="22"/>
          <w:lang w:val="ca-ES"/>
        </w:rPr>
      </w:pPr>
      <w:r w:rsidRPr="00612342">
        <w:rPr>
          <w:rFonts w:ascii="Franklin Gothic Book" w:hAnsi="Franklin Gothic Book"/>
          <w:sz w:val="22"/>
          <w:szCs w:val="22"/>
          <w:lang w:val="ca-ES"/>
        </w:rPr>
        <w:t xml:space="preserve">Comunicar immediatament a </w:t>
      </w:r>
      <w:r w:rsidR="001547F0" w:rsidRPr="00612342">
        <w:rPr>
          <w:rFonts w:ascii="Franklin Gothic Book" w:hAnsi="Franklin Gothic Book"/>
          <w:sz w:val="22"/>
          <w:szCs w:val="22"/>
          <w:lang w:val="ca-ES"/>
        </w:rPr>
        <w:t>l’òrgan</w:t>
      </w:r>
      <w:r w:rsidRPr="00612342">
        <w:rPr>
          <w:rFonts w:ascii="Franklin Gothic Book" w:hAnsi="Franklin Gothic Book"/>
          <w:sz w:val="22"/>
          <w:szCs w:val="22"/>
          <w:lang w:val="ca-ES"/>
        </w:rPr>
        <w:t xml:space="preserve"> de contractaci</w:t>
      </w:r>
      <w:r w:rsidR="001547F0">
        <w:rPr>
          <w:rFonts w:ascii="Franklin Gothic Book" w:hAnsi="Franklin Gothic Book"/>
          <w:sz w:val="22"/>
          <w:szCs w:val="22"/>
          <w:lang w:val="ca-ES"/>
        </w:rPr>
        <w:t>ó</w:t>
      </w:r>
      <w:r w:rsidRPr="00612342">
        <w:rPr>
          <w:rFonts w:ascii="Franklin Gothic Book" w:hAnsi="Franklin Gothic Book"/>
          <w:sz w:val="22"/>
          <w:szCs w:val="22"/>
          <w:lang w:val="ca-ES"/>
        </w:rPr>
        <w:t xml:space="preserve"> les possibles situacions de conflicte d’interessos, </w:t>
      </w:r>
      <w:r w:rsidR="001547F0" w:rsidRPr="00612342">
        <w:rPr>
          <w:rFonts w:ascii="Franklin Gothic Book" w:hAnsi="Franklin Gothic Book"/>
          <w:sz w:val="22"/>
          <w:szCs w:val="22"/>
          <w:lang w:val="ca-ES"/>
        </w:rPr>
        <w:t>entès</w:t>
      </w:r>
      <w:r w:rsidRPr="00612342">
        <w:rPr>
          <w:rFonts w:ascii="Franklin Gothic Book" w:hAnsi="Franklin Gothic Book"/>
          <w:sz w:val="22"/>
          <w:szCs w:val="22"/>
          <w:lang w:val="ca-ES"/>
        </w:rPr>
        <w:t xml:space="preserve"> com qualsevol situaci</w:t>
      </w:r>
      <w:r w:rsidR="001547F0">
        <w:rPr>
          <w:rFonts w:ascii="Franklin Gothic Book" w:hAnsi="Franklin Gothic Book"/>
          <w:sz w:val="22"/>
          <w:szCs w:val="22"/>
          <w:lang w:val="ca-ES"/>
        </w:rPr>
        <w:t>ó</w:t>
      </w:r>
      <w:r w:rsidRPr="00612342">
        <w:rPr>
          <w:rFonts w:ascii="Franklin Gothic Book" w:hAnsi="Franklin Gothic Book"/>
          <w:sz w:val="22"/>
          <w:szCs w:val="22"/>
          <w:lang w:val="ca-ES"/>
        </w:rPr>
        <w:t xml:space="preserve"> en la qual els membres del personal del poder adjudicador o d'una </w:t>
      </w:r>
      <w:r w:rsidR="001547F0" w:rsidRPr="00612342">
        <w:rPr>
          <w:rFonts w:ascii="Franklin Gothic Book" w:hAnsi="Franklin Gothic Book"/>
          <w:sz w:val="22"/>
          <w:szCs w:val="22"/>
          <w:lang w:val="ca-ES"/>
        </w:rPr>
        <w:t>proveïdora</w:t>
      </w:r>
      <w:r w:rsidRPr="00612342">
        <w:rPr>
          <w:rFonts w:ascii="Franklin Gothic Book" w:hAnsi="Franklin Gothic Book"/>
          <w:sz w:val="22"/>
          <w:szCs w:val="22"/>
          <w:lang w:val="ca-ES"/>
        </w:rPr>
        <w:t xml:space="preserve"> de serveis de contractaci</w:t>
      </w:r>
      <w:r w:rsidR="001547F0">
        <w:rPr>
          <w:rFonts w:ascii="Franklin Gothic Book" w:hAnsi="Franklin Gothic Book"/>
          <w:sz w:val="22"/>
          <w:szCs w:val="22"/>
          <w:lang w:val="ca-ES"/>
        </w:rPr>
        <w:t>ó</w:t>
      </w:r>
      <w:r w:rsidRPr="00612342">
        <w:rPr>
          <w:rFonts w:ascii="Franklin Gothic Book" w:hAnsi="Franklin Gothic Book"/>
          <w:sz w:val="22"/>
          <w:szCs w:val="22"/>
          <w:lang w:val="ca-ES"/>
        </w:rPr>
        <w:t xml:space="preserve"> que actu</w:t>
      </w:r>
      <w:r w:rsidR="001547F0">
        <w:rPr>
          <w:rFonts w:ascii="Franklin Gothic Book" w:hAnsi="Franklin Gothic Book"/>
          <w:sz w:val="22"/>
          <w:szCs w:val="22"/>
          <w:lang w:val="ca-ES"/>
        </w:rPr>
        <w:t>ï</w:t>
      </w:r>
      <w:r w:rsidRPr="00612342">
        <w:rPr>
          <w:rFonts w:ascii="Franklin Gothic Book" w:hAnsi="Franklin Gothic Book"/>
          <w:sz w:val="22"/>
          <w:szCs w:val="22"/>
          <w:lang w:val="ca-ES"/>
        </w:rPr>
        <w:t xml:space="preserve"> en nom del poder adjudicador que participin en el desenvolupament del procediment de contractaci</w:t>
      </w:r>
      <w:r w:rsidR="001547F0">
        <w:rPr>
          <w:rFonts w:ascii="Franklin Gothic Book" w:hAnsi="Franklin Gothic Book"/>
          <w:sz w:val="22"/>
          <w:szCs w:val="22"/>
          <w:lang w:val="ca-ES"/>
        </w:rPr>
        <w:t>ó</w:t>
      </w:r>
      <w:r w:rsidRPr="00612342">
        <w:rPr>
          <w:rFonts w:ascii="Franklin Gothic Book" w:hAnsi="Franklin Gothic Book"/>
          <w:sz w:val="22"/>
          <w:szCs w:val="22"/>
          <w:lang w:val="ca-ES"/>
        </w:rPr>
        <w:t xml:space="preserve"> o puguin influir en el resultat d'aquest procediment tinguin, directament o indirecta, un </w:t>
      </w:r>
      <w:r w:rsidR="001547F0" w:rsidRPr="00612342">
        <w:rPr>
          <w:rFonts w:ascii="Franklin Gothic Book" w:hAnsi="Franklin Gothic Book"/>
          <w:sz w:val="22"/>
          <w:szCs w:val="22"/>
          <w:lang w:val="ca-ES"/>
        </w:rPr>
        <w:t>interès</w:t>
      </w:r>
      <w:r w:rsidRPr="00612342">
        <w:rPr>
          <w:rFonts w:ascii="Franklin Gothic Book" w:hAnsi="Franklin Gothic Book"/>
          <w:sz w:val="22"/>
          <w:szCs w:val="22"/>
          <w:lang w:val="ca-ES"/>
        </w:rPr>
        <w:t xml:space="preserve"> financer, econ</w:t>
      </w:r>
      <w:r w:rsidR="001547F0">
        <w:rPr>
          <w:rFonts w:ascii="Franklin Gothic Book" w:hAnsi="Franklin Gothic Book"/>
          <w:sz w:val="22"/>
          <w:szCs w:val="22"/>
          <w:lang w:val="ca-ES"/>
        </w:rPr>
        <w:t>ò</w:t>
      </w:r>
      <w:r w:rsidRPr="00612342">
        <w:rPr>
          <w:rFonts w:ascii="Franklin Gothic Book" w:hAnsi="Franklin Gothic Book"/>
          <w:sz w:val="22"/>
          <w:szCs w:val="22"/>
          <w:lang w:val="ca-ES"/>
        </w:rPr>
        <w:t xml:space="preserve">mic o personal que </w:t>
      </w:r>
      <w:r w:rsidR="001547F0" w:rsidRPr="00612342">
        <w:rPr>
          <w:rFonts w:ascii="Franklin Gothic Book" w:hAnsi="Franklin Gothic Book"/>
          <w:sz w:val="22"/>
          <w:szCs w:val="22"/>
          <w:lang w:val="ca-ES"/>
        </w:rPr>
        <w:t>pogués</w:t>
      </w:r>
      <w:r w:rsidRPr="00612342">
        <w:rPr>
          <w:rFonts w:ascii="Franklin Gothic Book" w:hAnsi="Franklin Gothic Book"/>
          <w:sz w:val="22"/>
          <w:szCs w:val="22"/>
          <w:lang w:val="ca-ES"/>
        </w:rPr>
        <w:t xml:space="preserve"> semblar que compromet la seva imparcialitat i </w:t>
      </w:r>
      <w:r w:rsidR="001547F0" w:rsidRPr="00612342">
        <w:rPr>
          <w:rFonts w:ascii="Franklin Gothic Book" w:hAnsi="Franklin Gothic Book"/>
          <w:sz w:val="22"/>
          <w:szCs w:val="22"/>
          <w:lang w:val="ca-ES"/>
        </w:rPr>
        <w:t>independència</w:t>
      </w:r>
      <w:r w:rsidRPr="00612342">
        <w:rPr>
          <w:rFonts w:ascii="Franklin Gothic Book" w:hAnsi="Franklin Gothic Book"/>
          <w:sz w:val="22"/>
          <w:szCs w:val="22"/>
          <w:lang w:val="ca-ES"/>
        </w:rPr>
        <w:t xml:space="preserve"> en el context del procediment de contractaci</w:t>
      </w:r>
      <w:r w:rsidR="001547F0">
        <w:rPr>
          <w:rFonts w:ascii="Franklin Gothic Book" w:hAnsi="Franklin Gothic Book"/>
          <w:sz w:val="22"/>
          <w:szCs w:val="22"/>
          <w:lang w:val="ca-ES"/>
        </w:rPr>
        <w:t>ó</w:t>
      </w:r>
      <w:r w:rsidRPr="00612342">
        <w:rPr>
          <w:rFonts w:ascii="Franklin Gothic Book" w:hAnsi="Franklin Gothic Book"/>
          <w:sz w:val="22"/>
          <w:szCs w:val="22"/>
          <w:lang w:val="ca-ES"/>
        </w:rPr>
        <w:t xml:space="preserve">, tenint en compte </w:t>
      </w:r>
      <w:r w:rsidR="001547F0" w:rsidRPr="00612342">
        <w:rPr>
          <w:rFonts w:ascii="Franklin Gothic Book" w:hAnsi="Franklin Gothic Book"/>
          <w:sz w:val="22"/>
          <w:szCs w:val="22"/>
          <w:lang w:val="ca-ES"/>
        </w:rPr>
        <w:t>també</w:t>
      </w:r>
      <w:r w:rsidRPr="00612342">
        <w:rPr>
          <w:rFonts w:ascii="Franklin Gothic Book" w:hAnsi="Franklin Gothic Book"/>
          <w:sz w:val="22"/>
          <w:szCs w:val="22"/>
          <w:lang w:val="ca-ES"/>
        </w:rPr>
        <w:t>́ les previsions que es contenen respecte del conflicte d’interessos en la Directiva 2014/24/UE.</w:t>
      </w:r>
    </w:p>
    <w:p w14:paraId="53A4A3EF" w14:textId="77777777" w:rsidR="00612342" w:rsidRDefault="003A26F2" w:rsidP="00162F4C">
      <w:pPr>
        <w:pStyle w:val="Prrafodelista"/>
        <w:numPr>
          <w:ilvl w:val="1"/>
          <w:numId w:val="32"/>
        </w:numPr>
        <w:jc w:val="both"/>
        <w:rPr>
          <w:rFonts w:ascii="Franklin Gothic Book" w:hAnsi="Franklin Gothic Book"/>
          <w:sz w:val="22"/>
          <w:szCs w:val="22"/>
          <w:lang w:val="ca-ES"/>
        </w:rPr>
      </w:pPr>
      <w:r w:rsidRPr="00612342">
        <w:rPr>
          <w:rFonts w:ascii="Franklin Gothic Book" w:hAnsi="Franklin Gothic Book"/>
          <w:sz w:val="22"/>
          <w:szCs w:val="22"/>
          <w:lang w:val="ca-ES"/>
        </w:rPr>
        <w:t xml:space="preserve">No sol·licitar, directament o indirecta, que un </w:t>
      </w:r>
      <w:r w:rsidR="001547F0" w:rsidRPr="00612342">
        <w:rPr>
          <w:rFonts w:ascii="Franklin Gothic Book" w:hAnsi="Franklin Gothic Book"/>
          <w:sz w:val="22"/>
          <w:szCs w:val="22"/>
          <w:lang w:val="ca-ES"/>
        </w:rPr>
        <w:t>càrrec</w:t>
      </w:r>
      <w:r w:rsidRPr="00612342">
        <w:rPr>
          <w:rFonts w:ascii="Franklin Gothic Book" w:hAnsi="Franklin Gothic Book"/>
          <w:sz w:val="22"/>
          <w:szCs w:val="22"/>
          <w:lang w:val="ca-ES"/>
        </w:rPr>
        <w:t xml:space="preserve"> o empleat </w:t>
      </w:r>
      <w:r w:rsidR="001547F0" w:rsidRPr="00612342">
        <w:rPr>
          <w:rFonts w:ascii="Franklin Gothic Book" w:hAnsi="Franklin Gothic Book"/>
          <w:sz w:val="22"/>
          <w:szCs w:val="22"/>
          <w:lang w:val="ca-ES"/>
        </w:rPr>
        <w:t>públic</w:t>
      </w:r>
      <w:r w:rsidRPr="00612342">
        <w:rPr>
          <w:rFonts w:ascii="Franklin Gothic Book" w:hAnsi="Franklin Gothic Book"/>
          <w:sz w:val="22"/>
          <w:szCs w:val="22"/>
          <w:lang w:val="ca-ES"/>
        </w:rPr>
        <w:t xml:space="preserve"> influeixi en l’adjudicaci</w:t>
      </w:r>
      <w:r w:rsidR="001547F0">
        <w:rPr>
          <w:rFonts w:ascii="Franklin Gothic Book" w:hAnsi="Franklin Gothic Book"/>
          <w:sz w:val="22"/>
          <w:szCs w:val="22"/>
          <w:lang w:val="ca-ES"/>
        </w:rPr>
        <w:t>ó</w:t>
      </w:r>
      <w:r w:rsidRPr="00612342">
        <w:rPr>
          <w:rFonts w:ascii="Franklin Gothic Book" w:hAnsi="Franklin Gothic Book"/>
          <w:sz w:val="22"/>
          <w:szCs w:val="22"/>
          <w:lang w:val="ca-ES"/>
        </w:rPr>
        <w:t>, continuaci</w:t>
      </w:r>
      <w:r w:rsidR="001547F0">
        <w:rPr>
          <w:rFonts w:ascii="Franklin Gothic Book" w:hAnsi="Franklin Gothic Book"/>
          <w:sz w:val="22"/>
          <w:szCs w:val="22"/>
          <w:lang w:val="ca-ES"/>
        </w:rPr>
        <w:t>ó</w:t>
      </w:r>
      <w:r w:rsidRPr="00612342">
        <w:rPr>
          <w:rFonts w:ascii="Franklin Gothic Book" w:hAnsi="Franklin Gothic Book"/>
          <w:sz w:val="22"/>
          <w:szCs w:val="22"/>
          <w:lang w:val="ca-ES"/>
        </w:rPr>
        <w:t xml:space="preserve"> o manteniment del contracte en </w:t>
      </w:r>
      <w:r w:rsidR="001547F0" w:rsidRPr="00612342">
        <w:rPr>
          <w:rFonts w:ascii="Franklin Gothic Book" w:hAnsi="Franklin Gothic Book"/>
          <w:sz w:val="22"/>
          <w:szCs w:val="22"/>
          <w:lang w:val="ca-ES"/>
        </w:rPr>
        <w:t>interès</w:t>
      </w:r>
      <w:r w:rsidRPr="00612342">
        <w:rPr>
          <w:rFonts w:ascii="Franklin Gothic Book" w:hAnsi="Franklin Gothic Book"/>
          <w:sz w:val="22"/>
          <w:szCs w:val="22"/>
          <w:lang w:val="ca-ES"/>
        </w:rPr>
        <w:t xml:space="preserve"> propi o de tercers.</w:t>
      </w:r>
    </w:p>
    <w:p w14:paraId="6E31F0A5" w14:textId="77777777" w:rsidR="00612342" w:rsidRDefault="003A26F2" w:rsidP="00162F4C">
      <w:pPr>
        <w:pStyle w:val="Prrafodelista"/>
        <w:numPr>
          <w:ilvl w:val="1"/>
          <w:numId w:val="32"/>
        </w:numPr>
        <w:jc w:val="both"/>
        <w:rPr>
          <w:rFonts w:ascii="Franklin Gothic Book" w:hAnsi="Franklin Gothic Book"/>
          <w:sz w:val="22"/>
          <w:szCs w:val="22"/>
          <w:lang w:val="ca-ES"/>
        </w:rPr>
      </w:pPr>
      <w:r w:rsidRPr="00612342">
        <w:rPr>
          <w:rFonts w:ascii="Franklin Gothic Book" w:hAnsi="Franklin Gothic Book"/>
          <w:sz w:val="22"/>
          <w:szCs w:val="22"/>
          <w:lang w:val="ca-ES"/>
        </w:rPr>
        <w:lastRenderedPageBreak/>
        <w:t xml:space="preserve">No oferir ni facilitar a </w:t>
      </w:r>
      <w:r w:rsidR="001547F0" w:rsidRPr="00612342">
        <w:rPr>
          <w:rFonts w:ascii="Franklin Gothic Book" w:hAnsi="Franklin Gothic Book"/>
          <w:sz w:val="22"/>
          <w:szCs w:val="22"/>
          <w:lang w:val="ca-ES"/>
        </w:rPr>
        <w:t>càrrecs</w:t>
      </w:r>
      <w:r w:rsidRPr="00612342">
        <w:rPr>
          <w:rFonts w:ascii="Franklin Gothic Book" w:hAnsi="Franklin Gothic Book"/>
          <w:sz w:val="22"/>
          <w:szCs w:val="22"/>
          <w:lang w:val="ca-ES"/>
        </w:rPr>
        <w:t xml:space="preserve"> o empleats </w:t>
      </w:r>
      <w:r w:rsidR="001547F0" w:rsidRPr="00612342">
        <w:rPr>
          <w:rFonts w:ascii="Franklin Gothic Book" w:hAnsi="Franklin Gothic Book"/>
          <w:sz w:val="22"/>
          <w:szCs w:val="22"/>
          <w:lang w:val="ca-ES"/>
        </w:rPr>
        <w:t>públics</w:t>
      </w:r>
      <w:r w:rsidRPr="00612342">
        <w:rPr>
          <w:rFonts w:ascii="Franklin Gothic Book" w:hAnsi="Franklin Gothic Book"/>
          <w:sz w:val="22"/>
          <w:szCs w:val="22"/>
          <w:lang w:val="ca-ES"/>
        </w:rPr>
        <w:t xml:space="preserve"> avantatges personals o materials, ni per a ells mateixos ni per a terceres persones, amb </w:t>
      </w:r>
      <w:r w:rsidR="001547F0" w:rsidRPr="00612342">
        <w:rPr>
          <w:rFonts w:ascii="Franklin Gothic Book" w:hAnsi="Franklin Gothic Book"/>
          <w:sz w:val="22"/>
          <w:szCs w:val="22"/>
          <w:lang w:val="ca-ES"/>
        </w:rPr>
        <w:t>independència</w:t>
      </w:r>
      <w:r w:rsidRPr="00612342">
        <w:rPr>
          <w:rFonts w:ascii="Franklin Gothic Book" w:hAnsi="Franklin Gothic Book"/>
          <w:sz w:val="22"/>
          <w:szCs w:val="22"/>
          <w:lang w:val="ca-ES"/>
        </w:rPr>
        <w:t xml:space="preserve"> del vincle personal o professional que puguin o no tenir i a persones que participin o que puguin influir en els procediments de contractaci</w:t>
      </w:r>
      <w:r w:rsidR="001547F0">
        <w:rPr>
          <w:rFonts w:ascii="Franklin Gothic Book" w:hAnsi="Franklin Gothic Book"/>
          <w:sz w:val="22"/>
          <w:szCs w:val="22"/>
          <w:lang w:val="ca-ES"/>
        </w:rPr>
        <w:t>ó</w:t>
      </w:r>
      <w:r w:rsidRPr="00612342">
        <w:rPr>
          <w:rFonts w:ascii="Franklin Gothic Book" w:hAnsi="Franklin Gothic Book"/>
          <w:sz w:val="22"/>
          <w:szCs w:val="22"/>
          <w:lang w:val="ca-ES"/>
        </w:rPr>
        <w:t>.</w:t>
      </w:r>
    </w:p>
    <w:p w14:paraId="0CE9EE91" w14:textId="77777777" w:rsidR="00612342" w:rsidRDefault="003A26F2" w:rsidP="00162F4C">
      <w:pPr>
        <w:pStyle w:val="Prrafodelista"/>
        <w:numPr>
          <w:ilvl w:val="1"/>
          <w:numId w:val="32"/>
        </w:numPr>
        <w:jc w:val="both"/>
        <w:rPr>
          <w:rFonts w:ascii="Franklin Gothic Book" w:hAnsi="Franklin Gothic Book"/>
          <w:sz w:val="22"/>
          <w:szCs w:val="22"/>
          <w:lang w:val="ca-ES"/>
        </w:rPr>
      </w:pPr>
      <w:r w:rsidRPr="00612342">
        <w:rPr>
          <w:rFonts w:ascii="Franklin Gothic Book" w:hAnsi="Franklin Gothic Book"/>
          <w:sz w:val="22"/>
          <w:szCs w:val="22"/>
          <w:lang w:val="ca-ES"/>
        </w:rPr>
        <w:t xml:space="preserve">Respectar els principis de lliure mercat i de </w:t>
      </w:r>
      <w:r w:rsidR="001547F0" w:rsidRPr="00612342">
        <w:rPr>
          <w:rFonts w:ascii="Franklin Gothic Book" w:hAnsi="Franklin Gothic Book"/>
          <w:sz w:val="22"/>
          <w:szCs w:val="22"/>
          <w:lang w:val="ca-ES"/>
        </w:rPr>
        <w:t>concurrència</w:t>
      </w:r>
      <w:r w:rsidRPr="00612342">
        <w:rPr>
          <w:rFonts w:ascii="Franklin Gothic Book" w:hAnsi="Franklin Gothic Book"/>
          <w:sz w:val="22"/>
          <w:szCs w:val="22"/>
          <w:lang w:val="ca-ES"/>
        </w:rPr>
        <w:t xml:space="preserve"> competitiva i abstenir-se de realitzar conductes que tinguin per objecte o puguin produir l’efecte d’impedir, restringir o falsejar la </w:t>
      </w:r>
      <w:r w:rsidR="001547F0" w:rsidRPr="00612342">
        <w:rPr>
          <w:rFonts w:ascii="Franklin Gothic Book" w:hAnsi="Franklin Gothic Book"/>
          <w:sz w:val="22"/>
          <w:szCs w:val="22"/>
          <w:lang w:val="ca-ES"/>
        </w:rPr>
        <w:t>competència</w:t>
      </w:r>
      <w:r w:rsidRPr="00612342">
        <w:rPr>
          <w:rFonts w:ascii="Franklin Gothic Book" w:hAnsi="Franklin Gothic Book"/>
          <w:sz w:val="22"/>
          <w:szCs w:val="22"/>
          <w:lang w:val="ca-ES"/>
        </w:rPr>
        <w:t xml:space="preserve">, com, sense </w:t>
      </w:r>
      <w:r w:rsidR="001547F0" w:rsidRPr="00612342">
        <w:rPr>
          <w:rFonts w:ascii="Franklin Gothic Book" w:hAnsi="Franklin Gothic Book"/>
          <w:sz w:val="22"/>
          <w:szCs w:val="22"/>
          <w:lang w:val="ca-ES"/>
        </w:rPr>
        <w:t>caràcter</w:t>
      </w:r>
      <w:r w:rsidRPr="00612342">
        <w:rPr>
          <w:rFonts w:ascii="Franklin Gothic Book" w:hAnsi="Franklin Gothic Book"/>
          <w:sz w:val="22"/>
          <w:szCs w:val="22"/>
          <w:lang w:val="ca-ES"/>
        </w:rPr>
        <w:t xml:space="preserve"> limitatiu, els comportaments col·lusoris o de </w:t>
      </w:r>
      <w:r w:rsidR="001547F0" w:rsidRPr="00612342">
        <w:rPr>
          <w:rFonts w:ascii="Franklin Gothic Book" w:hAnsi="Franklin Gothic Book"/>
          <w:sz w:val="22"/>
          <w:szCs w:val="22"/>
          <w:lang w:val="ca-ES"/>
        </w:rPr>
        <w:t>competència</w:t>
      </w:r>
      <w:r w:rsidRPr="00612342">
        <w:rPr>
          <w:rFonts w:ascii="Franklin Gothic Book" w:hAnsi="Franklin Gothic Book"/>
          <w:sz w:val="22"/>
          <w:szCs w:val="22"/>
          <w:lang w:val="ca-ES"/>
        </w:rPr>
        <w:t xml:space="preserve"> fraudulenta, com ofertes de resguard, </w:t>
      </w:r>
      <w:r w:rsidR="001547F0" w:rsidRPr="00612342">
        <w:rPr>
          <w:rFonts w:ascii="Franklin Gothic Book" w:hAnsi="Franklin Gothic Book"/>
          <w:sz w:val="22"/>
          <w:szCs w:val="22"/>
          <w:lang w:val="ca-ES"/>
        </w:rPr>
        <w:t>eliminació</w:t>
      </w:r>
      <w:r w:rsidRPr="00612342">
        <w:rPr>
          <w:rFonts w:ascii="Franklin Gothic Book" w:hAnsi="Franklin Gothic Book"/>
          <w:sz w:val="22"/>
          <w:szCs w:val="22"/>
          <w:lang w:val="ca-ES"/>
        </w:rPr>
        <w:t>́ d’ofertes, assignaci</w:t>
      </w:r>
      <w:r w:rsidR="001547F0">
        <w:rPr>
          <w:rFonts w:ascii="Franklin Gothic Book" w:hAnsi="Franklin Gothic Book"/>
          <w:sz w:val="22"/>
          <w:szCs w:val="22"/>
          <w:lang w:val="ca-ES"/>
        </w:rPr>
        <w:t>ó</w:t>
      </w:r>
      <w:r w:rsidRPr="00612342">
        <w:rPr>
          <w:rFonts w:ascii="Franklin Gothic Book" w:hAnsi="Franklin Gothic Book"/>
          <w:sz w:val="22"/>
          <w:szCs w:val="22"/>
          <w:lang w:val="ca-ES"/>
        </w:rPr>
        <w:t xml:space="preserve"> de mercats, rotaci</w:t>
      </w:r>
      <w:r w:rsidR="001547F0">
        <w:rPr>
          <w:rFonts w:ascii="Franklin Gothic Book" w:hAnsi="Franklin Gothic Book"/>
          <w:sz w:val="22"/>
          <w:szCs w:val="22"/>
          <w:lang w:val="ca-ES"/>
        </w:rPr>
        <w:t>ó</w:t>
      </w:r>
      <w:r w:rsidRPr="00612342">
        <w:rPr>
          <w:rFonts w:ascii="Franklin Gothic Book" w:hAnsi="Franklin Gothic Book"/>
          <w:sz w:val="22"/>
          <w:szCs w:val="22"/>
          <w:lang w:val="ca-ES"/>
        </w:rPr>
        <w:t xml:space="preserve"> d’ofertes i altres.</w:t>
      </w:r>
    </w:p>
    <w:p w14:paraId="0571F7A3" w14:textId="77777777" w:rsidR="00612342" w:rsidRDefault="003A26F2" w:rsidP="00162F4C">
      <w:pPr>
        <w:pStyle w:val="Prrafodelista"/>
        <w:numPr>
          <w:ilvl w:val="1"/>
          <w:numId w:val="32"/>
        </w:numPr>
        <w:jc w:val="both"/>
        <w:rPr>
          <w:rFonts w:ascii="Franklin Gothic Book" w:hAnsi="Franklin Gothic Book"/>
          <w:sz w:val="22"/>
          <w:szCs w:val="22"/>
          <w:lang w:val="ca-ES"/>
        </w:rPr>
      </w:pPr>
      <w:r w:rsidRPr="00612342">
        <w:rPr>
          <w:rFonts w:ascii="Franklin Gothic Book" w:hAnsi="Franklin Gothic Book"/>
          <w:sz w:val="22"/>
          <w:szCs w:val="22"/>
          <w:lang w:val="ca-ES"/>
        </w:rPr>
        <w:t>Denunciar qualsevol acte o conducta dirigits a aquelles finalitats i relacionats amb la licitaci</w:t>
      </w:r>
      <w:r w:rsidR="001547F0">
        <w:rPr>
          <w:rFonts w:ascii="Franklin Gothic Book" w:hAnsi="Franklin Gothic Book"/>
          <w:sz w:val="22"/>
          <w:szCs w:val="22"/>
          <w:lang w:val="ca-ES"/>
        </w:rPr>
        <w:t>ó</w:t>
      </w:r>
      <w:r w:rsidRPr="00612342">
        <w:rPr>
          <w:rFonts w:ascii="Franklin Gothic Book" w:hAnsi="Franklin Gothic Book"/>
          <w:sz w:val="22"/>
          <w:szCs w:val="22"/>
          <w:lang w:val="ca-ES"/>
        </w:rPr>
        <w:t xml:space="preserve"> o el contracte dels quals tingu</w:t>
      </w:r>
      <w:r w:rsidR="001547F0">
        <w:rPr>
          <w:rFonts w:ascii="Franklin Gothic Book" w:hAnsi="Franklin Gothic Book"/>
          <w:sz w:val="22"/>
          <w:szCs w:val="22"/>
          <w:lang w:val="ca-ES"/>
        </w:rPr>
        <w:t>é</w:t>
      </w:r>
      <w:r w:rsidRPr="00612342">
        <w:rPr>
          <w:rFonts w:ascii="Franklin Gothic Book" w:hAnsi="Franklin Gothic Book"/>
          <w:sz w:val="22"/>
          <w:szCs w:val="22"/>
          <w:lang w:val="ca-ES"/>
        </w:rPr>
        <w:t>s coneixement.</w:t>
      </w:r>
    </w:p>
    <w:p w14:paraId="0035DC38" w14:textId="77777777" w:rsidR="00612342" w:rsidRDefault="003A26F2" w:rsidP="00162F4C">
      <w:pPr>
        <w:pStyle w:val="Prrafodelista"/>
        <w:numPr>
          <w:ilvl w:val="1"/>
          <w:numId w:val="32"/>
        </w:numPr>
        <w:jc w:val="both"/>
        <w:rPr>
          <w:rFonts w:ascii="Franklin Gothic Book" w:hAnsi="Franklin Gothic Book"/>
          <w:sz w:val="22"/>
          <w:szCs w:val="22"/>
          <w:lang w:val="ca-ES"/>
        </w:rPr>
      </w:pPr>
      <w:r w:rsidRPr="00612342">
        <w:rPr>
          <w:rFonts w:ascii="Franklin Gothic Book" w:hAnsi="Franklin Gothic Book"/>
          <w:sz w:val="22"/>
          <w:szCs w:val="22"/>
          <w:lang w:val="ca-ES"/>
        </w:rPr>
        <w:t>No utilitzar informaci</w:t>
      </w:r>
      <w:r w:rsidR="001547F0">
        <w:rPr>
          <w:rFonts w:ascii="Franklin Gothic Book" w:hAnsi="Franklin Gothic Book"/>
          <w:sz w:val="22"/>
          <w:szCs w:val="22"/>
          <w:lang w:val="ca-ES"/>
        </w:rPr>
        <w:t>ó</w:t>
      </w:r>
      <w:r w:rsidRPr="00612342">
        <w:rPr>
          <w:rFonts w:ascii="Franklin Gothic Book" w:hAnsi="Franklin Gothic Book"/>
          <w:sz w:val="22"/>
          <w:szCs w:val="22"/>
          <w:lang w:val="ca-ES"/>
        </w:rPr>
        <w:t xml:space="preserve"> confidencial, coneguda </w:t>
      </w:r>
      <w:r w:rsidR="001547F0" w:rsidRPr="00612342">
        <w:rPr>
          <w:rFonts w:ascii="Franklin Gothic Book" w:hAnsi="Franklin Gothic Book"/>
          <w:sz w:val="22"/>
          <w:szCs w:val="22"/>
          <w:lang w:val="ca-ES"/>
        </w:rPr>
        <w:t>mitjanç</w:t>
      </w:r>
      <w:r w:rsidR="001547F0" w:rsidRPr="00612342">
        <w:rPr>
          <w:rFonts w:ascii="Arial" w:hAnsi="Arial" w:cs="Arial"/>
          <w:sz w:val="22"/>
          <w:szCs w:val="22"/>
          <w:lang w:val="ca-ES"/>
        </w:rPr>
        <w:t>a</w:t>
      </w:r>
      <w:r w:rsidR="001547F0" w:rsidRPr="00612342">
        <w:rPr>
          <w:rFonts w:ascii="Franklin Gothic Book" w:hAnsi="Franklin Gothic Book"/>
          <w:sz w:val="22"/>
          <w:szCs w:val="22"/>
          <w:lang w:val="ca-ES"/>
        </w:rPr>
        <w:t>nt</w:t>
      </w:r>
      <w:r w:rsidRPr="00612342">
        <w:rPr>
          <w:rFonts w:ascii="Franklin Gothic Book" w:hAnsi="Franklin Gothic Book"/>
          <w:sz w:val="22"/>
          <w:szCs w:val="22"/>
          <w:lang w:val="ca-ES"/>
        </w:rPr>
        <w:t xml:space="preserve"> la licitaci</w:t>
      </w:r>
      <w:r w:rsidR="001547F0">
        <w:rPr>
          <w:rFonts w:ascii="Franklin Gothic Book" w:hAnsi="Franklin Gothic Book"/>
          <w:sz w:val="22"/>
          <w:szCs w:val="22"/>
          <w:lang w:val="ca-ES"/>
        </w:rPr>
        <w:t>ó</w:t>
      </w:r>
      <w:r w:rsidRPr="00612342">
        <w:rPr>
          <w:rFonts w:ascii="Franklin Gothic Book" w:hAnsi="Franklin Gothic Book"/>
          <w:sz w:val="22"/>
          <w:szCs w:val="22"/>
          <w:lang w:val="ca-ES"/>
        </w:rPr>
        <w:t xml:space="preserve"> o l’execuci</w:t>
      </w:r>
      <w:r w:rsidR="001547F0">
        <w:rPr>
          <w:rFonts w:ascii="Franklin Gothic Book" w:hAnsi="Franklin Gothic Book"/>
          <w:sz w:val="22"/>
          <w:szCs w:val="22"/>
          <w:lang w:val="ca-ES"/>
        </w:rPr>
        <w:t>ó</w:t>
      </w:r>
      <w:r w:rsidRPr="00612342">
        <w:rPr>
          <w:rFonts w:ascii="Franklin Gothic Book" w:hAnsi="Franklin Gothic Book"/>
          <w:sz w:val="22"/>
          <w:szCs w:val="22"/>
          <w:lang w:val="ca-ES"/>
        </w:rPr>
        <w:t xml:space="preserve"> del contracte, per obtenir, directament o indirecta, un avantatge o benefici de qualsevol tipus en </w:t>
      </w:r>
      <w:r w:rsidR="001547F0" w:rsidRPr="00612342">
        <w:rPr>
          <w:rFonts w:ascii="Franklin Gothic Book" w:hAnsi="Franklin Gothic Book"/>
          <w:sz w:val="22"/>
          <w:szCs w:val="22"/>
          <w:lang w:val="ca-ES"/>
        </w:rPr>
        <w:t>interès</w:t>
      </w:r>
      <w:r w:rsidRPr="00612342">
        <w:rPr>
          <w:rFonts w:ascii="Franklin Gothic Book" w:hAnsi="Franklin Gothic Book"/>
          <w:sz w:val="22"/>
          <w:szCs w:val="22"/>
          <w:lang w:val="ca-ES"/>
        </w:rPr>
        <w:t xml:space="preserve"> propi.</w:t>
      </w:r>
    </w:p>
    <w:p w14:paraId="2D4E0612" w14:textId="77777777" w:rsidR="00612342" w:rsidRDefault="003A26F2" w:rsidP="00162F4C">
      <w:pPr>
        <w:pStyle w:val="Prrafodelista"/>
        <w:numPr>
          <w:ilvl w:val="1"/>
          <w:numId w:val="32"/>
        </w:numPr>
        <w:jc w:val="both"/>
        <w:rPr>
          <w:rFonts w:ascii="Franklin Gothic Book" w:hAnsi="Franklin Gothic Book"/>
          <w:sz w:val="22"/>
          <w:szCs w:val="22"/>
          <w:lang w:val="ca-ES"/>
        </w:rPr>
      </w:pPr>
      <w:r w:rsidRPr="00612342">
        <w:rPr>
          <w:rFonts w:ascii="Franklin Gothic Book" w:hAnsi="Franklin Gothic Book"/>
          <w:sz w:val="22"/>
          <w:szCs w:val="22"/>
          <w:lang w:val="ca-ES"/>
        </w:rPr>
        <w:t xml:space="preserve">No intentar influir indegudament en el </w:t>
      </w:r>
      <w:r w:rsidR="001547F0" w:rsidRPr="00612342">
        <w:rPr>
          <w:rFonts w:ascii="Franklin Gothic Book" w:hAnsi="Franklin Gothic Book"/>
          <w:sz w:val="22"/>
          <w:szCs w:val="22"/>
          <w:lang w:val="ca-ES"/>
        </w:rPr>
        <w:t>procés</w:t>
      </w:r>
      <w:r w:rsidRPr="00612342">
        <w:rPr>
          <w:rFonts w:ascii="Franklin Gothic Book" w:hAnsi="Franklin Gothic Book"/>
          <w:sz w:val="22"/>
          <w:szCs w:val="22"/>
          <w:lang w:val="ca-ES"/>
        </w:rPr>
        <w:t xml:space="preserve"> de presa de decisions del poder adjudicador, obtenir informaci</w:t>
      </w:r>
      <w:r w:rsidR="001547F0">
        <w:rPr>
          <w:rFonts w:ascii="Franklin Gothic Book" w:hAnsi="Franklin Gothic Book"/>
          <w:sz w:val="22"/>
          <w:szCs w:val="22"/>
          <w:lang w:val="ca-ES"/>
        </w:rPr>
        <w:t>ó</w:t>
      </w:r>
      <w:r w:rsidRPr="00612342">
        <w:rPr>
          <w:rFonts w:ascii="Franklin Gothic Book" w:hAnsi="Franklin Gothic Book"/>
          <w:sz w:val="22"/>
          <w:szCs w:val="22"/>
          <w:lang w:val="ca-ES"/>
        </w:rPr>
        <w:t xml:space="preserve"> confidencial que pugui conferir-li avantatges indeguts en el procediment de contractaci</w:t>
      </w:r>
      <w:r w:rsidR="001547F0">
        <w:rPr>
          <w:rFonts w:ascii="Franklin Gothic Book" w:hAnsi="Franklin Gothic Book"/>
          <w:sz w:val="22"/>
          <w:szCs w:val="22"/>
          <w:lang w:val="ca-ES"/>
        </w:rPr>
        <w:t>ó</w:t>
      </w:r>
      <w:r w:rsidRPr="00612342">
        <w:rPr>
          <w:rFonts w:ascii="Franklin Gothic Book" w:hAnsi="Franklin Gothic Book"/>
          <w:sz w:val="22"/>
          <w:szCs w:val="22"/>
          <w:lang w:val="ca-ES"/>
        </w:rPr>
        <w:t xml:space="preserve"> o proporcionar negligentment informaci</w:t>
      </w:r>
      <w:r w:rsidR="001547F0">
        <w:rPr>
          <w:rFonts w:ascii="Franklin Gothic Book" w:hAnsi="Franklin Gothic Book"/>
          <w:sz w:val="22"/>
          <w:szCs w:val="22"/>
          <w:lang w:val="ca-ES"/>
        </w:rPr>
        <w:t>ó</w:t>
      </w:r>
      <w:r w:rsidRPr="00612342">
        <w:rPr>
          <w:rFonts w:ascii="Franklin Gothic Book" w:hAnsi="Franklin Gothic Book"/>
          <w:sz w:val="22"/>
          <w:szCs w:val="22"/>
          <w:lang w:val="ca-ES"/>
        </w:rPr>
        <w:t xml:space="preserve"> enganyosa que pugui tenir una </w:t>
      </w:r>
      <w:r w:rsidR="001547F0" w:rsidRPr="00612342">
        <w:rPr>
          <w:rFonts w:ascii="Franklin Gothic Book" w:hAnsi="Franklin Gothic Book"/>
          <w:sz w:val="22"/>
          <w:szCs w:val="22"/>
          <w:lang w:val="ca-ES"/>
        </w:rPr>
        <w:t>influència</w:t>
      </w:r>
      <w:r w:rsidRPr="00612342">
        <w:rPr>
          <w:rFonts w:ascii="Franklin Gothic Book" w:hAnsi="Franklin Gothic Book"/>
          <w:sz w:val="22"/>
          <w:szCs w:val="22"/>
          <w:lang w:val="ca-ES"/>
        </w:rPr>
        <w:t xml:space="preserve"> important en les decisions relatives a l'exclusi</w:t>
      </w:r>
      <w:r w:rsidR="001547F0">
        <w:rPr>
          <w:rFonts w:ascii="Franklin Gothic Book" w:hAnsi="Franklin Gothic Book"/>
          <w:sz w:val="22"/>
          <w:szCs w:val="22"/>
          <w:lang w:val="ca-ES"/>
        </w:rPr>
        <w:t>ó</w:t>
      </w:r>
      <w:r w:rsidRPr="00612342">
        <w:rPr>
          <w:rFonts w:ascii="Franklin Gothic Book" w:hAnsi="Franklin Gothic Book"/>
          <w:sz w:val="22"/>
          <w:szCs w:val="22"/>
          <w:lang w:val="ca-ES"/>
        </w:rPr>
        <w:t>, selecci</w:t>
      </w:r>
      <w:r w:rsidR="001547F0">
        <w:rPr>
          <w:rFonts w:ascii="Franklin Gothic Book" w:hAnsi="Franklin Gothic Book"/>
          <w:sz w:val="22"/>
          <w:szCs w:val="22"/>
          <w:lang w:val="ca-ES"/>
        </w:rPr>
        <w:t>ó</w:t>
      </w:r>
      <w:r w:rsidRPr="00612342">
        <w:rPr>
          <w:rFonts w:ascii="Franklin Gothic Book" w:hAnsi="Franklin Gothic Book"/>
          <w:sz w:val="22"/>
          <w:szCs w:val="22"/>
          <w:lang w:val="ca-ES"/>
        </w:rPr>
        <w:t xml:space="preserve"> o adjudicaci</w:t>
      </w:r>
      <w:r w:rsidR="001547F0">
        <w:rPr>
          <w:rFonts w:ascii="Franklin Gothic Book" w:hAnsi="Franklin Gothic Book"/>
          <w:sz w:val="22"/>
          <w:szCs w:val="22"/>
          <w:lang w:val="ca-ES"/>
        </w:rPr>
        <w:t>ó</w:t>
      </w:r>
      <w:r w:rsidRPr="00612342">
        <w:rPr>
          <w:rFonts w:ascii="Franklin Gothic Book" w:hAnsi="Franklin Gothic Book"/>
          <w:sz w:val="22"/>
          <w:szCs w:val="22"/>
          <w:lang w:val="ca-ES"/>
        </w:rPr>
        <w:t>.</w:t>
      </w:r>
    </w:p>
    <w:p w14:paraId="254B9D16" w14:textId="77777777" w:rsidR="00612342" w:rsidRDefault="003A26F2" w:rsidP="00162F4C">
      <w:pPr>
        <w:pStyle w:val="Prrafodelista"/>
        <w:numPr>
          <w:ilvl w:val="1"/>
          <w:numId w:val="32"/>
        </w:numPr>
        <w:jc w:val="both"/>
        <w:rPr>
          <w:rFonts w:ascii="Franklin Gothic Book" w:hAnsi="Franklin Gothic Book"/>
          <w:sz w:val="22"/>
          <w:szCs w:val="22"/>
          <w:lang w:val="ca-ES"/>
        </w:rPr>
      </w:pPr>
      <w:r w:rsidRPr="00612342">
        <w:rPr>
          <w:rFonts w:ascii="Franklin Gothic Book" w:hAnsi="Franklin Gothic Book"/>
          <w:sz w:val="22"/>
          <w:szCs w:val="22"/>
          <w:lang w:val="ca-ES"/>
        </w:rPr>
        <w:t xml:space="preserve">Col·laborar amb </w:t>
      </w:r>
      <w:r w:rsidR="001547F0" w:rsidRPr="00612342">
        <w:rPr>
          <w:rFonts w:ascii="Franklin Gothic Book" w:hAnsi="Franklin Gothic Book"/>
          <w:sz w:val="22"/>
          <w:szCs w:val="22"/>
          <w:lang w:val="ca-ES"/>
        </w:rPr>
        <w:t>l’òrgan</w:t>
      </w:r>
      <w:r w:rsidRPr="00612342">
        <w:rPr>
          <w:rFonts w:ascii="Franklin Gothic Book" w:hAnsi="Franklin Gothic Book"/>
          <w:sz w:val="22"/>
          <w:szCs w:val="22"/>
          <w:lang w:val="ca-ES"/>
        </w:rPr>
        <w:t xml:space="preserve"> de contractaci</w:t>
      </w:r>
      <w:r w:rsidR="001547F0">
        <w:rPr>
          <w:rFonts w:ascii="Franklin Gothic Book" w:hAnsi="Franklin Gothic Book"/>
          <w:sz w:val="22"/>
          <w:szCs w:val="22"/>
          <w:lang w:val="ca-ES"/>
        </w:rPr>
        <w:t>ó</w:t>
      </w:r>
      <w:r w:rsidRPr="00612342">
        <w:rPr>
          <w:rFonts w:ascii="Franklin Gothic Book" w:hAnsi="Franklin Gothic Book"/>
          <w:sz w:val="22"/>
          <w:szCs w:val="22"/>
          <w:lang w:val="ca-ES"/>
        </w:rPr>
        <w:t xml:space="preserve"> en les actuacions que aquest realitzi per al seguiment i/o l’avaluaci</w:t>
      </w:r>
      <w:r w:rsidR="001547F0">
        <w:rPr>
          <w:rFonts w:ascii="Franklin Gothic Book" w:hAnsi="Franklin Gothic Book"/>
          <w:sz w:val="22"/>
          <w:szCs w:val="22"/>
          <w:lang w:val="ca-ES"/>
        </w:rPr>
        <w:t>ó</w:t>
      </w:r>
      <w:r w:rsidRPr="00612342">
        <w:rPr>
          <w:rFonts w:ascii="Franklin Gothic Book" w:hAnsi="Franklin Gothic Book"/>
          <w:sz w:val="22"/>
          <w:szCs w:val="22"/>
          <w:lang w:val="ca-ES"/>
        </w:rPr>
        <w:t xml:space="preserve"> del compliment del contracte, particularment facilitant la informaci</w:t>
      </w:r>
      <w:r w:rsidR="001547F0">
        <w:rPr>
          <w:rFonts w:ascii="Franklin Gothic Book" w:hAnsi="Franklin Gothic Book"/>
          <w:sz w:val="22"/>
          <w:szCs w:val="22"/>
          <w:lang w:val="ca-ES"/>
        </w:rPr>
        <w:t>ó</w:t>
      </w:r>
      <w:r w:rsidRPr="00612342">
        <w:rPr>
          <w:rFonts w:ascii="Franklin Gothic Book" w:hAnsi="Franklin Gothic Book"/>
          <w:sz w:val="22"/>
          <w:szCs w:val="22"/>
          <w:lang w:val="ca-ES"/>
        </w:rPr>
        <w:t xml:space="preserve"> que li sigui sol·licitada per a aquestes finalitats</w:t>
      </w:r>
      <w:r w:rsidR="00612342">
        <w:rPr>
          <w:rFonts w:ascii="Franklin Gothic Book" w:hAnsi="Franklin Gothic Book"/>
          <w:sz w:val="22"/>
          <w:szCs w:val="22"/>
          <w:lang w:val="ca-ES"/>
        </w:rPr>
        <w:t>.</w:t>
      </w:r>
    </w:p>
    <w:p w14:paraId="60D60DDC" w14:textId="77777777" w:rsidR="00612342" w:rsidRDefault="003A26F2" w:rsidP="00162F4C">
      <w:pPr>
        <w:pStyle w:val="Prrafodelista"/>
        <w:numPr>
          <w:ilvl w:val="1"/>
          <w:numId w:val="32"/>
        </w:numPr>
        <w:jc w:val="both"/>
        <w:rPr>
          <w:rFonts w:ascii="Franklin Gothic Book" w:hAnsi="Franklin Gothic Book"/>
          <w:sz w:val="22"/>
          <w:szCs w:val="22"/>
          <w:lang w:val="ca-ES"/>
        </w:rPr>
      </w:pPr>
      <w:r w:rsidRPr="00612342">
        <w:rPr>
          <w:rFonts w:ascii="Franklin Gothic Book" w:hAnsi="Franklin Gothic Book"/>
          <w:sz w:val="22"/>
          <w:szCs w:val="22"/>
          <w:lang w:val="ca-ES"/>
        </w:rPr>
        <w:t>Complir les obligacions de facilitar informaci</w:t>
      </w:r>
      <w:r w:rsidR="001547F0">
        <w:rPr>
          <w:rFonts w:ascii="Franklin Gothic Book" w:hAnsi="Franklin Gothic Book"/>
          <w:sz w:val="22"/>
          <w:szCs w:val="22"/>
          <w:lang w:val="ca-ES"/>
        </w:rPr>
        <w:t>ó</w:t>
      </w:r>
      <w:r w:rsidRPr="00612342">
        <w:rPr>
          <w:rFonts w:ascii="Franklin Gothic Book" w:hAnsi="Franklin Gothic Book"/>
          <w:sz w:val="22"/>
          <w:szCs w:val="22"/>
          <w:lang w:val="ca-ES"/>
        </w:rPr>
        <w:t xml:space="preserve"> que la legislaci</w:t>
      </w:r>
      <w:r w:rsidR="001547F0">
        <w:rPr>
          <w:rFonts w:ascii="Franklin Gothic Book" w:hAnsi="Franklin Gothic Book"/>
          <w:sz w:val="22"/>
          <w:szCs w:val="22"/>
          <w:lang w:val="ca-ES"/>
        </w:rPr>
        <w:t>ó</w:t>
      </w:r>
      <w:r w:rsidRPr="00612342">
        <w:rPr>
          <w:rFonts w:ascii="Franklin Gothic Book" w:hAnsi="Franklin Gothic Book"/>
          <w:sz w:val="22"/>
          <w:szCs w:val="22"/>
          <w:lang w:val="ca-ES"/>
        </w:rPr>
        <w:t xml:space="preserve"> de transpar</w:t>
      </w:r>
      <w:r w:rsidR="001547F0">
        <w:rPr>
          <w:rFonts w:ascii="Franklin Gothic Book" w:hAnsi="Franklin Gothic Book"/>
          <w:sz w:val="22"/>
          <w:szCs w:val="22"/>
          <w:lang w:val="ca-ES"/>
        </w:rPr>
        <w:t>è</w:t>
      </w:r>
      <w:r w:rsidRPr="00612342">
        <w:rPr>
          <w:rFonts w:ascii="Franklin Gothic Book" w:hAnsi="Franklin Gothic Book"/>
          <w:sz w:val="22"/>
          <w:szCs w:val="22"/>
          <w:lang w:val="ca-ES"/>
        </w:rPr>
        <w:t>ncia i els contractes del sector p</w:t>
      </w:r>
      <w:r w:rsidR="001547F0">
        <w:rPr>
          <w:rFonts w:ascii="Franklin Gothic Book" w:hAnsi="Franklin Gothic Book"/>
          <w:sz w:val="22"/>
          <w:szCs w:val="22"/>
          <w:lang w:val="ca-ES"/>
        </w:rPr>
        <w:t>ú</w:t>
      </w:r>
      <w:r w:rsidRPr="00612342">
        <w:rPr>
          <w:rFonts w:ascii="Franklin Gothic Book" w:hAnsi="Franklin Gothic Book"/>
          <w:sz w:val="22"/>
          <w:szCs w:val="22"/>
          <w:lang w:val="ca-ES"/>
        </w:rPr>
        <w:t>blic imposen als adjudicataris, sens perjudici del compliment de les obligacions de transpar</w:t>
      </w:r>
      <w:r w:rsidR="001547F0">
        <w:rPr>
          <w:rFonts w:ascii="Franklin Gothic Book" w:hAnsi="Franklin Gothic Book"/>
          <w:sz w:val="22"/>
          <w:szCs w:val="22"/>
          <w:lang w:val="ca-ES"/>
        </w:rPr>
        <w:t>è</w:t>
      </w:r>
      <w:r w:rsidRPr="00612342">
        <w:rPr>
          <w:rFonts w:ascii="Franklin Gothic Book" w:hAnsi="Franklin Gothic Book"/>
          <w:sz w:val="22"/>
          <w:szCs w:val="22"/>
          <w:lang w:val="ca-ES"/>
        </w:rPr>
        <w:t>ncia que els pertoquin de forma directa per previsi</w:t>
      </w:r>
      <w:r w:rsidR="001547F0">
        <w:rPr>
          <w:rFonts w:ascii="Franklin Gothic Book" w:hAnsi="Franklin Gothic Book"/>
          <w:sz w:val="22"/>
          <w:szCs w:val="22"/>
          <w:lang w:val="ca-ES"/>
        </w:rPr>
        <w:t>ó</w:t>
      </w:r>
      <w:r w:rsidRPr="00612342">
        <w:rPr>
          <w:rFonts w:ascii="Franklin Gothic Book" w:hAnsi="Franklin Gothic Book"/>
          <w:sz w:val="22"/>
          <w:szCs w:val="22"/>
          <w:lang w:val="ca-ES"/>
        </w:rPr>
        <w:t xml:space="preserve"> legal.</w:t>
      </w:r>
    </w:p>
    <w:p w14:paraId="0EDEABF5" w14:textId="77777777" w:rsidR="003A26F2" w:rsidRPr="00612342" w:rsidRDefault="003A26F2" w:rsidP="00162F4C">
      <w:pPr>
        <w:pStyle w:val="Prrafodelista"/>
        <w:numPr>
          <w:ilvl w:val="1"/>
          <w:numId w:val="32"/>
        </w:numPr>
        <w:jc w:val="both"/>
        <w:rPr>
          <w:rFonts w:ascii="Franklin Gothic Book" w:hAnsi="Franklin Gothic Book"/>
          <w:sz w:val="22"/>
          <w:szCs w:val="22"/>
          <w:lang w:val="ca-ES"/>
        </w:rPr>
      </w:pPr>
      <w:r w:rsidRPr="00612342">
        <w:rPr>
          <w:rFonts w:ascii="Franklin Gothic Book" w:hAnsi="Franklin Gothic Book"/>
          <w:sz w:val="22"/>
          <w:szCs w:val="22"/>
          <w:lang w:val="ca-ES"/>
        </w:rPr>
        <w:t>Denunciar els actes dels quals tingui coneixement i que puguin comportar una infracci</w:t>
      </w:r>
      <w:r w:rsidR="001547F0">
        <w:rPr>
          <w:rFonts w:ascii="Franklin Gothic Book" w:hAnsi="Franklin Gothic Book"/>
          <w:sz w:val="22"/>
          <w:szCs w:val="22"/>
          <w:lang w:val="ca-ES"/>
        </w:rPr>
        <w:t>ó</w:t>
      </w:r>
      <w:r w:rsidRPr="00612342">
        <w:rPr>
          <w:rFonts w:ascii="Franklin Gothic Book" w:hAnsi="Franklin Gothic Book"/>
          <w:sz w:val="22"/>
          <w:szCs w:val="22"/>
          <w:lang w:val="ca-ES"/>
        </w:rPr>
        <w:t xml:space="preserve"> de les obligacions anteriors.</w:t>
      </w:r>
    </w:p>
    <w:p w14:paraId="0F779339" w14:textId="77777777" w:rsidR="00612342" w:rsidRDefault="00612342" w:rsidP="00AB0DCF">
      <w:pPr>
        <w:jc w:val="both"/>
        <w:rPr>
          <w:rFonts w:ascii="Franklin Gothic Book" w:hAnsi="Franklin Gothic Book"/>
          <w:sz w:val="22"/>
          <w:szCs w:val="22"/>
          <w:lang w:val="ca-ES"/>
        </w:rPr>
      </w:pPr>
    </w:p>
    <w:p w14:paraId="7957B48A" w14:textId="651B51D2" w:rsidR="00612342" w:rsidRDefault="00240C08" w:rsidP="00162F4C">
      <w:pPr>
        <w:pStyle w:val="Prrafodelista"/>
        <w:numPr>
          <w:ilvl w:val="0"/>
          <w:numId w:val="34"/>
        </w:numPr>
        <w:jc w:val="both"/>
        <w:rPr>
          <w:rFonts w:ascii="Franklin Gothic Book" w:hAnsi="Franklin Gothic Book"/>
          <w:sz w:val="22"/>
          <w:szCs w:val="22"/>
          <w:lang w:val="ca-ES"/>
        </w:rPr>
      </w:pPr>
      <w:r>
        <w:rPr>
          <w:rFonts w:ascii="Franklin Gothic Book" w:hAnsi="Franklin Gothic Book"/>
          <w:sz w:val="22"/>
          <w:szCs w:val="22"/>
          <w:lang w:val="ca-ES"/>
        </w:rPr>
        <w:t xml:space="preserve">20) </w:t>
      </w:r>
      <w:r w:rsidR="003A26F2" w:rsidRPr="00612342">
        <w:rPr>
          <w:rFonts w:ascii="Franklin Gothic Book" w:hAnsi="Franklin Gothic Book"/>
          <w:sz w:val="22"/>
          <w:szCs w:val="22"/>
          <w:lang w:val="ca-ES"/>
        </w:rPr>
        <w:t>Quan s’escaigui, lliurar, a la finalitzaci</w:t>
      </w:r>
      <w:r w:rsidR="001547F0">
        <w:rPr>
          <w:rFonts w:ascii="Franklin Gothic Book" w:hAnsi="Franklin Gothic Book"/>
          <w:sz w:val="22"/>
          <w:szCs w:val="22"/>
          <w:lang w:val="ca-ES"/>
        </w:rPr>
        <w:t>ó</w:t>
      </w:r>
      <w:r w:rsidR="003A26F2" w:rsidRPr="00612342">
        <w:rPr>
          <w:rFonts w:ascii="Franklin Gothic Book" w:hAnsi="Franklin Gothic Book"/>
          <w:sz w:val="22"/>
          <w:szCs w:val="22"/>
          <w:lang w:val="ca-ES"/>
        </w:rPr>
        <w:t xml:space="preserve">, l’estudi/informe/resultat objecte del contracte en format </w:t>
      </w:r>
      <w:proofErr w:type="spellStart"/>
      <w:r w:rsidR="003A26F2" w:rsidRPr="00612342">
        <w:rPr>
          <w:rFonts w:ascii="Franklin Gothic Book" w:hAnsi="Franklin Gothic Book"/>
          <w:sz w:val="22"/>
          <w:szCs w:val="22"/>
          <w:lang w:val="ca-ES"/>
        </w:rPr>
        <w:t>word</w:t>
      </w:r>
      <w:proofErr w:type="spellEnd"/>
      <w:r w:rsidR="003A26F2" w:rsidRPr="00612342">
        <w:rPr>
          <w:rFonts w:ascii="Franklin Gothic Book" w:hAnsi="Franklin Gothic Book"/>
          <w:sz w:val="22"/>
          <w:szCs w:val="22"/>
          <w:lang w:val="ca-ES"/>
        </w:rPr>
        <w:t xml:space="preserve"> i </w:t>
      </w:r>
      <w:proofErr w:type="spellStart"/>
      <w:r w:rsidR="003A26F2" w:rsidRPr="00612342">
        <w:rPr>
          <w:rFonts w:ascii="Franklin Gothic Book" w:hAnsi="Franklin Gothic Book"/>
          <w:sz w:val="22"/>
          <w:szCs w:val="22"/>
          <w:lang w:val="ca-ES"/>
        </w:rPr>
        <w:t>pdf</w:t>
      </w:r>
      <w:proofErr w:type="spellEnd"/>
      <w:r w:rsidR="003A26F2" w:rsidRPr="00612342">
        <w:rPr>
          <w:rFonts w:ascii="Franklin Gothic Book" w:hAnsi="Franklin Gothic Book"/>
          <w:sz w:val="22"/>
          <w:szCs w:val="22"/>
          <w:lang w:val="ca-ES"/>
        </w:rPr>
        <w:t xml:space="preserve"> i tres exemplars en paper degudament enquadernats.</w:t>
      </w:r>
    </w:p>
    <w:p w14:paraId="34B6133C" w14:textId="77777777" w:rsidR="00612342" w:rsidRDefault="00612342" w:rsidP="00AB0DCF">
      <w:pPr>
        <w:pStyle w:val="Prrafodelista"/>
        <w:jc w:val="both"/>
        <w:rPr>
          <w:rFonts w:ascii="Franklin Gothic Book" w:hAnsi="Franklin Gothic Book"/>
          <w:sz w:val="22"/>
          <w:szCs w:val="22"/>
          <w:lang w:val="ca-ES"/>
        </w:rPr>
      </w:pPr>
    </w:p>
    <w:p w14:paraId="480CBD70" w14:textId="2F228BEB" w:rsidR="00612342" w:rsidRPr="005C239B" w:rsidRDefault="00240C08" w:rsidP="00162F4C">
      <w:pPr>
        <w:pStyle w:val="Prrafodelista"/>
        <w:numPr>
          <w:ilvl w:val="0"/>
          <w:numId w:val="34"/>
        </w:numPr>
        <w:jc w:val="both"/>
        <w:rPr>
          <w:rFonts w:ascii="Franklin Gothic Book" w:hAnsi="Franklin Gothic Book"/>
          <w:color w:val="000000" w:themeColor="text1"/>
          <w:sz w:val="22"/>
          <w:szCs w:val="22"/>
          <w:lang w:val="ca-ES"/>
        </w:rPr>
      </w:pPr>
      <w:r>
        <w:rPr>
          <w:rFonts w:ascii="Franklin Gothic Book" w:hAnsi="Franklin Gothic Book"/>
          <w:color w:val="000000" w:themeColor="text1"/>
          <w:sz w:val="22"/>
          <w:szCs w:val="22"/>
          <w:lang w:val="ca-ES"/>
        </w:rPr>
        <w:t xml:space="preserve">21) </w:t>
      </w:r>
      <w:r w:rsidR="003A26F2" w:rsidRPr="005C239B">
        <w:rPr>
          <w:rFonts w:ascii="Franklin Gothic Book" w:hAnsi="Franklin Gothic Book"/>
          <w:color w:val="000000" w:themeColor="text1"/>
          <w:sz w:val="22"/>
          <w:szCs w:val="22"/>
          <w:lang w:val="ca-ES"/>
        </w:rPr>
        <w:t>Quan aix</w:t>
      </w:r>
      <w:r w:rsidR="001547F0" w:rsidRPr="005C239B">
        <w:rPr>
          <w:rFonts w:ascii="Franklin Gothic Book" w:hAnsi="Franklin Gothic Book"/>
          <w:color w:val="000000" w:themeColor="text1"/>
          <w:sz w:val="22"/>
          <w:szCs w:val="22"/>
          <w:lang w:val="ca-ES"/>
        </w:rPr>
        <w:t>í</w:t>
      </w:r>
      <w:r w:rsidR="003A26F2" w:rsidRPr="005C239B">
        <w:rPr>
          <w:rFonts w:ascii="Franklin Gothic Book" w:hAnsi="Franklin Gothic Book"/>
          <w:color w:val="000000" w:themeColor="text1"/>
          <w:sz w:val="22"/>
          <w:szCs w:val="22"/>
          <w:lang w:val="ca-ES"/>
        </w:rPr>
        <w:t xml:space="preserve"> estigui previst en el PPT, lliurar una mem</w:t>
      </w:r>
      <w:r w:rsidR="001547F0" w:rsidRPr="005C239B">
        <w:rPr>
          <w:rFonts w:ascii="Franklin Gothic Book" w:hAnsi="Franklin Gothic Book"/>
          <w:color w:val="000000" w:themeColor="text1"/>
          <w:sz w:val="22"/>
          <w:szCs w:val="22"/>
          <w:lang w:val="ca-ES"/>
        </w:rPr>
        <w:t>ò</w:t>
      </w:r>
      <w:r w:rsidR="003A26F2" w:rsidRPr="005C239B">
        <w:rPr>
          <w:rFonts w:ascii="Franklin Gothic Book" w:hAnsi="Franklin Gothic Book"/>
          <w:color w:val="000000" w:themeColor="text1"/>
          <w:sz w:val="22"/>
          <w:szCs w:val="22"/>
          <w:lang w:val="ca-ES"/>
        </w:rPr>
        <w:t>ria resum de l’execuci</w:t>
      </w:r>
      <w:r w:rsidR="001547F0" w:rsidRPr="005C239B">
        <w:rPr>
          <w:rFonts w:ascii="Franklin Gothic Book" w:hAnsi="Franklin Gothic Book"/>
          <w:color w:val="000000" w:themeColor="text1"/>
          <w:sz w:val="22"/>
          <w:szCs w:val="22"/>
          <w:lang w:val="ca-ES"/>
        </w:rPr>
        <w:t>ó</w:t>
      </w:r>
      <w:r w:rsidR="003A26F2" w:rsidRPr="005C239B">
        <w:rPr>
          <w:rFonts w:ascii="Franklin Gothic Book" w:hAnsi="Franklin Gothic Book"/>
          <w:color w:val="000000" w:themeColor="text1"/>
          <w:sz w:val="22"/>
          <w:szCs w:val="22"/>
          <w:lang w:val="ca-ES"/>
        </w:rPr>
        <w:t xml:space="preserve"> del contracte en format </w:t>
      </w:r>
      <w:proofErr w:type="spellStart"/>
      <w:r w:rsidR="003A26F2" w:rsidRPr="005C239B">
        <w:rPr>
          <w:rFonts w:ascii="Franklin Gothic Book" w:hAnsi="Franklin Gothic Book"/>
          <w:color w:val="000000" w:themeColor="text1"/>
          <w:sz w:val="22"/>
          <w:szCs w:val="22"/>
          <w:lang w:val="ca-ES"/>
        </w:rPr>
        <w:t>pdf</w:t>
      </w:r>
      <w:proofErr w:type="spellEnd"/>
      <w:r w:rsidR="003A26F2" w:rsidRPr="005C239B">
        <w:rPr>
          <w:rFonts w:ascii="Franklin Gothic Book" w:hAnsi="Franklin Gothic Book"/>
          <w:color w:val="000000" w:themeColor="text1"/>
          <w:sz w:val="22"/>
          <w:szCs w:val="22"/>
          <w:lang w:val="ca-ES"/>
        </w:rPr>
        <w:t xml:space="preserve"> i en paper degudament enquadernat.</w:t>
      </w:r>
    </w:p>
    <w:p w14:paraId="2BCC46F5" w14:textId="77777777" w:rsidR="00612342" w:rsidRDefault="00612342" w:rsidP="00AB0DCF">
      <w:pPr>
        <w:jc w:val="both"/>
        <w:rPr>
          <w:rFonts w:ascii="Franklin Gothic Book" w:hAnsi="Franklin Gothic Book"/>
          <w:sz w:val="22"/>
          <w:szCs w:val="22"/>
          <w:lang w:val="ca-ES"/>
        </w:rPr>
      </w:pPr>
    </w:p>
    <w:p w14:paraId="56CAF39A" w14:textId="77777777" w:rsidR="00176F4F" w:rsidRPr="00176F4F" w:rsidRDefault="00176F4F" w:rsidP="00AB0DCF">
      <w:pPr>
        <w:jc w:val="both"/>
        <w:rPr>
          <w:rFonts w:ascii="Franklin Gothic Book" w:hAnsi="Franklin Gothic Book"/>
          <w:b/>
          <w:bCs/>
          <w:sz w:val="22"/>
          <w:szCs w:val="22"/>
          <w:lang w:val="ca-ES"/>
        </w:rPr>
      </w:pPr>
      <w:r w:rsidRPr="00176F4F">
        <w:rPr>
          <w:rFonts w:ascii="Franklin Gothic Book" w:hAnsi="Franklin Gothic Book"/>
          <w:b/>
          <w:bCs/>
          <w:sz w:val="22"/>
          <w:szCs w:val="22"/>
          <w:lang w:val="ca-ES"/>
        </w:rPr>
        <w:t>CLÀUSULA 22. MODIFICACIÓ DEL CONTRACTE</w:t>
      </w:r>
    </w:p>
    <w:p w14:paraId="42F0498A" w14:textId="517DA690" w:rsidR="00176F4F" w:rsidRDefault="00176F4F" w:rsidP="00AB0DCF">
      <w:pPr>
        <w:jc w:val="both"/>
        <w:rPr>
          <w:rFonts w:ascii="Franklin Gothic Book" w:hAnsi="Franklin Gothic Book"/>
          <w:sz w:val="22"/>
          <w:szCs w:val="22"/>
          <w:lang w:val="ca-ES"/>
        </w:rPr>
      </w:pPr>
    </w:p>
    <w:p w14:paraId="5C6BB75B" w14:textId="69273CF3" w:rsidR="00D327F5" w:rsidRDefault="00D327F5" w:rsidP="00AB0DCF">
      <w:pPr>
        <w:jc w:val="both"/>
        <w:rPr>
          <w:rFonts w:ascii="Franklin Gothic Book" w:hAnsi="Franklin Gothic Book"/>
          <w:sz w:val="22"/>
          <w:szCs w:val="22"/>
          <w:lang w:val="ca-ES"/>
        </w:rPr>
      </w:pPr>
      <w:r w:rsidRPr="00D327F5">
        <w:rPr>
          <w:rFonts w:ascii="Franklin Gothic Book" w:hAnsi="Franklin Gothic Book"/>
          <w:sz w:val="22"/>
          <w:szCs w:val="22"/>
          <w:lang w:val="ca-ES"/>
        </w:rPr>
        <w:t>22.1. D’acord amb les previsions dels articles 203 i següents LCSP, perfeccionat el contracte, l’òrgan de contractació el podrà modificar per raons d’interès públic i les causes que s’indiquen en els apartats següents.</w:t>
      </w:r>
    </w:p>
    <w:p w14:paraId="215A2A0B" w14:textId="77777777" w:rsidR="00D327F5" w:rsidRDefault="00D327F5" w:rsidP="00AB0DCF">
      <w:pPr>
        <w:jc w:val="both"/>
        <w:rPr>
          <w:rFonts w:ascii="Franklin Gothic Book" w:hAnsi="Franklin Gothic Book"/>
          <w:sz w:val="22"/>
          <w:szCs w:val="22"/>
          <w:lang w:val="ca-ES"/>
        </w:rPr>
      </w:pPr>
    </w:p>
    <w:p w14:paraId="6A8C7322" w14:textId="4E2D567B" w:rsidR="00D327F5" w:rsidRDefault="00D327F5" w:rsidP="00AB0DCF">
      <w:pPr>
        <w:jc w:val="both"/>
        <w:rPr>
          <w:rFonts w:ascii="Franklin Gothic Book" w:hAnsi="Franklin Gothic Book"/>
          <w:sz w:val="22"/>
          <w:szCs w:val="22"/>
          <w:lang w:val="ca-ES"/>
        </w:rPr>
      </w:pPr>
      <w:r w:rsidRPr="00D327F5">
        <w:rPr>
          <w:rFonts w:ascii="Franklin Gothic Book" w:hAnsi="Franklin Gothic Book"/>
          <w:sz w:val="22"/>
          <w:szCs w:val="22"/>
          <w:lang w:val="ca-ES"/>
        </w:rPr>
        <w:t xml:space="preserve">22.2. Causes de modificació previstes en aquest Plec: aquest contracte es podrà modificar en els casos i </w:t>
      </w:r>
      <w:r w:rsidRPr="00690CA4">
        <w:rPr>
          <w:rFonts w:ascii="Franklin Gothic Book" w:hAnsi="Franklin Gothic Book"/>
          <w:color w:val="000000" w:themeColor="text1"/>
          <w:sz w:val="22"/>
          <w:szCs w:val="22"/>
          <w:lang w:val="ca-ES"/>
        </w:rPr>
        <w:t xml:space="preserve">amb l’abast i els límits especificats a l’apartat M del quadre de característiques. En cap cas aquestes modificacions podran </w:t>
      </w:r>
      <w:r w:rsidRPr="00D327F5">
        <w:rPr>
          <w:rFonts w:ascii="Franklin Gothic Book" w:hAnsi="Franklin Gothic Book"/>
          <w:sz w:val="22"/>
          <w:szCs w:val="22"/>
          <w:lang w:val="ca-ES"/>
        </w:rPr>
        <w:t>alterar la</w:t>
      </w:r>
      <w:r>
        <w:rPr>
          <w:rFonts w:ascii="Franklin Gothic Book" w:hAnsi="Franklin Gothic Book"/>
          <w:sz w:val="22"/>
          <w:szCs w:val="22"/>
          <w:lang w:val="ca-ES"/>
        </w:rPr>
        <w:t xml:space="preserve"> </w:t>
      </w:r>
      <w:r w:rsidRPr="00D327F5">
        <w:rPr>
          <w:rFonts w:ascii="Franklin Gothic Book" w:hAnsi="Franklin Gothic Book"/>
          <w:sz w:val="22"/>
          <w:szCs w:val="22"/>
          <w:lang w:val="ca-ES"/>
        </w:rPr>
        <w:t>naturalesa global del contracte inicial, ni l’import total de les modificacions pot incrementar més del 20% del preu inicial del contracte, tot d’acord amb les previsions de l’article 204 LCSP.</w:t>
      </w:r>
    </w:p>
    <w:p w14:paraId="3C5B9090" w14:textId="0FE43E96" w:rsidR="00D327F5" w:rsidRPr="00D327F5" w:rsidRDefault="00D327F5" w:rsidP="00AB0DCF">
      <w:pPr>
        <w:jc w:val="both"/>
        <w:rPr>
          <w:rFonts w:ascii="Franklin Gothic Book" w:hAnsi="Franklin Gothic Book"/>
          <w:sz w:val="22"/>
          <w:szCs w:val="22"/>
          <w:lang w:val="ca-ES"/>
        </w:rPr>
      </w:pPr>
    </w:p>
    <w:p w14:paraId="66D33639" w14:textId="77777777" w:rsidR="00D327F5" w:rsidRDefault="00D327F5" w:rsidP="00AB0DCF">
      <w:pPr>
        <w:jc w:val="both"/>
        <w:rPr>
          <w:rFonts w:ascii="Franklin Gothic Book" w:hAnsi="Franklin Gothic Book"/>
          <w:sz w:val="22"/>
          <w:szCs w:val="22"/>
          <w:lang w:val="ca-ES"/>
        </w:rPr>
      </w:pPr>
      <w:r w:rsidRPr="00D327F5">
        <w:rPr>
          <w:rFonts w:ascii="Franklin Gothic Book" w:hAnsi="Franklin Gothic Book"/>
          <w:sz w:val="22"/>
          <w:szCs w:val="22"/>
          <w:lang w:val="ca-ES"/>
        </w:rPr>
        <w:t>El procediment de modificació per les causes previstes en aquest Plec haurà de contenir, com a mínim:</w:t>
      </w:r>
    </w:p>
    <w:p w14:paraId="4241AAE7" w14:textId="77777777" w:rsidR="00D327F5" w:rsidRPr="00D327F5" w:rsidRDefault="00D327F5" w:rsidP="00AB0DCF">
      <w:pPr>
        <w:jc w:val="both"/>
        <w:rPr>
          <w:rFonts w:ascii="Franklin Gothic Book" w:hAnsi="Franklin Gothic Book"/>
          <w:sz w:val="22"/>
          <w:szCs w:val="22"/>
          <w:lang w:val="ca-ES"/>
        </w:rPr>
      </w:pPr>
    </w:p>
    <w:p w14:paraId="2929D49E" w14:textId="00D78770" w:rsidR="00D327F5" w:rsidRPr="00D327F5" w:rsidRDefault="00D327F5" w:rsidP="00162F4C">
      <w:pPr>
        <w:pStyle w:val="Prrafodelista"/>
        <w:numPr>
          <w:ilvl w:val="0"/>
          <w:numId w:val="40"/>
        </w:numPr>
        <w:jc w:val="both"/>
        <w:rPr>
          <w:rFonts w:ascii="Franklin Gothic Book" w:hAnsi="Franklin Gothic Book"/>
          <w:sz w:val="22"/>
          <w:szCs w:val="22"/>
          <w:lang w:val="ca-ES"/>
        </w:rPr>
      </w:pPr>
      <w:r w:rsidRPr="00D327F5">
        <w:rPr>
          <w:rFonts w:ascii="Franklin Gothic Book" w:hAnsi="Franklin Gothic Book"/>
          <w:sz w:val="22"/>
          <w:szCs w:val="22"/>
          <w:lang w:val="ca-ES"/>
        </w:rPr>
        <w:t>Audiència a la contractista.</w:t>
      </w:r>
    </w:p>
    <w:p w14:paraId="44CE6F24" w14:textId="561DC78B" w:rsidR="00D327F5" w:rsidRPr="00D327F5" w:rsidRDefault="00D327F5" w:rsidP="00162F4C">
      <w:pPr>
        <w:pStyle w:val="Prrafodelista"/>
        <w:numPr>
          <w:ilvl w:val="0"/>
          <w:numId w:val="40"/>
        </w:numPr>
        <w:jc w:val="both"/>
        <w:rPr>
          <w:rFonts w:ascii="Franklin Gothic Book" w:hAnsi="Franklin Gothic Book"/>
          <w:sz w:val="22"/>
          <w:szCs w:val="22"/>
          <w:lang w:val="ca-ES"/>
        </w:rPr>
      </w:pPr>
      <w:r w:rsidRPr="00D327F5">
        <w:rPr>
          <w:rFonts w:ascii="Franklin Gothic Book" w:hAnsi="Franklin Gothic Book"/>
          <w:sz w:val="22"/>
          <w:szCs w:val="22"/>
          <w:lang w:val="ca-ES"/>
        </w:rPr>
        <w:t>Informe previ de la responsable del contracte.</w:t>
      </w:r>
    </w:p>
    <w:p w14:paraId="406292A5" w14:textId="77777777" w:rsidR="00D327F5" w:rsidRPr="00D327F5" w:rsidRDefault="00D327F5" w:rsidP="00162F4C">
      <w:pPr>
        <w:pStyle w:val="Prrafodelista"/>
        <w:numPr>
          <w:ilvl w:val="0"/>
          <w:numId w:val="40"/>
        </w:numPr>
        <w:jc w:val="both"/>
        <w:rPr>
          <w:rFonts w:ascii="Franklin Gothic Book" w:hAnsi="Franklin Gothic Book"/>
          <w:sz w:val="22"/>
          <w:szCs w:val="22"/>
          <w:lang w:val="ca-ES"/>
        </w:rPr>
      </w:pPr>
      <w:r w:rsidRPr="00D327F5">
        <w:rPr>
          <w:rFonts w:ascii="Franklin Gothic Book" w:hAnsi="Franklin Gothic Book"/>
          <w:sz w:val="22"/>
          <w:szCs w:val="22"/>
          <w:lang w:val="ca-ES"/>
        </w:rPr>
        <w:t>Formalització.</w:t>
      </w:r>
    </w:p>
    <w:p w14:paraId="6329CBC5" w14:textId="20A0A354" w:rsidR="00D327F5" w:rsidRPr="00D327F5" w:rsidRDefault="00D327F5" w:rsidP="00162F4C">
      <w:pPr>
        <w:pStyle w:val="Prrafodelista"/>
        <w:numPr>
          <w:ilvl w:val="0"/>
          <w:numId w:val="40"/>
        </w:numPr>
        <w:jc w:val="both"/>
        <w:rPr>
          <w:rFonts w:ascii="Franklin Gothic Book" w:hAnsi="Franklin Gothic Book"/>
          <w:sz w:val="22"/>
          <w:szCs w:val="22"/>
          <w:lang w:val="ca-ES"/>
        </w:rPr>
      </w:pPr>
      <w:r w:rsidRPr="00D327F5">
        <w:rPr>
          <w:rFonts w:ascii="Franklin Gothic Book" w:hAnsi="Franklin Gothic Book"/>
          <w:sz w:val="22"/>
          <w:szCs w:val="22"/>
          <w:lang w:val="ca-ES"/>
        </w:rPr>
        <w:lastRenderedPageBreak/>
        <w:t>Publicació en el Perfil de Contractant junt amb els informes i documents realitzats i en el DOUE en cas d’estar subjecte a regulació harmonitzada.</w:t>
      </w:r>
    </w:p>
    <w:p w14:paraId="4DA689C2" w14:textId="77777777" w:rsidR="00D327F5" w:rsidRPr="00D327F5" w:rsidRDefault="00D327F5" w:rsidP="00AB0DCF">
      <w:pPr>
        <w:jc w:val="both"/>
        <w:rPr>
          <w:rFonts w:ascii="Franklin Gothic Book" w:hAnsi="Franklin Gothic Book"/>
          <w:sz w:val="22"/>
          <w:szCs w:val="22"/>
          <w:lang w:val="ca-ES"/>
        </w:rPr>
      </w:pPr>
    </w:p>
    <w:p w14:paraId="557B1FC1" w14:textId="6C463269" w:rsidR="00D327F5" w:rsidRDefault="00D327F5" w:rsidP="00AB0DCF">
      <w:pPr>
        <w:jc w:val="both"/>
        <w:rPr>
          <w:rFonts w:ascii="Franklin Gothic Book" w:hAnsi="Franklin Gothic Book"/>
          <w:sz w:val="22"/>
          <w:szCs w:val="22"/>
          <w:lang w:val="ca-ES"/>
        </w:rPr>
      </w:pPr>
      <w:r w:rsidRPr="00D327F5">
        <w:rPr>
          <w:rFonts w:ascii="Franklin Gothic Book" w:hAnsi="Franklin Gothic Book"/>
          <w:sz w:val="22"/>
          <w:szCs w:val="22"/>
          <w:lang w:val="ca-ES"/>
        </w:rPr>
        <w:t>22.3. Causes de modificació previstes legalment: excepcionalment, es pot modificar el contracte per les causes i en els termes establertes a l’article 205.2, 206 i 207 LCSP en les condicions i amb els requisits següents:</w:t>
      </w:r>
    </w:p>
    <w:p w14:paraId="5C08E5D2" w14:textId="77777777" w:rsidR="00D327F5" w:rsidRPr="00D327F5" w:rsidRDefault="00D327F5" w:rsidP="00AB0DCF">
      <w:pPr>
        <w:jc w:val="both"/>
        <w:rPr>
          <w:rFonts w:ascii="Franklin Gothic Book" w:hAnsi="Franklin Gothic Book"/>
          <w:sz w:val="22"/>
          <w:szCs w:val="22"/>
          <w:lang w:val="ca-ES"/>
        </w:rPr>
      </w:pPr>
    </w:p>
    <w:p w14:paraId="0D15913E" w14:textId="37C0FDBB" w:rsidR="00D327F5" w:rsidRPr="00D327F5" w:rsidRDefault="00D327F5" w:rsidP="00162F4C">
      <w:pPr>
        <w:pStyle w:val="Prrafodelista"/>
        <w:numPr>
          <w:ilvl w:val="0"/>
          <w:numId w:val="39"/>
        </w:numPr>
        <w:jc w:val="both"/>
        <w:rPr>
          <w:rFonts w:ascii="Franklin Gothic Book" w:hAnsi="Franklin Gothic Book"/>
          <w:sz w:val="22"/>
          <w:szCs w:val="22"/>
          <w:lang w:val="ca-ES"/>
        </w:rPr>
      </w:pPr>
      <w:r w:rsidRPr="00D327F5">
        <w:rPr>
          <w:rFonts w:ascii="Franklin Gothic Book" w:hAnsi="Franklin Gothic Book"/>
          <w:sz w:val="22"/>
          <w:szCs w:val="22"/>
          <w:lang w:val="ca-ES"/>
        </w:rPr>
        <w:t xml:space="preserve">Quan es requereixin </w:t>
      </w:r>
      <w:r w:rsidR="00240C08" w:rsidRPr="00240C08">
        <w:rPr>
          <w:rFonts w:ascii="Franklin Gothic Book" w:hAnsi="Franklin Gothic Book"/>
          <w:color w:val="85C23D"/>
          <w:sz w:val="22"/>
          <w:szCs w:val="22"/>
          <w:lang w:val="ca-ES"/>
        </w:rPr>
        <w:t>____________________</w:t>
      </w:r>
      <w:r w:rsidRPr="00D327F5">
        <w:rPr>
          <w:rFonts w:ascii="Franklin Gothic Book" w:hAnsi="Franklin Gothic Book"/>
          <w:sz w:val="22"/>
          <w:szCs w:val="22"/>
          <w:lang w:val="ca-ES"/>
        </w:rPr>
        <w:t xml:space="preserve"> addicionals que resultin necessaris i que no estiguessin inclosos en la contractació original, sempre que canviar de contractista no sigui factible por raons econòmiques o tècniques o perquè generin inconvenients significatius, incompatibilitats o dificultats tècniques desproporcionades en l’ús o el manteniment o un augment substancial de costos per al poder adjudicador i que l’increment del preu resultant de la modificació del contracte no excedeixi del 50% del preu del contracte inicial IVA exclòs, de forma aïllada o conjuntament amb altres modificacions d’aquest tipus.</w:t>
      </w:r>
    </w:p>
    <w:p w14:paraId="21ECA94A" w14:textId="79249FDB" w:rsidR="00D327F5" w:rsidRPr="00D327F5" w:rsidRDefault="00D327F5" w:rsidP="00162F4C">
      <w:pPr>
        <w:pStyle w:val="Prrafodelista"/>
        <w:numPr>
          <w:ilvl w:val="0"/>
          <w:numId w:val="39"/>
        </w:numPr>
        <w:jc w:val="both"/>
        <w:rPr>
          <w:rFonts w:ascii="Franklin Gothic Book" w:hAnsi="Franklin Gothic Book"/>
          <w:sz w:val="22"/>
          <w:szCs w:val="22"/>
          <w:lang w:val="ca-ES"/>
        </w:rPr>
      </w:pPr>
      <w:r w:rsidRPr="00D327F5">
        <w:rPr>
          <w:rFonts w:ascii="Franklin Gothic Book" w:hAnsi="Franklin Gothic Book"/>
          <w:sz w:val="22"/>
          <w:szCs w:val="22"/>
          <w:lang w:val="ca-ES"/>
        </w:rPr>
        <w:t>Inadequació de la prestació per causes objectives que determinin la seva falta d’idoneïtat, consistents en circumstàncies posades de manifest després de l’adjudicació del contracte i que compleixin tres condicions: que no fossin previsibles amb anterioritat aplicant tota la diligència requerida d’acord amb una bona pràctica professional en la redacció de les especificacions tècniques; que la modificació no alteri la naturalesa global de contracte; i que no excedeixi del 50% del preu del contracte inicial IVA exclòs, de forma aïllada o conjuntament amb altres modificacions d’aquest tipus.</w:t>
      </w:r>
    </w:p>
    <w:p w14:paraId="5C8DF767" w14:textId="1829E01F" w:rsidR="00633D8D" w:rsidRPr="00D327F5" w:rsidRDefault="00D327F5" w:rsidP="00162F4C">
      <w:pPr>
        <w:pStyle w:val="Prrafodelista"/>
        <w:numPr>
          <w:ilvl w:val="0"/>
          <w:numId w:val="39"/>
        </w:numPr>
        <w:jc w:val="both"/>
        <w:rPr>
          <w:rFonts w:ascii="Franklin Gothic Book" w:hAnsi="Franklin Gothic Book"/>
          <w:sz w:val="22"/>
          <w:szCs w:val="22"/>
          <w:lang w:val="ca-ES"/>
        </w:rPr>
      </w:pPr>
      <w:r w:rsidRPr="00D327F5">
        <w:rPr>
          <w:rFonts w:ascii="Franklin Gothic Book" w:hAnsi="Franklin Gothic Book"/>
          <w:sz w:val="22"/>
          <w:szCs w:val="22"/>
          <w:lang w:val="ca-ES"/>
        </w:rPr>
        <w:t>Quan les modificacions no siguin substancials, és a dir, quan no tinguin com a resultat un contracte de naturalesa diferent al celebrat al principi o quan la modificació introdueixi condicions que haguessin permès la selecció d’un/A candidat/A diferent, alteri l’equilibri econòmic del contracte en benefici de la contractista o ampliï de forma important l’àmbit del contracte, tot allò d’acord amb les condicions previstes a l’article 205.2 LCSP.</w:t>
      </w:r>
    </w:p>
    <w:p w14:paraId="19B590CE" w14:textId="6580E4DB" w:rsidR="00D327F5" w:rsidRDefault="00D327F5" w:rsidP="00AB0DCF">
      <w:pPr>
        <w:jc w:val="both"/>
        <w:rPr>
          <w:rFonts w:ascii="Franklin Gothic Book" w:hAnsi="Franklin Gothic Book"/>
          <w:b/>
          <w:bCs/>
          <w:sz w:val="22"/>
          <w:szCs w:val="22"/>
          <w:lang w:val="ca-ES"/>
        </w:rPr>
      </w:pPr>
    </w:p>
    <w:p w14:paraId="0E51499E" w14:textId="5C6596E8" w:rsidR="00D327F5" w:rsidRDefault="00D327F5" w:rsidP="00AB0DCF">
      <w:pPr>
        <w:jc w:val="both"/>
        <w:rPr>
          <w:rFonts w:ascii="Franklin Gothic Book" w:hAnsi="Franklin Gothic Book"/>
          <w:sz w:val="22"/>
          <w:szCs w:val="22"/>
          <w:lang w:val="ca-ES"/>
        </w:rPr>
      </w:pPr>
      <w:r w:rsidRPr="00D327F5">
        <w:rPr>
          <w:rFonts w:ascii="Franklin Gothic Book" w:hAnsi="Franklin Gothic Book"/>
          <w:sz w:val="22"/>
          <w:szCs w:val="22"/>
          <w:lang w:val="ca-ES"/>
        </w:rPr>
        <w:t>El procediment de modificació per causes legalment previstes haurà de contenir, com a mínim:</w:t>
      </w:r>
    </w:p>
    <w:p w14:paraId="405B3885" w14:textId="77777777" w:rsidR="00D327F5" w:rsidRPr="00D327F5" w:rsidRDefault="00D327F5" w:rsidP="00AB0DCF">
      <w:pPr>
        <w:jc w:val="both"/>
        <w:rPr>
          <w:rFonts w:ascii="Franklin Gothic Book" w:hAnsi="Franklin Gothic Book"/>
          <w:sz w:val="22"/>
          <w:szCs w:val="22"/>
          <w:lang w:val="ca-ES"/>
        </w:rPr>
      </w:pPr>
    </w:p>
    <w:p w14:paraId="1362AAD0" w14:textId="2C45F0A6" w:rsidR="00D327F5" w:rsidRPr="00D327F5" w:rsidRDefault="00D327F5" w:rsidP="00162F4C">
      <w:pPr>
        <w:pStyle w:val="Prrafodelista"/>
        <w:numPr>
          <w:ilvl w:val="0"/>
          <w:numId w:val="38"/>
        </w:numPr>
        <w:jc w:val="both"/>
        <w:rPr>
          <w:rFonts w:ascii="Franklin Gothic Book" w:hAnsi="Franklin Gothic Book"/>
          <w:sz w:val="22"/>
          <w:szCs w:val="22"/>
          <w:lang w:val="ca-ES"/>
        </w:rPr>
      </w:pPr>
      <w:r w:rsidRPr="00D327F5">
        <w:rPr>
          <w:rFonts w:ascii="Franklin Gothic Book" w:hAnsi="Franklin Gothic Book"/>
          <w:sz w:val="22"/>
          <w:szCs w:val="22"/>
          <w:lang w:val="ca-ES"/>
        </w:rPr>
        <w:t>Audiència a la contractista i conformitat d’aquesta en cas que la modificació excedeixi del 20% del preu inicial IVA</w:t>
      </w:r>
      <w:r>
        <w:rPr>
          <w:rFonts w:ascii="Franklin Gothic Book" w:hAnsi="Franklin Gothic Book"/>
          <w:sz w:val="22"/>
          <w:szCs w:val="22"/>
          <w:lang w:val="ca-ES"/>
        </w:rPr>
        <w:t xml:space="preserve"> </w:t>
      </w:r>
      <w:r w:rsidRPr="00D327F5">
        <w:rPr>
          <w:rFonts w:ascii="Franklin Gothic Book" w:hAnsi="Franklin Gothic Book"/>
          <w:sz w:val="22"/>
          <w:szCs w:val="22"/>
          <w:lang w:val="ca-ES"/>
        </w:rPr>
        <w:t>exclòs. En cas que no excedeixi, serà obligatòria per a la contractista.</w:t>
      </w:r>
    </w:p>
    <w:p w14:paraId="4B3F9CFE" w14:textId="499295AC" w:rsidR="00D327F5" w:rsidRPr="00D327F5" w:rsidRDefault="00D327F5" w:rsidP="00162F4C">
      <w:pPr>
        <w:pStyle w:val="Prrafodelista"/>
        <w:numPr>
          <w:ilvl w:val="0"/>
          <w:numId w:val="38"/>
        </w:numPr>
        <w:jc w:val="both"/>
        <w:rPr>
          <w:rFonts w:ascii="Franklin Gothic Book" w:hAnsi="Franklin Gothic Book"/>
          <w:sz w:val="22"/>
          <w:szCs w:val="22"/>
          <w:lang w:val="ca-ES"/>
        </w:rPr>
      </w:pPr>
      <w:r w:rsidRPr="00D327F5">
        <w:rPr>
          <w:rFonts w:ascii="Franklin Gothic Book" w:hAnsi="Franklin Gothic Book"/>
          <w:sz w:val="22"/>
          <w:szCs w:val="22"/>
          <w:lang w:val="ca-ES"/>
        </w:rPr>
        <w:t>Informe previ de la responsable del contracte.</w:t>
      </w:r>
    </w:p>
    <w:p w14:paraId="62769549" w14:textId="5DCADE5D" w:rsidR="00D327F5" w:rsidRPr="00D327F5" w:rsidRDefault="00D327F5" w:rsidP="00162F4C">
      <w:pPr>
        <w:pStyle w:val="Prrafodelista"/>
        <w:numPr>
          <w:ilvl w:val="0"/>
          <w:numId w:val="38"/>
        </w:numPr>
        <w:jc w:val="both"/>
        <w:rPr>
          <w:rFonts w:ascii="Franklin Gothic Book" w:hAnsi="Franklin Gothic Book"/>
          <w:sz w:val="22"/>
          <w:szCs w:val="22"/>
          <w:lang w:val="ca-ES"/>
        </w:rPr>
      </w:pPr>
      <w:r w:rsidRPr="00D327F5">
        <w:rPr>
          <w:rFonts w:ascii="Franklin Gothic Book" w:hAnsi="Franklin Gothic Book"/>
          <w:sz w:val="22"/>
          <w:szCs w:val="22"/>
          <w:lang w:val="ca-ES"/>
        </w:rPr>
        <w:t>Formalització.</w:t>
      </w:r>
    </w:p>
    <w:p w14:paraId="1CD8A457" w14:textId="432224A2" w:rsidR="00D327F5" w:rsidRPr="00D327F5" w:rsidRDefault="00D327F5" w:rsidP="00162F4C">
      <w:pPr>
        <w:pStyle w:val="Prrafodelista"/>
        <w:numPr>
          <w:ilvl w:val="0"/>
          <w:numId w:val="38"/>
        </w:numPr>
        <w:jc w:val="both"/>
        <w:rPr>
          <w:rFonts w:ascii="Franklin Gothic Book" w:hAnsi="Franklin Gothic Book"/>
          <w:sz w:val="22"/>
          <w:szCs w:val="22"/>
          <w:lang w:val="ca-ES"/>
        </w:rPr>
      </w:pPr>
      <w:r w:rsidRPr="00D327F5">
        <w:rPr>
          <w:rFonts w:ascii="Franklin Gothic Book" w:hAnsi="Franklin Gothic Book"/>
          <w:sz w:val="22"/>
          <w:szCs w:val="22"/>
          <w:lang w:val="ca-ES"/>
        </w:rPr>
        <w:t>Publicació en el Perfil de Contractant junt amb els informes i documents realitzats i en el DOUE en cas d’estar subjecte</w:t>
      </w:r>
      <w:r>
        <w:rPr>
          <w:rFonts w:ascii="Franklin Gothic Book" w:hAnsi="Franklin Gothic Book"/>
          <w:sz w:val="22"/>
          <w:szCs w:val="22"/>
          <w:lang w:val="ca-ES"/>
        </w:rPr>
        <w:t xml:space="preserve"> </w:t>
      </w:r>
      <w:r w:rsidRPr="00D327F5">
        <w:rPr>
          <w:rFonts w:ascii="Franklin Gothic Book" w:hAnsi="Franklin Gothic Book"/>
          <w:sz w:val="22"/>
          <w:szCs w:val="22"/>
          <w:lang w:val="ca-ES"/>
        </w:rPr>
        <w:t>a regulació harmonitzada.</w:t>
      </w:r>
    </w:p>
    <w:p w14:paraId="4974BD0E" w14:textId="1E8595EF" w:rsidR="00D327F5" w:rsidRDefault="00D327F5" w:rsidP="00AB0DCF">
      <w:pPr>
        <w:jc w:val="both"/>
        <w:rPr>
          <w:rFonts w:ascii="Franklin Gothic Book" w:hAnsi="Franklin Gothic Book"/>
          <w:b/>
          <w:bCs/>
          <w:sz w:val="22"/>
          <w:szCs w:val="22"/>
          <w:lang w:val="ca-ES"/>
        </w:rPr>
      </w:pPr>
    </w:p>
    <w:p w14:paraId="71ABDBB3" w14:textId="7B7938CC" w:rsidR="00D327F5" w:rsidRDefault="00D327F5" w:rsidP="00AB0DCF">
      <w:pPr>
        <w:jc w:val="both"/>
        <w:rPr>
          <w:rFonts w:ascii="Franklin Gothic Book" w:hAnsi="Franklin Gothic Book"/>
          <w:b/>
          <w:bCs/>
          <w:sz w:val="22"/>
          <w:szCs w:val="22"/>
          <w:lang w:val="ca-ES"/>
        </w:rPr>
      </w:pPr>
      <w:r w:rsidRPr="00176F4F">
        <w:rPr>
          <w:rFonts w:ascii="Franklin Gothic Book" w:hAnsi="Franklin Gothic Book"/>
          <w:b/>
          <w:bCs/>
          <w:sz w:val="22"/>
          <w:szCs w:val="22"/>
          <w:lang w:val="ca-ES"/>
        </w:rPr>
        <w:t>CLÀUSULA 2</w:t>
      </w:r>
      <w:r>
        <w:rPr>
          <w:rFonts w:ascii="Franklin Gothic Book" w:hAnsi="Franklin Gothic Book"/>
          <w:b/>
          <w:bCs/>
          <w:sz w:val="22"/>
          <w:szCs w:val="22"/>
          <w:lang w:val="ca-ES"/>
        </w:rPr>
        <w:t>3</w:t>
      </w:r>
      <w:r w:rsidRPr="00176F4F">
        <w:rPr>
          <w:rFonts w:ascii="Franklin Gothic Book" w:hAnsi="Franklin Gothic Book"/>
          <w:b/>
          <w:bCs/>
          <w:sz w:val="22"/>
          <w:szCs w:val="22"/>
          <w:lang w:val="ca-ES"/>
        </w:rPr>
        <w:t xml:space="preserve">. </w:t>
      </w:r>
      <w:r>
        <w:rPr>
          <w:rFonts w:ascii="Franklin Gothic Book" w:hAnsi="Franklin Gothic Book"/>
          <w:b/>
          <w:bCs/>
          <w:sz w:val="22"/>
          <w:szCs w:val="22"/>
          <w:lang w:val="ca-ES"/>
        </w:rPr>
        <w:t>RECEPCIÓ I TERMINI DE GARANTIA</w:t>
      </w:r>
    </w:p>
    <w:p w14:paraId="7484E8F6" w14:textId="29EA1324" w:rsidR="00AB0DCF" w:rsidRDefault="00AB0DCF" w:rsidP="00AB0DCF">
      <w:pPr>
        <w:jc w:val="both"/>
        <w:rPr>
          <w:rFonts w:ascii="Franklin Gothic Book" w:hAnsi="Franklin Gothic Book"/>
          <w:b/>
          <w:bCs/>
          <w:sz w:val="22"/>
          <w:szCs w:val="22"/>
          <w:lang w:val="ca-ES"/>
        </w:rPr>
      </w:pPr>
    </w:p>
    <w:p w14:paraId="13ED039A" w14:textId="4F08D954" w:rsidR="00AB0DCF" w:rsidRDefault="00AB0DCF" w:rsidP="00AB0DCF">
      <w:pPr>
        <w:jc w:val="both"/>
        <w:rPr>
          <w:rFonts w:ascii="Franklin Gothic Book" w:hAnsi="Franklin Gothic Book"/>
          <w:sz w:val="22"/>
          <w:szCs w:val="22"/>
          <w:lang w:val="ca-ES"/>
        </w:rPr>
      </w:pPr>
      <w:r w:rsidRPr="00AB0DCF">
        <w:rPr>
          <w:rFonts w:ascii="Franklin Gothic Book" w:hAnsi="Franklin Gothic Book"/>
          <w:sz w:val="22"/>
          <w:szCs w:val="22"/>
          <w:lang w:val="ca-ES"/>
        </w:rPr>
        <w:t xml:space="preserve">23.1. El contracte s’entendrà complert per la contractista quan aquesta hagi realitzat, d’acord amb els termes del mateix i a satisfacció de </w:t>
      </w:r>
      <w:r>
        <w:rPr>
          <w:rFonts w:ascii="Franklin Gothic Book" w:hAnsi="Franklin Gothic Book"/>
          <w:sz w:val="22"/>
          <w:szCs w:val="22"/>
          <w:lang w:val="ca-ES"/>
        </w:rPr>
        <w:t>____________________</w:t>
      </w:r>
      <w:r w:rsidRPr="00AB0DCF">
        <w:rPr>
          <w:rFonts w:ascii="Franklin Gothic Book" w:hAnsi="Franklin Gothic Book"/>
          <w:sz w:val="22"/>
          <w:szCs w:val="22"/>
          <w:lang w:val="ca-ES"/>
        </w:rPr>
        <w:t>, la totalitat de la pre</w:t>
      </w:r>
      <w:r>
        <w:rPr>
          <w:rFonts w:ascii="Franklin Gothic Book" w:hAnsi="Franklin Gothic Book"/>
          <w:sz w:val="22"/>
          <w:szCs w:val="22"/>
          <w:lang w:val="ca-ES"/>
        </w:rPr>
        <w:t>stació.</w:t>
      </w:r>
    </w:p>
    <w:p w14:paraId="3A321ED9" w14:textId="2FD62D4B" w:rsidR="00AB0DCF" w:rsidRDefault="00AB0DCF" w:rsidP="00AB0DCF">
      <w:pPr>
        <w:jc w:val="both"/>
        <w:rPr>
          <w:rFonts w:ascii="Franklin Gothic Book" w:hAnsi="Franklin Gothic Book"/>
          <w:sz w:val="22"/>
          <w:szCs w:val="22"/>
          <w:lang w:val="ca-ES"/>
        </w:rPr>
      </w:pPr>
    </w:p>
    <w:p w14:paraId="46947481" w14:textId="7B372E8E" w:rsidR="00AB0DCF" w:rsidRDefault="00AB0DCF" w:rsidP="00AB0DCF">
      <w:pPr>
        <w:jc w:val="both"/>
        <w:rPr>
          <w:rFonts w:ascii="Franklin Gothic Book" w:hAnsi="Franklin Gothic Book"/>
          <w:sz w:val="22"/>
          <w:szCs w:val="22"/>
          <w:lang w:val="ca-ES"/>
        </w:rPr>
      </w:pPr>
      <w:r w:rsidRPr="00AB0DCF">
        <w:rPr>
          <w:rFonts w:ascii="Franklin Gothic Book" w:hAnsi="Franklin Gothic Book"/>
          <w:sz w:val="22"/>
          <w:szCs w:val="22"/>
          <w:lang w:val="ca-ES"/>
        </w:rPr>
        <w:t xml:space="preserve">23.2. La constatació de la correcta execució de les prestacions s’acreditarà mitjançant acta de recepció o conformitat que signaran representants d’ambdues parts si es troben en estat de ser rebudes i a satisfacció de </w:t>
      </w:r>
      <w:r>
        <w:rPr>
          <w:rFonts w:ascii="Franklin Gothic Book" w:hAnsi="Franklin Gothic Book"/>
          <w:sz w:val="22"/>
          <w:szCs w:val="22"/>
          <w:lang w:val="ca-ES"/>
        </w:rPr>
        <w:t>____________________</w:t>
      </w:r>
      <w:r w:rsidRPr="00AB0DCF">
        <w:rPr>
          <w:rFonts w:ascii="Franklin Gothic Book" w:hAnsi="Franklin Gothic Book"/>
          <w:sz w:val="22"/>
          <w:szCs w:val="22"/>
          <w:lang w:val="ca-ES"/>
        </w:rPr>
        <w:t>, dins el termini d’un mes següent al seu complet lliurament o realització</w:t>
      </w:r>
      <w:r>
        <w:rPr>
          <w:rFonts w:ascii="Franklin Gothic Book" w:hAnsi="Franklin Gothic Book"/>
          <w:sz w:val="22"/>
          <w:szCs w:val="22"/>
          <w:lang w:val="ca-ES"/>
        </w:rPr>
        <w:t>.</w:t>
      </w:r>
    </w:p>
    <w:p w14:paraId="0F020030" w14:textId="5ACDFBFD" w:rsidR="00AB0DCF" w:rsidRDefault="00AB0DCF" w:rsidP="00AB0DCF">
      <w:pPr>
        <w:jc w:val="both"/>
        <w:rPr>
          <w:rFonts w:ascii="Franklin Gothic Book" w:hAnsi="Franklin Gothic Book"/>
          <w:sz w:val="22"/>
          <w:szCs w:val="22"/>
          <w:lang w:val="ca-ES"/>
        </w:rPr>
      </w:pPr>
    </w:p>
    <w:p w14:paraId="2B490ED9" w14:textId="6786565E" w:rsidR="00AB0DCF" w:rsidRDefault="00AB0DCF" w:rsidP="00AB0DCF">
      <w:pPr>
        <w:jc w:val="both"/>
        <w:rPr>
          <w:rFonts w:ascii="Franklin Gothic Book" w:hAnsi="Franklin Gothic Book"/>
          <w:sz w:val="22"/>
          <w:szCs w:val="22"/>
          <w:lang w:val="ca-ES"/>
        </w:rPr>
      </w:pPr>
      <w:r w:rsidRPr="00AB0DCF">
        <w:rPr>
          <w:rFonts w:ascii="Franklin Gothic Book" w:hAnsi="Franklin Gothic Book"/>
          <w:sz w:val="22"/>
          <w:szCs w:val="22"/>
          <w:lang w:val="ca-ES"/>
        </w:rPr>
        <w:t xml:space="preserve">23.3. </w:t>
      </w:r>
      <w:r>
        <w:rPr>
          <w:rFonts w:ascii="Franklin Gothic Book" w:hAnsi="Franklin Gothic Book"/>
          <w:sz w:val="22"/>
          <w:szCs w:val="22"/>
          <w:lang w:val="ca-ES"/>
        </w:rPr>
        <w:t>____________________</w:t>
      </w:r>
      <w:r w:rsidRPr="00AB0DCF">
        <w:rPr>
          <w:rFonts w:ascii="Franklin Gothic Book" w:hAnsi="Franklin Gothic Book"/>
          <w:sz w:val="22"/>
          <w:szCs w:val="22"/>
          <w:lang w:val="ca-ES"/>
        </w:rPr>
        <w:t xml:space="preserve"> es reserva el dret d’efectuar les següents comprovacions en el moment de la recepció en relació a la qualitat de les prestacions i/o del compliment del contracte:</w:t>
      </w:r>
    </w:p>
    <w:p w14:paraId="27AC36E8" w14:textId="77777777" w:rsidR="00AB0DCF" w:rsidRPr="00AB0DCF" w:rsidRDefault="00AB0DCF" w:rsidP="00AB0DCF">
      <w:pPr>
        <w:jc w:val="both"/>
        <w:rPr>
          <w:rFonts w:ascii="Franklin Gothic Book" w:hAnsi="Franklin Gothic Book"/>
          <w:sz w:val="22"/>
          <w:szCs w:val="22"/>
          <w:lang w:val="ca-ES"/>
        </w:rPr>
      </w:pPr>
    </w:p>
    <w:p w14:paraId="152B5B71" w14:textId="77777777" w:rsidR="00AB0DCF" w:rsidRPr="00AB0DCF" w:rsidRDefault="00AB0DCF" w:rsidP="00162F4C">
      <w:pPr>
        <w:pStyle w:val="Prrafodelista"/>
        <w:numPr>
          <w:ilvl w:val="0"/>
          <w:numId w:val="37"/>
        </w:numPr>
        <w:jc w:val="both"/>
        <w:rPr>
          <w:rFonts w:ascii="Franklin Gothic Book" w:hAnsi="Franklin Gothic Book"/>
          <w:sz w:val="22"/>
          <w:szCs w:val="22"/>
          <w:lang w:val="ca-ES"/>
        </w:rPr>
      </w:pPr>
      <w:r w:rsidRPr="00AB0DCF">
        <w:rPr>
          <w:rFonts w:ascii="Franklin Gothic Book" w:hAnsi="Franklin Gothic Book"/>
          <w:sz w:val="22"/>
          <w:szCs w:val="22"/>
          <w:lang w:val="ca-ES"/>
        </w:rPr>
        <w:lastRenderedPageBreak/>
        <w:t>En cas d’establir obligació d’execució contractual relativa a la subcontractació d’empreses d’economia social, requerir a l’empresa contractista i en el seu cas a l’empresa subcontractada un informe valoratiu de l’activitat contractual desenvolupada i els valors o disfuncions detectats en l’execució del contracte. La contractista haurà d’aportar documentació acreditativa de les condicions al·legades per a la valoració de la subcontractació a empreses d’economia social.</w:t>
      </w:r>
    </w:p>
    <w:p w14:paraId="3B5FAEE8" w14:textId="716F76A7" w:rsidR="00AB0DCF" w:rsidRPr="00AB0DCF" w:rsidRDefault="00AB0DCF" w:rsidP="00162F4C">
      <w:pPr>
        <w:pStyle w:val="Prrafodelista"/>
        <w:numPr>
          <w:ilvl w:val="0"/>
          <w:numId w:val="37"/>
        </w:numPr>
        <w:jc w:val="both"/>
        <w:rPr>
          <w:rFonts w:ascii="Franklin Gothic Book" w:hAnsi="Franklin Gothic Book"/>
          <w:sz w:val="22"/>
          <w:szCs w:val="22"/>
          <w:lang w:val="ca-ES"/>
        </w:rPr>
      </w:pPr>
      <w:r w:rsidRPr="00AB0DCF">
        <w:rPr>
          <w:rFonts w:ascii="Franklin Gothic Book" w:hAnsi="Franklin Gothic Book"/>
          <w:sz w:val="22"/>
          <w:szCs w:val="22"/>
          <w:lang w:val="ca-ES"/>
        </w:rPr>
        <w:t xml:space="preserve">En cas de subcontractació, requerir a la contractista document que justifiqui el compliment efectiu dels terminis d'abonament a la/les </w:t>
      </w:r>
      <w:proofErr w:type="spellStart"/>
      <w:r w:rsidRPr="00AB0DCF">
        <w:rPr>
          <w:rFonts w:ascii="Franklin Gothic Book" w:hAnsi="Franklin Gothic Book"/>
          <w:sz w:val="22"/>
          <w:szCs w:val="22"/>
          <w:lang w:val="ca-ES"/>
        </w:rPr>
        <w:t>subcontractista</w:t>
      </w:r>
      <w:proofErr w:type="spellEnd"/>
      <w:r w:rsidRPr="00AB0DCF">
        <w:rPr>
          <w:rFonts w:ascii="Franklin Gothic Book" w:hAnsi="Franklin Gothic Book"/>
          <w:sz w:val="22"/>
          <w:szCs w:val="22"/>
          <w:lang w:val="ca-ES"/>
        </w:rPr>
        <w:t>/es.</w:t>
      </w:r>
    </w:p>
    <w:p w14:paraId="60C5BE3D" w14:textId="7DF1F9E1" w:rsidR="00AB0DCF" w:rsidRPr="00AB0DCF" w:rsidRDefault="00AB0DCF" w:rsidP="00162F4C">
      <w:pPr>
        <w:pStyle w:val="Prrafodelista"/>
        <w:numPr>
          <w:ilvl w:val="0"/>
          <w:numId w:val="37"/>
        </w:numPr>
        <w:jc w:val="both"/>
        <w:rPr>
          <w:rFonts w:ascii="Franklin Gothic Book" w:hAnsi="Franklin Gothic Book"/>
          <w:sz w:val="22"/>
          <w:szCs w:val="22"/>
          <w:lang w:val="ca-ES"/>
        </w:rPr>
      </w:pPr>
      <w:r w:rsidRPr="00AB0DCF">
        <w:rPr>
          <w:rFonts w:ascii="Franklin Gothic Book" w:hAnsi="Franklin Gothic Book"/>
          <w:sz w:val="22"/>
          <w:szCs w:val="22"/>
          <w:lang w:val="ca-ES"/>
        </w:rPr>
        <w:t>En cas d’estar establerta aquesta condició especial d’execució, requerir a la contractista la presentació d’informe final sobre l’aplicació de les mesures sobre assetjament sexual i per raó de sexe.</w:t>
      </w:r>
    </w:p>
    <w:p w14:paraId="05D5AF1F" w14:textId="3B0AB55E" w:rsidR="00D327F5" w:rsidRPr="00AB0DCF" w:rsidRDefault="00AB0DCF" w:rsidP="00162F4C">
      <w:pPr>
        <w:pStyle w:val="Prrafodelista"/>
        <w:numPr>
          <w:ilvl w:val="0"/>
          <w:numId w:val="37"/>
        </w:numPr>
        <w:jc w:val="both"/>
        <w:rPr>
          <w:rFonts w:ascii="Franklin Gothic Book" w:hAnsi="Franklin Gothic Book"/>
          <w:sz w:val="22"/>
          <w:szCs w:val="22"/>
          <w:lang w:val="ca-ES"/>
        </w:rPr>
      </w:pPr>
      <w:r w:rsidRPr="00AB0DCF">
        <w:rPr>
          <w:rFonts w:ascii="Franklin Gothic Book" w:hAnsi="Franklin Gothic Book"/>
          <w:sz w:val="22"/>
          <w:szCs w:val="22"/>
          <w:lang w:val="ca-ES"/>
        </w:rPr>
        <w:t xml:space="preserve">En cas d’estar establerta aquesta condició especial d’execució, requerir a la contractista la presentació d’informe final sobre l’aplicació de les mesures de conciliació </w:t>
      </w:r>
      <w:proofErr w:type="spellStart"/>
      <w:r w:rsidRPr="00AB0DCF">
        <w:rPr>
          <w:rFonts w:ascii="Franklin Gothic Book" w:hAnsi="Franklin Gothic Book"/>
          <w:sz w:val="22"/>
          <w:szCs w:val="22"/>
          <w:lang w:val="ca-ES"/>
        </w:rPr>
        <w:t>coresponsable</w:t>
      </w:r>
      <w:proofErr w:type="spellEnd"/>
      <w:r w:rsidRPr="00AB0DCF">
        <w:rPr>
          <w:rFonts w:ascii="Franklin Gothic Book" w:hAnsi="Franklin Gothic Book"/>
          <w:sz w:val="22"/>
          <w:szCs w:val="22"/>
          <w:lang w:val="ca-ES"/>
        </w:rPr>
        <w:t xml:space="preserve"> del temps laboral, familiar i personal en relació amb les persones ocupades en l’execució del contracte.</w:t>
      </w:r>
    </w:p>
    <w:p w14:paraId="1FD5B876" w14:textId="77777777" w:rsidR="00AB0DCF" w:rsidRDefault="00AB0DCF" w:rsidP="00162F4C">
      <w:pPr>
        <w:pStyle w:val="Prrafodelista"/>
        <w:numPr>
          <w:ilvl w:val="0"/>
          <w:numId w:val="37"/>
        </w:numPr>
        <w:jc w:val="both"/>
        <w:rPr>
          <w:rFonts w:ascii="Franklin Gothic Book" w:hAnsi="Franklin Gothic Book"/>
          <w:sz w:val="22"/>
          <w:szCs w:val="22"/>
          <w:lang w:val="ca-ES"/>
        </w:rPr>
      </w:pPr>
      <w:r w:rsidRPr="00AB0DCF">
        <w:rPr>
          <w:rFonts w:ascii="Franklin Gothic Book" w:hAnsi="Franklin Gothic Book"/>
          <w:sz w:val="22"/>
          <w:szCs w:val="22"/>
          <w:lang w:val="ca-ES"/>
        </w:rPr>
        <w:t>En cas d’estar establerta aquesta condició especial d’execució, requerir a la contractista la presentació d’informe final sobre l’aplicació de les mesures Igualtat d’oportunitats i no discriminació de les persones LGTBI.</w:t>
      </w:r>
    </w:p>
    <w:p w14:paraId="19C64D0B" w14:textId="77777777" w:rsidR="00AB0DCF" w:rsidRDefault="00AB0DCF" w:rsidP="00162F4C">
      <w:pPr>
        <w:pStyle w:val="Prrafodelista"/>
        <w:numPr>
          <w:ilvl w:val="0"/>
          <w:numId w:val="37"/>
        </w:numPr>
        <w:jc w:val="both"/>
        <w:rPr>
          <w:rFonts w:ascii="Franklin Gothic Book" w:hAnsi="Franklin Gothic Book"/>
          <w:sz w:val="22"/>
          <w:szCs w:val="22"/>
          <w:lang w:val="ca-ES"/>
        </w:rPr>
      </w:pPr>
      <w:r w:rsidRPr="00AB0DCF">
        <w:rPr>
          <w:rFonts w:ascii="Franklin Gothic Book" w:hAnsi="Franklin Gothic Book"/>
          <w:sz w:val="22"/>
          <w:szCs w:val="22"/>
          <w:lang w:val="ca-ES"/>
        </w:rPr>
        <w:t>En cas d’estar establerta aquesta condició especial d’execució, requerir a la contractista la presentació de certificació específica de compliment de les mesures d’accessibilitat universal.</w:t>
      </w:r>
    </w:p>
    <w:p w14:paraId="4E441CFF" w14:textId="7FCDEB3C" w:rsidR="00AB0DCF" w:rsidRPr="00AB0DCF" w:rsidRDefault="00AB0DCF" w:rsidP="00162F4C">
      <w:pPr>
        <w:pStyle w:val="Prrafodelista"/>
        <w:numPr>
          <w:ilvl w:val="0"/>
          <w:numId w:val="37"/>
        </w:numPr>
        <w:jc w:val="both"/>
        <w:rPr>
          <w:rFonts w:ascii="Franklin Gothic Book" w:hAnsi="Franklin Gothic Book"/>
          <w:sz w:val="22"/>
          <w:szCs w:val="22"/>
          <w:lang w:val="ca-ES"/>
        </w:rPr>
      </w:pPr>
      <w:r w:rsidRPr="00AB0DCF">
        <w:rPr>
          <w:rFonts w:ascii="Franklin Gothic Book" w:hAnsi="Franklin Gothic Book"/>
          <w:sz w:val="22"/>
          <w:szCs w:val="22"/>
          <w:lang w:val="ca-ES"/>
        </w:rPr>
        <w:t>Altres que consideri necessàries.</w:t>
      </w:r>
    </w:p>
    <w:p w14:paraId="1637DE3F" w14:textId="7855DD9E" w:rsidR="00AB0DCF" w:rsidRPr="00AB0DCF" w:rsidRDefault="00AB0DCF" w:rsidP="00AB0DCF">
      <w:pPr>
        <w:jc w:val="both"/>
        <w:rPr>
          <w:rFonts w:ascii="Franklin Gothic Book" w:hAnsi="Franklin Gothic Book"/>
          <w:sz w:val="22"/>
          <w:szCs w:val="22"/>
          <w:lang w:val="ca-ES"/>
        </w:rPr>
      </w:pPr>
    </w:p>
    <w:p w14:paraId="2E3DB617" w14:textId="14C32532" w:rsidR="00AB0DCF" w:rsidRDefault="00AB0DCF" w:rsidP="00AB0DCF">
      <w:pPr>
        <w:jc w:val="both"/>
        <w:rPr>
          <w:rFonts w:ascii="Franklin Gothic Book" w:hAnsi="Franklin Gothic Book"/>
          <w:sz w:val="22"/>
          <w:szCs w:val="22"/>
          <w:lang w:val="ca-ES"/>
        </w:rPr>
      </w:pPr>
      <w:r w:rsidRPr="00AB0DCF">
        <w:rPr>
          <w:rFonts w:ascii="Franklin Gothic Book" w:hAnsi="Franklin Gothic Book"/>
          <w:sz w:val="22"/>
          <w:szCs w:val="22"/>
          <w:lang w:val="ca-ES"/>
        </w:rPr>
        <w:t xml:space="preserve">23.4. En el present contracte no es fixa termini de garantia atesa la seva naturalesa i característiques i pel fet que coincideix amb el termini d’execució del mateix. S’exceptua el cas </w:t>
      </w:r>
      <w:r w:rsidRPr="00690CA4">
        <w:rPr>
          <w:rFonts w:ascii="Franklin Gothic Book" w:hAnsi="Franklin Gothic Book"/>
          <w:color w:val="000000" w:themeColor="text1"/>
          <w:sz w:val="22"/>
          <w:szCs w:val="22"/>
          <w:lang w:val="ca-ES"/>
        </w:rPr>
        <w:t xml:space="preserve">que l’apartat N del quadre de característiques de la licitació estableixi </w:t>
      </w:r>
      <w:r w:rsidRPr="00AB0DCF">
        <w:rPr>
          <w:rFonts w:ascii="Franklin Gothic Book" w:hAnsi="Franklin Gothic Book"/>
          <w:sz w:val="22"/>
          <w:szCs w:val="22"/>
          <w:lang w:val="ca-ES"/>
        </w:rPr>
        <w:t>un termini de garantia.</w:t>
      </w:r>
    </w:p>
    <w:p w14:paraId="1D76AA82" w14:textId="77777777" w:rsidR="00AB0DCF" w:rsidRPr="00AB0DCF" w:rsidRDefault="00AB0DCF" w:rsidP="00AB0DCF">
      <w:pPr>
        <w:jc w:val="both"/>
        <w:rPr>
          <w:rFonts w:ascii="Franklin Gothic Book" w:hAnsi="Franklin Gothic Book"/>
          <w:sz w:val="22"/>
          <w:szCs w:val="22"/>
          <w:lang w:val="ca-ES"/>
        </w:rPr>
      </w:pPr>
    </w:p>
    <w:p w14:paraId="107F646E" w14:textId="29F59884" w:rsidR="00AB0DCF" w:rsidRPr="00AB0DCF" w:rsidRDefault="00AB0DCF" w:rsidP="00AB0DCF">
      <w:pPr>
        <w:jc w:val="both"/>
        <w:rPr>
          <w:rFonts w:ascii="Franklin Gothic Book" w:hAnsi="Franklin Gothic Book"/>
          <w:sz w:val="22"/>
          <w:szCs w:val="22"/>
          <w:lang w:val="ca-ES"/>
        </w:rPr>
      </w:pPr>
      <w:r w:rsidRPr="00AB0DCF">
        <w:rPr>
          <w:rFonts w:ascii="Franklin Gothic Book" w:hAnsi="Franklin Gothic Book"/>
          <w:sz w:val="22"/>
          <w:szCs w:val="22"/>
          <w:lang w:val="ca-ES"/>
        </w:rPr>
        <w:t xml:space="preserve">23.5. Es produirà la liquidació del contracte dins del termini de trenta dies naturals a comptar des de la data de finalització del termini de garantia quan s’hagi establert o, en cas contrari, des de l’acta de recepció o conformitat de les prestacions o des de què </w:t>
      </w:r>
      <w:r>
        <w:rPr>
          <w:rFonts w:ascii="Franklin Gothic Book" w:hAnsi="Franklin Gothic Book"/>
          <w:sz w:val="22"/>
          <w:szCs w:val="22"/>
          <w:lang w:val="ca-ES"/>
        </w:rPr>
        <w:t>____________________</w:t>
      </w:r>
      <w:r w:rsidRPr="00AB0DCF">
        <w:rPr>
          <w:rFonts w:ascii="Franklin Gothic Book" w:hAnsi="Franklin Gothic Book"/>
          <w:sz w:val="22"/>
          <w:szCs w:val="22"/>
          <w:lang w:val="ca-ES"/>
        </w:rPr>
        <w:t xml:space="preserve"> rebi la factura si aquesta és posterior a la data de recepció.</w:t>
      </w:r>
    </w:p>
    <w:p w14:paraId="7415AAAC" w14:textId="77777777" w:rsidR="00AB0DCF" w:rsidRDefault="00AB0DCF" w:rsidP="00AB0DCF">
      <w:pPr>
        <w:jc w:val="both"/>
        <w:rPr>
          <w:rFonts w:ascii="Franklin Gothic Book" w:hAnsi="Franklin Gothic Book"/>
          <w:sz w:val="22"/>
          <w:szCs w:val="22"/>
          <w:lang w:val="ca-ES"/>
        </w:rPr>
      </w:pPr>
    </w:p>
    <w:p w14:paraId="1123E239" w14:textId="7E417DD2" w:rsidR="00AB0DCF" w:rsidRDefault="00AB0DCF" w:rsidP="00AB0DCF">
      <w:pPr>
        <w:jc w:val="both"/>
        <w:rPr>
          <w:rFonts w:ascii="Franklin Gothic Book" w:hAnsi="Franklin Gothic Book"/>
          <w:sz w:val="22"/>
          <w:szCs w:val="22"/>
          <w:lang w:val="ca-ES"/>
        </w:rPr>
      </w:pPr>
      <w:r w:rsidRPr="00AB0DCF">
        <w:rPr>
          <w:rFonts w:ascii="Franklin Gothic Book" w:hAnsi="Franklin Gothic Book"/>
          <w:sz w:val="22"/>
          <w:szCs w:val="22"/>
          <w:lang w:val="ca-ES"/>
        </w:rPr>
        <w:t>23.6. Es procedirà a la cancel·lació o devolució de la garantia, en el cas que hi estigui constituïda, quan es produeixi la liquidació del contracte, si no resulten responsabilitats que s’hagin d’exigir a la contractista.</w:t>
      </w:r>
    </w:p>
    <w:p w14:paraId="3184CC83" w14:textId="4EA694BB" w:rsidR="00AB0DCF" w:rsidRDefault="00AB0DCF" w:rsidP="00AB0DCF">
      <w:pPr>
        <w:jc w:val="both"/>
        <w:rPr>
          <w:rFonts w:ascii="Franklin Gothic Book" w:hAnsi="Franklin Gothic Book"/>
          <w:sz w:val="22"/>
          <w:szCs w:val="22"/>
          <w:lang w:val="ca-ES"/>
        </w:rPr>
      </w:pPr>
    </w:p>
    <w:p w14:paraId="67A4AD49" w14:textId="49A456ED" w:rsidR="00AB0DCF" w:rsidRPr="00AB0DCF" w:rsidRDefault="00AB0DCF" w:rsidP="00AB0DCF">
      <w:pPr>
        <w:jc w:val="both"/>
        <w:rPr>
          <w:rFonts w:ascii="Franklin Gothic Book" w:hAnsi="Franklin Gothic Book"/>
          <w:b/>
          <w:bCs/>
          <w:sz w:val="22"/>
          <w:szCs w:val="22"/>
          <w:lang w:val="ca-ES"/>
        </w:rPr>
      </w:pPr>
      <w:r w:rsidRPr="00AB0DCF">
        <w:rPr>
          <w:rFonts w:ascii="Franklin Gothic Book" w:hAnsi="Franklin Gothic Book"/>
          <w:b/>
          <w:bCs/>
          <w:sz w:val="22"/>
          <w:szCs w:val="22"/>
          <w:lang w:val="ca-ES"/>
        </w:rPr>
        <w:t>CLÀUSULA 24. SUBCONTRACTACIÓ</w:t>
      </w:r>
    </w:p>
    <w:p w14:paraId="40A7AA06" w14:textId="7B327F8B" w:rsidR="00AB0DCF" w:rsidRDefault="00AB0DCF" w:rsidP="00AB0DCF">
      <w:pPr>
        <w:jc w:val="both"/>
        <w:rPr>
          <w:rFonts w:ascii="Franklin Gothic Book" w:hAnsi="Franklin Gothic Book"/>
          <w:sz w:val="22"/>
          <w:szCs w:val="22"/>
          <w:lang w:val="ca-ES"/>
        </w:rPr>
      </w:pPr>
    </w:p>
    <w:p w14:paraId="203FDBD4" w14:textId="7F1D9615" w:rsidR="00AB0DCF" w:rsidRDefault="00AB0DCF" w:rsidP="00AB0DCF">
      <w:pPr>
        <w:jc w:val="both"/>
        <w:rPr>
          <w:rFonts w:ascii="Franklin Gothic Book" w:hAnsi="Franklin Gothic Book"/>
          <w:sz w:val="22"/>
          <w:szCs w:val="22"/>
          <w:lang w:val="ca-ES"/>
        </w:rPr>
      </w:pPr>
      <w:r w:rsidRPr="00AB0DCF">
        <w:rPr>
          <w:rFonts w:ascii="Franklin Gothic Book" w:hAnsi="Franklin Gothic Book"/>
          <w:sz w:val="22"/>
          <w:szCs w:val="22"/>
          <w:lang w:val="ca-ES"/>
        </w:rPr>
        <w:t>24</w:t>
      </w:r>
      <w:r w:rsidRPr="00690CA4">
        <w:rPr>
          <w:rFonts w:ascii="Franklin Gothic Book" w:hAnsi="Franklin Gothic Book"/>
          <w:color w:val="000000" w:themeColor="text1"/>
          <w:sz w:val="22"/>
          <w:szCs w:val="22"/>
          <w:lang w:val="ca-ES"/>
        </w:rPr>
        <w:t xml:space="preserve">.1. L’apartat O del quadre de característiques de la licitació preveu si s’autoritza </w:t>
      </w:r>
      <w:r w:rsidRPr="00AB0DCF">
        <w:rPr>
          <w:rFonts w:ascii="Franklin Gothic Book" w:hAnsi="Franklin Gothic Book"/>
          <w:sz w:val="22"/>
          <w:szCs w:val="22"/>
          <w:lang w:val="ca-ES"/>
        </w:rPr>
        <w:t>o no la subcontractació en aquest contracte.</w:t>
      </w:r>
    </w:p>
    <w:p w14:paraId="2D13B24B" w14:textId="77777777" w:rsidR="00AB0DCF" w:rsidRPr="00AB0DCF" w:rsidRDefault="00AB0DCF" w:rsidP="00AB0DCF">
      <w:pPr>
        <w:jc w:val="both"/>
        <w:rPr>
          <w:rFonts w:ascii="Franklin Gothic Book" w:hAnsi="Franklin Gothic Book"/>
          <w:sz w:val="22"/>
          <w:szCs w:val="22"/>
          <w:lang w:val="ca-ES"/>
        </w:rPr>
      </w:pPr>
    </w:p>
    <w:p w14:paraId="4CE1229D" w14:textId="67ABBB17" w:rsidR="00AB0DCF" w:rsidRDefault="00AB0DCF" w:rsidP="00AB0DCF">
      <w:pPr>
        <w:jc w:val="both"/>
        <w:rPr>
          <w:rFonts w:ascii="Franklin Gothic Book" w:hAnsi="Franklin Gothic Book"/>
          <w:sz w:val="22"/>
          <w:szCs w:val="22"/>
          <w:lang w:val="ca-ES"/>
        </w:rPr>
      </w:pPr>
      <w:r w:rsidRPr="00AB0DCF">
        <w:rPr>
          <w:rFonts w:ascii="Franklin Gothic Book" w:hAnsi="Franklin Gothic Book"/>
          <w:sz w:val="22"/>
          <w:szCs w:val="22"/>
          <w:lang w:val="ca-ES"/>
        </w:rPr>
        <w:t>24.2. En cas que sigui autoritzada la subcontractació, la contractista podrà subcontractar amb tercers la realització parcial de la prestació amb el compliment dels requisits i obligacions establerts als articles 215 i 216 LCSP i que són:</w:t>
      </w:r>
    </w:p>
    <w:p w14:paraId="42354503" w14:textId="77777777" w:rsidR="00AB0DCF" w:rsidRPr="00AB0DCF" w:rsidRDefault="00AB0DCF" w:rsidP="00AB0DCF">
      <w:pPr>
        <w:jc w:val="both"/>
        <w:rPr>
          <w:rFonts w:ascii="Franklin Gothic Book" w:hAnsi="Franklin Gothic Book"/>
          <w:sz w:val="22"/>
          <w:szCs w:val="22"/>
          <w:lang w:val="ca-ES"/>
        </w:rPr>
      </w:pPr>
    </w:p>
    <w:p w14:paraId="73F9CFA0" w14:textId="0550C030" w:rsidR="00AB0DCF" w:rsidRPr="00AB0DCF" w:rsidRDefault="00AB0DCF" w:rsidP="00162F4C">
      <w:pPr>
        <w:pStyle w:val="Prrafodelista"/>
        <w:numPr>
          <w:ilvl w:val="0"/>
          <w:numId w:val="41"/>
        </w:numPr>
        <w:jc w:val="both"/>
        <w:rPr>
          <w:rFonts w:ascii="Franklin Gothic Book" w:hAnsi="Franklin Gothic Book"/>
          <w:sz w:val="22"/>
          <w:szCs w:val="22"/>
          <w:lang w:val="ca-ES"/>
        </w:rPr>
      </w:pPr>
      <w:r>
        <w:rPr>
          <w:rFonts w:ascii="Franklin Gothic Book" w:hAnsi="Franklin Gothic Book"/>
          <w:sz w:val="22"/>
          <w:szCs w:val="22"/>
          <w:lang w:val="ca-ES"/>
        </w:rPr>
        <w:t xml:space="preserve">A) </w:t>
      </w:r>
      <w:r w:rsidRPr="00AB0DCF">
        <w:rPr>
          <w:rFonts w:ascii="Franklin Gothic Book" w:hAnsi="Franklin Gothic Book"/>
          <w:sz w:val="22"/>
          <w:szCs w:val="22"/>
          <w:lang w:val="ca-ES"/>
        </w:rPr>
        <w:t xml:space="preserve">Durant la fase de licitació, la licitadora podrà indicar en la seva oferta la part del contracte que tingui previst subcontractar, assenyalant el seu import i identificant la/les empresa/es </w:t>
      </w:r>
      <w:proofErr w:type="spellStart"/>
      <w:r w:rsidRPr="00AB0DCF">
        <w:rPr>
          <w:rFonts w:ascii="Franklin Gothic Book" w:hAnsi="Franklin Gothic Book"/>
          <w:sz w:val="22"/>
          <w:szCs w:val="22"/>
          <w:lang w:val="ca-ES"/>
        </w:rPr>
        <w:t>subcontractista</w:t>
      </w:r>
      <w:proofErr w:type="spellEnd"/>
      <w:r w:rsidRPr="00AB0DCF">
        <w:rPr>
          <w:rFonts w:ascii="Franklin Gothic Book" w:hAnsi="Franklin Gothic Book"/>
          <w:sz w:val="22"/>
          <w:szCs w:val="22"/>
          <w:lang w:val="ca-ES"/>
        </w:rPr>
        <w:t>/es o el seu perfil empresarial, definit per referència a les condicions de solvència professional o tècnica.</w:t>
      </w:r>
    </w:p>
    <w:p w14:paraId="30AA20CF" w14:textId="77777777" w:rsidR="00AB0DCF" w:rsidRPr="00AB0DCF" w:rsidRDefault="00AB0DCF" w:rsidP="00AB0DCF">
      <w:pPr>
        <w:rPr>
          <w:lang w:val="ca-ES"/>
        </w:rPr>
      </w:pPr>
    </w:p>
    <w:p w14:paraId="519F3139" w14:textId="297C7EFD" w:rsidR="00AB0DCF" w:rsidRPr="00AB0DCF" w:rsidRDefault="00AB0DCF" w:rsidP="00162F4C">
      <w:pPr>
        <w:pStyle w:val="Prrafodelista"/>
        <w:numPr>
          <w:ilvl w:val="0"/>
          <w:numId w:val="41"/>
        </w:numPr>
        <w:jc w:val="both"/>
        <w:rPr>
          <w:rFonts w:ascii="Franklin Gothic Book" w:hAnsi="Franklin Gothic Book"/>
          <w:sz w:val="22"/>
          <w:szCs w:val="22"/>
          <w:lang w:val="ca-ES"/>
        </w:rPr>
      </w:pPr>
      <w:r>
        <w:rPr>
          <w:rFonts w:ascii="Franklin Gothic Book" w:hAnsi="Franklin Gothic Book"/>
          <w:sz w:val="22"/>
          <w:szCs w:val="22"/>
          <w:lang w:val="ca-ES"/>
        </w:rPr>
        <w:t xml:space="preserve">B) </w:t>
      </w:r>
      <w:r w:rsidRPr="00AB0DCF">
        <w:rPr>
          <w:rFonts w:ascii="Franklin Gothic Book" w:hAnsi="Franklin Gothic Book"/>
          <w:sz w:val="22"/>
          <w:szCs w:val="22"/>
          <w:lang w:val="ca-ES"/>
        </w:rPr>
        <w:t xml:space="preserve">Desprès de l’adjudicació del contracte i abans de l’inici de l’execució del mateix, en tot cas, la contractista haurà de comunicar per escrit a ____________________ la intenció de celebrar el/s subcontracte/s, identificant la part de la prestació que es pretén subcontractar i la identitat, dades de contacte i representant legal de cada </w:t>
      </w:r>
      <w:proofErr w:type="spellStart"/>
      <w:r w:rsidRPr="00AB0DCF">
        <w:rPr>
          <w:rFonts w:ascii="Franklin Gothic Book" w:hAnsi="Franklin Gothic Book"/>
          <w:sz w:val="22"/>
          <w:szCs w:val="22"/>
          <w:lang w:val="ca-ES"/>
        </w:rPr>
        <w:lastRenderedPageBreak/>
        <w:t>subcontractista</w:t>
      </w:r>
      <w:proofErr w:type="spellEnd"/>
      <w:r w:rsidRPr="00AB0DCF">
        <w:rPr>
          <w:rFonts w:ascii="Franklin Gothic Book" w:hAnsi="Franklin Gothic Book"/>
          <w:sz w:val="22"/>
          <w:szCs w:val="22"/>
          <w:lang w:val="ca-ES"/>
        </w:rPr>
        <w:t xml:space="preserve"> i justificar suficientment l’aptitud d’aquesta/es per referència als elements tècnics i humans de què disposa i a la seva experiència i també acreditar que cada </w:t>
      </w:r>
      <w:proofErr w:type="spellStart"/>
      <w:r w:rsidRPr="00AB0DCF">
        <w:rPr>
          <w:rFonts w:ascii="Franklin Gothic Book" w:hAnsi="Franklin Gothic Book"/>
          <w:sz w:val="22"/>
          <w:szCs w:val="22"/>
          <w:lang w:val="ca-ES"/>
        </w:rPr>
        <w:t>subcontractista</w:t>
      </w:r>
      <w:proofErr w:type="spellEnd"/>
      <w:r w:rsidRPr="00AB0DCF">
        <w:rPr>
          <w:rFonts w:ascii="Franklin Gothic Book" w:hAnsi="Franklin Gothic Book"/>
          <w:sz w:val="22"/>
          <w:szCs w:val="22"/>
          <w:lang w:val="ca-ES"/>
        </w:rPr>
        <w:t xml:space="preserve"> no es troba en situació de prohibició de contractar.</w:t>
      </w:r>
    </w:p>
    <w:p w14:paraId="6324E1FB" w14:textId="77777777" w:rsidR="00AB0DCF" w:rsidRPr="00AB0DCF" w:rsidRDefault="00AB0DCF" w:rsidP="00AB0DCF">
      <w:pPr>
        <w:jc w:val="both"/>
        <w:rPr>
          <w:rFonts w:ascii="Franklin Gothic Book" w:hAnsi="Franklin Gothic Book"/>
          <w:sz w:val="22"/>
          <w:szCs w:val="22"/>
          <w:lang w:val="ca-ES"/>
        </w:rPr>
      </w:pPr>
    </w:p>
    <w:p w14:paraId="63303A89" w14:textId="116F84BA" w:rsidR="00AB0DCF" w:rsidRPr="00AB0DCF" w:rsidRDefault="00AB0DCF" w:rsidP="00162F4C">
      <w:pPr>
        <w:pStyle w:val="Prrafodelista"/>
        <w:numPr>
          <w:ilvl w:val="0"/>
          <w:numId w:val="41"/>
        </w:numPr>
        <w:jc w:val="both"/>
        <w:rPr>
          <w:rFonts w:ascii="Franklin Gothic Book" w:hAnsi="Franklin Gothic Book"/>
          <w:sz w:val="22"/>
          <w:szCs w:val="22"/>
          <w:lang w:val="ca-ES"/>
        </w:rPr>
      </w:pPr>
      <w:r>
        <w:rPr>
          <w:rFonts w:ascii="Franklin Gothic Book" w:hAnsi="Franklin Gothic Book"/>
          <w:sz w:val="22"/>
          <w:szCs w:val="22"/>
          <w:lang w:val="ca-ES"/>
        </w:rPr>
        <w:t xml:space="preserve">C) </w:t>
      </w:r>
      <w:r w:rsidRPr="00AB0DCF">
        <w:rPr>
          <w:rFonts w:ascii="Franklin Gothic Book" w:hAnsi="Franklin Gothic Book"/>
          <w:sz w:val="22"/>
          <w:szCs w:val="22"/>
          <w:lang w:val="ca-ES"/>
        </w:rPr>
        <w:t xml:space="preserve">La contractista haurà de notificar per escrit a ____________________ qualsevol modificació que tingui aquesta informació durant l’execució del contracte així com tota la informació necessària sobre les noves </w:t>
      </w:r>
      <w:proofErr w:type="spellStart"/>
      <w:r w:rsidRPr="00AB0DCF">
        <w:rPr>
          <w:rFonts w:ascii="Franklin Gothic Book" w:hAnsi="Franklin Gothic Book"/>
          <w:sz w:val="22"/>
          <w:szCs w:val="22"/>
          <w:lang w:val="ca-ES"/>
        </w:rPr>
        <w:t>subcontractistes</w:t>
      </w:r>
      <w:proofErr w:type="spellEnd"/>
      <w:r w:rsidRPr="00AB0DCF">
        <w:rPr>
          <w:rFonts w:ascii="Franklin Gothic Book" w:hAnsi="Franklin Gothic Book"/>
          <w:sz w:val="22"/>
          <w:szCs w:val="22"/>
          <w:lang w:val="ca-ES"/>
        </w:rPr>
        <w:t>.</w:t>
      </w:r>
    </w:p>
    <w:p w14:paraId="2E5BEC33" w14:textId="77777777" w:rsidR="00AB0DCF" w:rsidRPr="00AB0DCF" w:rsidRDefault="00AB0DCF" w:rsidP="00AB0DCF">
      <w:pPr>
        <w:jc w:val="both"/>
        <w:rPr>
          <w:rFonts w:ascii="Franklin Gothic Book" w:hAnsi="Franklin Gothic Book"/>
          <w:sz w:val="22"/>
          <w:szCs w:val="22"/>
          <w:lang w:val="ca-ES"/>
        </w:rPr>
      </w:pPr>
    </w:p>
    <w:p w14:paraId="4C428A03" w14:textId="43D3DD9A" w:rsidR="00AB0DCF" w:rsidRPr="00AB0DCF" w:rsidRDefault="00AB0DCF" w:rsidP="00162F4C">
      <w:pPr>
        <w:pStyle w:val="Prrafodelista"/>
        <w:numPr>
          <w:ilvl w:val="0"/>
          <w:numId w:val="41"/>
        </w:numPr>
        <w:jc w:val="both"/>
        <w:rPr>
          <w:rFonts w:ascii="Franklin Gothic Book" w:hAnsi="Franklin Gothic Book"/>
          <w:sz w:val="22"/>
          <w:szCs w:val="22"/>
          <w:lang w:val="ca-ES"/>
        </w:rPr>
      </w:pPr>
      <w:r>
        <w:rPr>
          <w:rFonts w:ascii="Franklin Gothic Book" w:hAnsi="Franklin Gothic Book"/>
          <w:sz w:val="22"/>
          <w:szCs w:val="22"/>
          <w:lang w:val="ca-ES"/>
        </w:rPr>
        <w:t xml:space="preserve">D) </w:t>
      </w:r>
      <w:r w:rsidRPr="00AB0DCF">
        <w:rPr>
          <w:rFonts w:ascii="Franklin Gothic Book" w:hAnsi="Franklin Gothic Book"/>
          <w:sz w:val="22"/>
          <w:szCs w:val="22"/>
          <w:lang w:val="ca-ES"/>
        </w:rPr>
        <w:t xml:space="preserve">En el cas que els subcontractes no s’ajustin als indicats en l’oferta, per celebrar-se amb </w:t>
      </w:r>
      <w:proofErr w:type="spellStart"/>
      <w:r w:rsidRPr="00AB0DCF">
        <w:rPr>
          <w:rFonts w:ascii="Franklin Gothic Book" w:hAnsi="Franklin Gothic Book"/>
          <w:sz w:val="22"/>
          <w:szCs w:val="22"/>
          <w:lang w:val="ca-ES"/>
        </w:rPr>
        <w:t>subcontractistes</w:t>
      </w:r>
      <w:proofErr w:type="spellEnd"/>
      <w:r w:rsidRPr="00AB0DCF">
        <w:rPr>
          <w:rFonts w:ascii="Franklin Gothic Book" w:hAnsi="Franklin Gothic Book"/>
          <w:sz w:val="22"/>
          <w:szCs w:val="22"/>
          <w:lang w:val="ca-ES"/>
        </w:rPr>
        <w:t xml:space="preserve"> diferents als indicats o per referir-se a parts de la prestació diferents, aquests no es podran celebrar fins que passin vint dies naturals des del moment que es notifiqui a ____________________ i s’aporti la justificació indicada en l’apartat b), excepte en el cas que amb anterioritat hagin estat autoritzats expressament.</w:t>
      </w:r>
    </w:p>
    <w:p w14:paraId="24D2C70B" w14:textId="77777777" w:rsidR="00AB0DCF" w:rsidRPr="00AB0DCF" w:rsidRDefault="00AB0DCF" w:rsidP="00AB0DCF">
      <w:pPr>
        <w:jc w:val="both"/>
        <w:rPr>
          <w:rFonts w:ascii="Franklin Gothic Book" w:hAnsi="Franklin Gothic Book"/>
          <w:sz w:val="22"/>
          <w:szCs w:val="22"/>
          <w:lang w:val="ca-ES"/>
        </w:rPr>
      </w:pPr>
    </w:p>
    <w:p w14:paraId="5B53EFC1" w14:textId="02029F8B" w:rsidR="00AB0DCF" w:rsidRPr="00AB0DCF" w:rsidRDefault="00AB0DCF" w:rsidP="00162F4C">
      <w:pPr>
        <w:pStyle w:val="Prrafodelista"/>
        <w:numPr>
          <w:ilvl w:val="0"/>
          <w:numId w:val="41"/>
        </w:numPr>
        <w:jc w:val="both"/>
        <w:rPr>
          <w:rFonts w:ascii="Franklin Gothic Book" w:hAnsi="Franklin Gothic Book"/>
          <w:sz w:val="22"/>
          <w:szCs w:val="22"/>
          <w:lang w:val="ca-ES"/>
        </w:rPr>
      </w:pPr>
      <w:r>
        <w:rPr>
          <w:rFonts w:ascii="Franklin Gothic Book" w:hAnsi="Franklin Gothic Book"/>
          <w:sz w:val="22"/>
          <w:szCs w:val="22"/>
          <w:lang w:val="ca-ES"/>
        </w:rPr>
        <w:t xml:space="preserve">E) </w:t>
      </w:r>
      <w:r w:rsidRPr="00AB0DCF">
        <w:rPr>
          <w:rFonts w:ascii="Franklin Gothic Book" w:hAnsi="Franklin Gothic Book"/>
          <w:sz w:val="22"/>
          <w:szCs w:val="22"/>
          <w:lang w:val="ca-ES"/>
        </w:rPr>
        <w:t xml:space="preserve">____________________ </w:t>
      </w:r>
      <w:r w:rsidRPr="00690CA4">
        <w:rPr>
          <w:rFonts w:ascii="Franklin Gothic Book" w:hAnsi="Franklin Gothic Book"/>
          <w:color w:val="000000" w:themeColor="text1"/>
          <w:sz w:val="22"/>
          <w:szCs w:val="22"/>
          <w:lang w:val="ca-ES"/>
        </w:rPr>
        <w:t xml:space="preserve">podrà preveure en l’apartat O del quadre de característiques que la contractista </w:t>
      </w:r>
      <w:r w:rsidRPr="00AB0DCF">
        <w:rPr>
          <w:rFonts w:ascii="Franklin Gothic Book" w:hAnsi="Franklin Gothic Book"/>
          <w:sz w:val="22"/>
          <w:szCs w:val="22"/>
          <w:lang w:val="ca-ES"/>
        </w:rPr>
        <w:t>haurà de realitzar directament, sense possibilitat de subcontractar-les, les activitats que es consideren d’especial rellevància o amb característiques critiques.</w:t>
      </w:r>
    </w:p>
    <w:p w14:paraId="158C80AB" w14:textId="4A30E31B" w:rsidR="00AB0DCF" w:rsidRDefault="00AB0DCF" w:rsidP="00AB0DCF">
      <w:pPr>
        <w:jc w:val="both"/>
        <w:rPr>
          <w:rFonts w:ascii="Franklin Gothic Book" w:hAnsi="Franklin Gothic Book"/>
          <w:sz w:val="22"/>
          <w:szCs w:val="22"/>
          <w:lang w:val="ca-ES"/>
        </w:rPr>
      </w:pPr>
    </w:p>
    <w:p w14:paraId="50856B7C" w14:textId="59B6DF94" w:rsidR="00AB0DCF" w:rsidRDefault="00AB0DCF" w:rsidP="00AB0DCF">
      <w:pPr>
        <w:jc w:val="both"/>
        <w:rPr>
          <w:rFonts w:ascii="Franklin Gothic Book" w:hAnsi="Franklin Gothic Book"/>
          <w:sz w:val="22"/>
          <w:szCs w:val="22"/>
          <w:lang w:val="ca-ES"/>
        </w:rPr>
      </w:pPr>
      <w:r w:rsidRPr="00AB0DCF">
        <w:rPr>
          <w:rFonts w:ascii="Franklin Gothic Book" w:hAnsi="Franklin Gothic Book"/>
          <w:sz w:val="22"/>
          <w:szCs w:val="22"/>
          <w:lang w:val="ca-ES"/>
        </w:rPr>
        <w:t xml:space="preserve">En tots els supòsits, la contractista haurà d’aportar a </w:t>
      </w:r>
      <w:r>
        <w:rPr>
          <w:rFonts w:ascii="Franklin Gothic Book" w:hAnsi="Franklin Gothic Book"/>
          <w:sz w:val="22"/>
          <w:szCs w:val="22"/>
          <w:lang w:val="ca-ES"/>
        </w:rPr>
        <w:t>___________________</w:t>
      </w:r>
      <w:r w:rsidRPr="00AB0DCF">
        <w:rPr>
          <w:rFonts w:ascii="Franklin Gothic Book" w:hAnsi="Franklin Gothic Book"/>
          <w:sz w:val="22"/>
          <w:szCs w:val="22"/>
          <w:lang w:val="ca-ES"/>
        </w:rPr>
        <w:t xml:space="preserve"> una còpia del contracte amb la/les </w:t>
      </w:r>
      <w:proofErr w:type="spellStart"/>
      <w:r w:rsidRPr="00AB0DCF">
        <w:rPr>
          <w:rFonts w:ascii="Franklin Gothic Book" w:hAnsi="Franklin Gothic Book"/>
          <w:sz w:val="22"/>
          <w:szCs w:val="22"/>
          <w:lang w:val="ca-ES"/>
        </w:rPr>
        <w:t>subcontractista</w:t>
      </w:r>
      <w:proofErr w:type="spellEnd"/>
      <w:r w:rsidRPr="00AB0DCF">
        <w:rPr>
          <w:rFonts w:ascii="Franklin Gothic Book" w:hAnsi="Franklin Gothic Book"/>
          <w:sz w:val="22"/>
          <w:szCs w:val="22"/>
          <w:lang w:val="ca-ES"/>
        </w:rPr>
        <w:t xml:space="preserve">/es, dins dels 15 dies naturals següents a la seva formalització. Aquest/s subcontracte/s haurà d’incloure obligatòriament el compromís de pagar a la/les </w:t>
      </w:r>
      <w:proofErr w:type="spellStart"/>
      <w:r w:rsidRPr="00AB0DCF">
        <w:rPr>
          <w:rFonts w:ascii="Franklin Gothic Book" w:hAnsi="Franklin Gothic Book"/>
          <w:sz w:val="22"/>
          <w:szCs w:val="22"/>
          <w:lang w:val="ca-ES"/>
        </w:rPr>
        <w:t>subcontractista</w:t>
      </w:r>
      <w:proofErr w:type="spellEnd"/>
      <w:r w:rsidRPr="00AB0DCF">
        <w:rPr>
          <w:rFonts w:ascii="Franklin Gothic Book" w:hAnsi="Franklin Gothic Book"/>
          <w:sz w:val="22"/>
          <w:szCs w:val="22"/>
          <w:lang w:val="ca-ES"/>
        </w:rPr>
        <w:t>/es en el termini previst en la Llei 3/2004, de 29 de desembre.</w:t>
      </w:r>
      <w:r>
        <w:rPr>
          <w:rFonts w:ascii="Franklin Gothic Book" w:hAnsi="Franklin Gothic Book"/>
          <w:sz w:val="22"/>
          <w:szCs w:val="22"/>
          <w:lang w:val="ca-ES"/>
        </w:rPr>
        <w:t xml:space="preserve"> </w:t>
      </w:r>
      <w:r w:rsidRPr="00AB0DCF">
        <w:rPr>
          <w:rFonts w:ascii="Franklin Gothic Book" w:hAnsi="Franklin Gothic Book"/>
          <w:sz w:val="22"/>
          <w:szCs w:val="22"/>
          <w:lang w:val="ca-ES"/>
        </w:rPr>
        <w:t xml:space="preserve">Així mateix, acabat el termini d'execució i abans de la liquidació, ha de presentar un document que justifiqui el compliment efectiu dels terminis d'abonament a la/les </w:t>
      </w:r>
      <w:proofErr w:type="spellStart"/>
      <w:r w:rsidRPr="00AB0DCF">
        <w:rPr>
          <w:rFonts w:ascii="Franklin Gothic Book" w:hAnsi="Franklin Gothic Book"/>
          <w:sz w:val="22"/>
          <w:szCs w:val="22"/>
          <w:lang w:val="ca-ES"/>
        </w:rPr>
        <w:t>subcontractista</w:t>
      </w:r>
      <w:proofErr w:type="spellEnd"/>
      <w:r w:rsidRPr="00AB0DCF">
        <w:rPr>
          <w:rFonts w:ascii="Franklin Gothic Book" w:hAnsi="Franklin Gothic Book"/>
          <w:sz w:val="22"/>
          <w:szCs w:val="22"/>
          <w:lang w:val="ca-ES"/>
        </w:rPr>
        <w:t>/es</w:t>
      </w:r>
      <w:r>
        <w:rPr>
          <w:rFonts w:ascii="Franklin Gothic Book" w:hAnsi="Franklin Gothic Book"/>
          <w:sz w:val="22"/>
          <w:szCs w:val="22"/>
          <w:lang w:val="ca-ES"/>
        </w:rPr>
        <w:t>.</w:t>
      </w:r>
    </w:p>
    <w:p w14:paraId="19C3F155" w14:textId="0D0DFFAE" w:rsidR="00AB0DCF" w:rsidRDefault="00AB0DCF" w:rsidP="00AB0DCF">
      <w:pPr>
        <w:jc w:val="both"/>
        <w:rPr>
          <w:rFonts w:ascii="Franklin Gothic Book" w:hAnsi="Franklin Gothic Book"/>
          <w:sz w:val="22"/>
          <w:szCs w:val="22"/>
          <w:lang w:val="ca-ES"/>
        </w:rPr>
      </w:pPr>
    </w:p>
    <w:p w14:paraId="69DA6D83" w14:textId="2D96D54A" w:rsidR="00AB0DCF" w:rsidRDefault="00AB0DCF" w:rsidP="00AB0DCF">
      <w:pPr>
        <w:jc w:val="both"/>
        <w:rPr>
          <w:rFonts w:ascii="Franklin Gothic Book" w:hAnsi="Franklin Gothic Book"/>
          <w:sz w:val="22"/>
          <w:szCs w:val="22"/>
          <w:lang w:val="ca-ES"/>
        </w:rPr>
      </w:pPr>
      <w:r w:rsidRPr="00AB0DCF">
        <w:rPr>
          <w:rFonts w:ascii="Franklin Gothic Book" w:hAnsi="Franklin Gothic Book"/>
          <w:sz w:val="22"/>
          <w:szCs w:val="22"/>
          <w:lang w:val="ca-ES"/>
        </w:rPr>
        <w:t xml:space="preserve">24.3. Les </w:t>
      </w:r>
      <w:proofErr w:type="spellStart"/>
      <w:r w:rsidRPr="00AB0DCF">
        <w:rPr>
          <w:rFonts w:ascii="Franklin Gothic Book" w:hAnsi="Franklin Gothic Book"/>
          <w:sz w:val="22"/>
          <w:szCs w:val="22"/>
          <w:lang w:val="ca-ES"/>
        </w:rPr>
        <w:t>subcontractistes</w:t>
      </w:r>
      <w:proofErr w:type="spellEnd"/>
      <w:r w:rsidRPr="00AB0DCF">
        <w:rPr>
          <w:rFonts w:ascii="Franklin Gothic Book" w:hAnsi="Franklin Gothic Book"/>
          <w:sz w:val="22"/>
          <w:szCs w:val="22"/>
          <w:lang w:val="ca-ES"/>
        </w:rPr>
        <w:t xml:space="preserve"> estaran obligades únicament amb la contractista principal que assumeix, per tant, la total responsabilitat de l’execució del contracte davant </w:t>
      </w:r>
      <w:r>
        <w:rPr>
          <w:rFonts w:ascii="Franklin Gothic Book" w:hAnsi="Franklin Gothic Book"/>
          <w:sz w:val="22"/>
          <w:szCs w:val="22"/>
          <w:lang w:val="ca-ES"/>
        </w:rPr>
        <w:t>____________________</w:t>
      </w:r>
      <w:r w:rsidRPr="00AB0DCF">
        <w:rPr>
          <w:rFonts w:ascii="Franklin Gothic Book" w:hAnsi="Franklin Gothic Book"/>
          <w:sz w:val="22"/>
          <w:szCs w:val="22"/>
          <w:lang w:val="ca-ES"/>
        </w:rPr>
        <w:t xml:space="preserve">. El coneixement que </w:t>
      </w:r>
      <w:r>
        <w:rPr>
          <w:rFonts w:ascii="Franklin Gothic Book" w:hAnsi="Franklin Gothic Book"/>
          <w:sz w:val="22"/>
          <w:szCs w:val="22"/>
          <w:lang w:val="ca-ES"/>
        </w:rPr>
        <w:t xml:space="preserve">____________________ </w:t>
      </w:r>
      <w:r w:rsidRPr="00AB0DCF">
        <w:rPr>
          <w:rFonts w:ascii="Franklin Gothic Book" w:hAnsi="Franklin Gothic Book"/>
          <w:sz w:val="22"/>
          <w:szCs w:val="22"/>
          <w:lang w:val="ca-ES"/>
        </w:rPr>
        <w:t>tingui respecte als subcontractes celebrats per la contractista no alteraran la responsabilitat exclusiva d’aquesta.</w:t>
      </w:r>
    </w:p>
    <w:p w14:paraId="7FF718C4" w14:textId="77777777" w:rsidR="00AB0DCF" w:rsidRPr="00AB0DCF" w:rsidRDefault="00AB0DCF" w:rsidP="00AB0DCF">
      <w:pPr>
        <w:jc w:val="both"/>
        <w:rPr>
          <w:rFonts w:ascii="Franklin Gothic Book" w:hAnsi="Franklin Gothic Book"/>
          <w:sz w:val="22"/>
          <w:szCs w:val="22"/>
          <w:lang w:val="ca-ES"/>
        </w:rPr>
      </w:pPr>
    </w:p>
    <w:p w14:paraId="7BA83864" w14:textId="0E813A7F" w:rsidR="00AB0DCF" w:rsidRDefault="00AB0DCF" w:rsidP="00AB0DCF">
      <w:pPr>
        <w:jc w:val="both"/>
        <w:rPr>
          <w:rFonts w:ascii="Franklin Gothic Book" w:hAnsi="Franklin Gothic Book"/>
          <w:sz w:val="22"/>
          <w:szCs w:val="22"/>
          <w:lang w:val="ca-ES"/>
        </w:rPr>
      </w:pPr>
      <w:r w:rsidRPr="00AB0DCF">
        <w:rPr>
          <w:rFonts w:ascii="Franklin Gothic Book" w:hAnsi="Franklin Gothic Book"/>
          <w:sz w:val="22"/>
          <w:szCs w:val="22"/>
          <w:lang w:val="ca-ES"/>
        </w:rPr>
        <w:t xml:space="preserve">24.4. La contractista està obligada a abonar a les </w:t>
      </w:r>
      <w:proofErr w:type="spellStart"/>
      <w:r w:rsidRPr="00AB0DCF">
        <w:rPr>
          <w:rFonts w:ascii="Franklin Gothic Book" w:hAnsi="Franklin Gothic Book"/>
          <w:sz w:val="22"/>
          <w:szCs w:val="22"/>
          <w:lang w:val="ca-ES"/>
        </w:rPr>
        <w:t>subcontractistes</w:t>
      </w:r>
      <w:proofErr w:type="spellEnd"/>
      <w:r w:rsidRPr="00AB0DCF">
        <w:rPr>
          <w:rFonts w:ascii="Franklin Gothic Book" w:hAnsi="Franklin Gothic Book"/>
          <w:sz w:val="22"/>
          <w:szCs w:val="22"/>
          <w:lang w:val="ca-ES"/>
        </w:rPr>
        <w:t xml:space="preserve"> el preu pactat en els terminis i condicions que estableix l’article 216 LCSP, que no pot ser més desfavorable que el previst en la Llei 3/2004, de 29 de desembre, que estableix les mesures de lluita contra la morositat. En els contractes de valor estimat superior a 5.000.000€ o quan la subcontractació representi un import superior al 30% del preu, per tal d'assegurar el compliment d’obligació del pagament en termini a les empreses subcontractades, la contractista ha de presentar la relació detallada i els justificants de pagament establerts a l’article 217.1 LCSP.</w:t>
      </w:r>
    </w:p>
    <w:p w14:paraId="0EADDFF9" w14:textId="77777777" w:rsidR="00AB0DCF" w:rsidRPr="00AB0DCF" w:rsidRDefault="00AB0DCF" w:rsidP="00AB0DCF">
      <w:pPr>
        <w:jc w:val="both"/>
        <w:rPr>
          <w:rFonts w:ascii="Franklin Gothic Book" w:hAnsi="Franklin Gothic Book"/>
          <w:sz w:val="22"/>
          <w:szCs w:val="22"/>
          <w:lang w:val="ca-ES"/>
        </w:rPr>
      </w:pPr>
    </w:p>
    <w:p w14:paraId="4B0AE8A1" w14:textId="77777777" w:rsidR="00690CA4" w:rsidRDefault="00AB0DCF" w:rsidP="00AB0DCF">
      <w:pPr>
        <w:jc w:val="both"/>
        <w:rPr>
          <w:rFonts w:ascii="Franklin Gothic Book" w:hAnsi="Franklin Gothic Book"/>
          <w:sz w:val="22"/>
          <w:szCs w:val="22"/>
          <w:lang w:val="ca-ES"/>
        </w:rPr>
      </w:pPr>
      <w:r w:rsidRPr="00AB0DCF">
        <w:rPr>
          <w:rFonts w:ascii="Franklin Gothic Book" w:hAnsi="Franklin Gothic Book"/>
          <w:sz w:val="22"/>
          <w:szCs w:val="22"/>
          <w:lang w:val="ca-ES"/>
        </w:rPr>
        <w:t xml:space="preserve">24.5. Per al cas que la prestació impliqui relació habitual amb menors d’edat, és requisit que les persones de les </w:t>
      </w:r>
      <w:proofErr w:type="spellStart"/>
      <w:r w:rsidRPr="00AB0DCF">
        <w:rPr>
          <w:rFonts w:ascii="Franklin Gothic Book" w:hAnsi="Franklin Gothic Book"/>
          <w:sz w:val="22"/>
          <w:szCs w:val="22"/>
          <w:lang w:val="ca-ES"/>
        </w:rPr>
        <w:t>subcontractistes</w:t>
      </w:r>
      <w:proofErr w:type="spellEnd"/>
      <w:r w:rsidRPr="00AB0DCF">
        <w:rPr>
          <w:rFonts w:ascii="Franklin Gothic Book" w:hAnsi="Franklin Gothic Book"/>
          <w:sz w:val="22"/>
          <w:szCs w:val="22"/>
          <w:lang w:val="ca-ES"/>
        </w:rPr>
        <w:t xml:space="preserve"> que executin el contracte no hagin estat condemnades per sentència ferma per algun delicte contra la llibertat i indemnitat sexual, que inclou l’agressió i l’abús sexual, l’assetjament sexual, l’exhibicionisme i la provocació sexual, la prostitució i l’explotació sexual i corrupció de menors així com per tràfic d’éssers humans i la contractista haurà de presentar a la responsable del contracte una declaració responsable indicant que té en el seu poder la certificació negativa del Registre central de delinqüents sexuals vigent de cadascuna de les persones treballadores de l’empresa subcontractada que executen aquest contracte.</w:t>
      </w:r>
    </w:p>
    <w:p w14:paraId="06BE53B5" w14:textId="77777777" w:rsidR="00690CA4" w:rsidRDefault="00690CA4" w:rsidP="00AB0DCF">
      <w:pPr>
        <w:jc w:val="both"/>
        <w:rPr>
          <w:rFonts w:ascii="Franklin Gothic Book" w:hAnsi="Franklin Gothic Book"/>
          <w:sz w:val="22"/>
          <w:szCs w:val="22"/>
          <w:lang w:val="ca-ES"/>
        </w:rPr>
      </w:pPr>
    </w:p>
    <w:p w14:paraId="7F88538E" w14:textId="7C8B4AB7" w:rsidR="00AB0DCF" w:rsidRDefault="00AB0DCF" w:rsidP="00AB0DCF">
      <w:pPr>
        <w:jc w:val="both"/>
        <w:rPr>
          <w:rFonts w:ascii="Franklin Gothic Book" w:hAnsi="Franklin Gothic Book"/>
          <w:sz w:val="22"/>
          <w:szCs w:val="22"/>
          <w:lang w:val="ca-ES"/>
        </w:rPr>
      </w:pPr>
      <w:r w:rsidRPr="00AB0DCF">
        <w:rPr>
          <w:rFonts w:ascii="Franklin Gothic Book" w:hAnsi="Franklin Gothic Book"/>
          <w:sz w:val="22"/>
          <w:szCs w:val="22"/>
          <w:lang w:val="ca-ES"/>
        </w:rPr>
        <w:t>Aquesta declaració s’haurà de presentar anualment si l’empresa subcontractada continua executant el contracte.</w:t>
      </w:r>
    </w:p>
    <w:p w14:paraId="1C017448" w14:textId="7ED6A36D" w:rsidR="00AB0DCF" w:rsidRDefault="00AB0DCF" w:rsidP="00AB0DCF">
      <w:pPr>
        <w:jc w:val="both"/>
        <w:rPr>
          <w:rFonts w:ascii="Franklin Gothic Book" w:hAnsi="Franklin Gothic Book"/>
          <w:sz w:val="22"/>
          <w:szCs w:val="22"/>
          <w:lang w:val="ca-ES"/>
        </w:rPr>
      </w:pPr>
    </w:p>
    <w:p w14:paraId="0B48926C" w14:textId="531753FD" w:rsidR="00AB0DCF" w:rsidRPr="00AB0DCF" w:rsidRDefault="00AB0DCF" w:rsidP="00AB0DCF">
      <w:pPr>
        <w:jc w:val="both"/>
        <w:rPr>
          <w:rFonts w:ascii="Franklin Gothic Book" w:hAnsi="Franklin Gothic Book"/>
          <w:b/>
          <w:bCs/>
          <w:sz w:val="22"/>
          <w:szCs w:val="22"/>
          <w:lang w:val="ca-ES"/>
        </w:rPr>
      </w:pPr>
      <w:r w:rsidRPr="00AB0DCF">
        <w:rPr>
          <w:rFonts w:ascii="Franklin Gothic Book" w:hAnsi="Franklin Gothic Book"/>
          <w:b/>
          <w:bCs/>
          <w:sz w:val="22"/>
          <w:szCs w:val="22"/>
          <w:lang w:val="ca-ES"/>
        </w:rPr>
        <w:lastRenderedPageBreak/>
        <w:t>CLÀUSULA 25. CESSIÓ</w:t>
      </w:r>
    </w:p>
    <w:p w14:paraId="40FDED26" w14:textId="687F9548" w:rsidR="00AB0DCF" w:rsidRDefault="00AB0DCF" w:rsidP="00AB0DCF">
      <w:pPr>
        <w:jc w:val="both"/>
        <w:rPr>
          <w:rFonts w:ascii="Franklin Gothic Book" w:hAnsi="Franklin Gothic Book"/>
          <w:sz w:val="22"/>
          <w:szCs w:val="22"/>
          <w:lang w:val="ca-ES"/>
        </w:rPr>
      </w:pPr>
    </w:p>
    <w:p w14:paraId="018EDA21" w14:textId="437A3540" w:rsidR="00AB0DCF" w:rsidRDefault="00AB0DCF" w:rsidP="00AB0DCF">
      <w:pPr>
        <w:jc w:val="both"/>
        <w:rPr>
          <w:rFonts w:ascii="Franklin Gothic Book" w:hAnsi="Franklin Gothic Book"/>
          <w:sz w:val="22"/>
          <w:szCs w:val="22"/>
          <w:lang w:val="ca-ES"/>
        </w:rPr>
      </w:pPr>
      <w:r w:rsidRPr="00690CA4">
        <w:rPr>
          <w:rFonts w:ascii="Franklin Gothic Book" w:hAnsi="Franklin Gothic Book"/>
          <w:color w:val="000000" w:themeColor="text1"/>
          <w:sz w:val="22"/>
          <w:szCs w:val="22"/>
          <w:lang w:val="ca-ES"/>
        </w:rPr>
        <w:t xml:space="preserve">En l’apartat P del quadre de característiques es determina si el contracte pot ser objecte de cessió. Els drets i obligacions de la contractista, derivats del contracte, podrien ser cedits a un/a tercer/a sempre que les qualitats tècniques o personals </w:t>
      </w:r>
      <w:r w:rsidRPr="00AB0DCF">
        <w:rPr>
          <w:rFonts w:ascii="Franklin Gothic Book" w:hAnsi="Franklin Gothic Book"/>
          <w:sz w:val="22"/>
          <w:szCs w:val="22"/>
          <w:lang w:val="ca-ES"/>
        </w:rPr>
        <w:t>de la cedent no hagin estat raó determinant de l'adjudicació del contracte i que la cessió no comporti una restricció de la competència en el mercat i es compleixin els requisits establerts a l’article 214.2 LCSP.</w:t>
      </w:r>
      <w:r>
        <w:rPr>
          <w:rFonts w:ascii="Franklin Gothic Book" w:hAnsi="Franklin Gothic Book"/>
          <w:sz w:val="22"/>
          <w:szCs w:val="22"/>
          <w:lang w:val="ca-ES"/>
        </w:rPr>
        <w:t xml:space="preserve"> </w:t>
      </w:r>
      <w:r w:rsidRPr="00AB0DCF">
        <w:rPr>
          <w:rFonts w:ascii="Franklin Gothic Book" w:hAnsi="Franklin Gothic Book"/>
          <w:sz w:val="22"/>
          <w:szCs w:val="22"/>
          <w:lang w:val="ca-ES"/>
        </w:rPr>
        <w:t xml:space="preserve">Aquestes circumstàncies hauran de ser estudiades per </w:t>
      </w:r>
      <w:r>
        <w:rPr>
          <w:rFonts w:ascii="Franklin Gothic Book" w:hAnsi="Franklin Gothic Book"/>
          <w:sz w:val="22"/>
          <w:szCs w:val="22"/>
          <w:lang w:val="ca-ES"/>
        </w:rPr>
        <w:t>____________________</w:t>
      </w:r>
      <w:r w:rsidRPr="00AB0DCF">
        <w:rPr>
          <w:rFonts w:ascii="Franklin Gothic Book" w:hAnsi="Franklin Gothic Book"/>
          <w:sz w:val="22"/>
          <w:szCs w:val="22"/>
          <w:lang w:val="ca-ES"/>
        </w:rPr>
        <w:t>, que, en tot cas, hauran d’autoritzar la cessió, per escrit i amb caràcter previ.</w:t>
      </w:r>
    </w:p>
    <w:p w14:paraId="4259AB6C" w14:textId="0512198B" w:rsidR="00AB0DCF" w:rsidRDefault="00AB0DCF" w:rsidP="00AB0DCF">
      <w:pPr>
        <w:jc w:val="both"/>
        <w:rPr>
          <w:rFonts w:ascii="Franklin Gothic Book" w:hAnsi="Franklin Gothic Book"/>
          <w:sz w:val="22"/>
          <w:szCs w:val="22"/>
          <w:lang w:val="ca-ES"/>
        </w:rPr>
      </w:pPr>
    </w:p>
    <w:p w14:paraId="226A8BAA" w14:textId="60B05AC0" w:rsidR="00AB0DCF" w:rsidRPr="00AB0DCF" w:rsidRDefault="00AB0DCF" w:rsidP="00AB0DCF">
      <w:pPr>
        <w:jc w:val="both"/>
        <w:rPr>
          <w:rFonts w:ascii="Franklin Gothic Book" w:hAnsi="Franklin Gothic Book"/>
          <w:b/>
          <w:bCs/>
          <w:sz w:val="22"/>
          <w:szCs w:val="22"/>
          <w:lang w:val="ca-ES"/>
        </w:rPr>
      </w:pPr>
      <w:r w:rsidRPr="00AB0DCF">
        <w:rPr>
          <w:rFonts w:ascii="Franklin Gothic Book" w:hAnsi="Franklin Gothic Book"/>
          <w:b/>
          <w:bCs/>
          <w:sz w:val="22"/>
          <w:szCs w:val="22"/>
          <w:lang w:val="ca-ES"/>
        </w:rPr>
        <w:t>CLÀUSULA 26. DEMORA EN LES PRESTACIONS</w:t>
      </w:r>
    </w:p>
    <w:p w14:paraId="6896601F" w14:textId="6BF28670" w:rsidR="00AB0DCF" w:rsidRDefault="00AB0DCF" w:rsidP="00AB0DCF">
      <w:pPr>
        <w:jc w:val="both"/>
        <w:rPr>
          <w:rFonts w:ascii="Franklin Gothic Book" w:hAnsi="Franklin Gothic Book"/>
          <w:sz w:val="22"/>
          <w:szCs w:val="22"/>
          <w:lang w:val="ca-ES"/>
        </w:rPr>
      </w:pPr>
    </w:p>
    <w:p w14:paraId="521C5638" w14:textId="71AA940E" w:rsidR="00AB0DCF" w:rsidRDefault="00AB0DCF" w:rsidP="00AB0DCF">
      <w:pPr>
        <w:jc w:val="both"/>
        <w:rPr>
          <w:rFonts w:ascii="Franklin Gothic Book" w:hAnsi="Franklin Gothic Book"/>
          <w:sz w:val="22"/>
          <w:szCs w:val="22"/>
          <w:lang w:val="ca-ES"/>
        </w:rPr>
      </w:pPr>
      <w:r w:rsidRPr="00AB0DCF">
        <w:rPr>
          <w:rFonts w:ascii="Franklin Gothic Book" w:hAnsi="Franklin Gothic Book"/>
          <w:sz w:val="22"/>
          <w:szCs w:val="22"/>
          <w:lang w:val="ca-ES"/>
        </w:rPr>
        <w:t>26.1. La contractista està obligada a complir el contracte dins el termini total i, si és el cas, parcials, fixats per a la seva realització.</w:t>
      </w:r>
    </w:p>
    <w:p w14:paraId="37FECDA1" w14:textId="45236CBC" w:rsidR="00AB0DCF" w:rsidRDefault="00AB0DCF" w:rsidP="00AB0DCF">
      <w:pPr>
        <w:jc w:val="both"/>
        <w:rPr>
          <w:rFonts w:ascii="Franklin Gothic Book" w:hAnsi="Franklin Gothic Book"/>
          <w:sz w:val="22"/>
          <w:szCs w:val="22"/>
          <w:lang w:val="ca-ES"/>
        </w:rPr>
      </w:pPr>
    </w:p>
    <w:p w14:paraId="56BDFA16" w14:textId="6EEE8FDF" w:rsidR="00AB0DCF" w:rsidRDefault="00AB0DCF" w:rsidP="00AB0DCF">
      <w:pPr>
        <w:jc w:val="both"/>
        <w:rPr>
          <w:rFonts w:ascii="Franklin Gothic Book" w:hAnsi="Franklin Gothic Book"/>
          <w:sz w:val="22"/>
          <w:szCs w:val="22"/>
          <w:lang w:val="ca-ES"/>
        </w:rPr>
      </w:pPr>
      <w:r w:rsidRPr="00AB0DCF">
        <w:rPr>
          <w:rFonts w:ascii="Franklin Gothic Book" w:hAnsi="Franklin Gothic Book"/>
          <w:sz w:val="22"/>
          <w:szCs w:val="22"/>
          <w:lang w:val="ca-ES"/>
        </w:rPr>
        <w:t xml:space="preserve">26.2. La mora de la contractista en l’execució del contracte no necessitarà intimació prèvia per part de </w:t>
      </w:r>
      <w:r w:rsidR="00322323">
        <w:rPr>
          <w:rFonts w:ascii="Franklin Gothic Book" w:hAnsi="Franklin Gothic Book"/>
          <w:sz w:val="22"/>
          <w:szCs w:val="22"/>
          <w:lang w:val="ca-ES"/>
        </w:rPr>
        <w:t>____________________</w:t>
      </w:r>
      <w:r w:rsidRPr="00AB0DCF">
        <w:rPr>
          <w:rFonts w:ascii="Franklin Gothic Book" w:hAnsi="Franklin Gothic Book"/>
          <w:sz w:val="22"/>
          <w:szCs w:val="22"/>
          <w:lang w:val="ca-ES"/>
        </w:rPr>
        <w:t>.</w:t>
      </w:r>
    </w:p>
    <w:p w14:paraId="51125094" w14:textId="77777777" w:rsidR="00322323" w:rsidRPr="00AB0DCF" w:rsidRDefault="00322323" w:rsidP="00AB0DCF">
      <w:pPr>
        <w:jc w:val="both"/>
        <w:rPr>
          <w:rFonts w:ascii="Franklin Gothic Book" w:hAnsi="Franklin Gothic Book"/>
          <w:sz w:val="22"/>
          <w:szCs w:val="22"/>
          <w:lang w:val="ca-ES"/>
        </w:rPr>
      </w:pPr>
    </w:p>
    <w:p w14:paraId="51300A0A" w14:textId="7CC66BB0" w:rsidR="00AB0DCF" w:rsidRPr="00AB0DCF" w:rsidRDefault="00AB0DCF" w:rsidP="00AB0DCF">
      <w:pPr>
        <w:jc w:val="both"/>
        <w:rPr>
          <w:rFonts w:ascii="Franklin Gothic Book" w:hAnsi="Franklin Gothic Book"/>
          <w:sz w:val="22"/>
          <w:szCs w:val="22"/>
          <w:lang w:val="ca-ES"/>
        </w:rPr>
      </w:pPr>
      <w:r w:rsidRPr="00AB0DCF">
        <w:rPr>
          <w:rFonts w:ascii="Franklin Gothic Book" w:hAnsi="Franklin Gothic Book"/>
          <w:sz w:val="22"/>
          <w:szCs w:val="22"/>
          <w:lang w:val="ca-ES"/>
        </w:rPr>
        <w:t xml:space="preserve">26.3. Quan la contractista, per causes a ella imputables, hagués incorregut en demora respecte al compliment del termini total, </w:t>
      </w:r>
      <w:r w:rsidR="00322323">
        <w:rPr>
          <w:rFonts w:ascii="Franklin Gothic Book" w:hAnsi="Franklin Gothic Book"/>
          <w:sz w:val="22"/>
          <w:szCs w:val="22"/>
          <w:lang w:val="ca-ES"/>
        </w:rPr>
        <w:t xml:space="preserve">____________________ </w:t>
      </w:r>
      <w:r w:rsidRPr="00AB0DCF">
        <w:rPr>
          <w:rFonts w:ascii="Franklin Gothic Book" w:hAnsi="Franklin Gothic Book"/>
          <w:sz w:val="22"/>
          <w:szCs w:val="22"/>
          <w:lang w:val="ca-ES"/>
        </w:rPr>
        <w:t>podrà optar per la resolució del contracte o per la imposició de les penalitzacions diàries en la proporció de 0,60 euros per cada 1.000€ del preu del contracte (IVA exclòs), en els mateixos termes que els previstos a l’article 193.3 LCSP.</w:t>
      </w:r>
    </w:p>
    <w:p w14:paraId="1B9F8BDC" w14:textId="77777777" w:rsidR="00322323" w:rsidRDefault="00322323" w:rsidP="00AB0DCF">
      <w:pPr>
        <w:jc w:val="both"/>
        <w:rPr>
          <w:rFonts w:ascii="Franklin Gothic Book" w:hAnsi="Franklin Gothic Book"/>
          <w:sz w:val="22"/>
          <w:szCs w:val="22"/>
          <w:lang w:val="ca-ES"/>
        </w:rPr>
      </w:pPr>
    </w:p>
    <w:p w14:paraId="7B0F3A91" w14:textId="1FEFC65A" w:rsidR="00AB0DCF" w:rsidRDefault="00AB0DCF" w:rsidP="00AB0DCF">
      <w:pPr>
        <w:jc w:val="both"/>
        <w:rPr>
          <w:rFonts w:ascii="Franklin Gothic Book" w:hAnsi="Franklin Gothic Book"/>
          <w:sz w:val="22"/>
          <w:szCs w:val="22"/>
          <w:lang w:val="ca-ES"/>
        </w:rPr>
      </w:pPr>
      <w:r w:rsidRPr="00AB0DCF">
        <w:rPr>
          <w:rFonts w:ascii="Franklin Gothic Book" w:hAnsi="Franklin Gothic Book"/>
          <w:sz w:val="22"/>
          <w:szCs w:val="22"/>
          <w:lang w:val="ca-ES"/>
        </w:rPr>
        <w:t>Quan la contractista, per causes a ella imputables, hagués incorregut en demora respecte al compliment del terminis</w:t>
      </w:r>
      <w:r w:rsidR="00322323">
        <w:rPr>
          <w:rFonts w:ascii="Franklin Gothic Book" w:hAnsi="Franklin Gothic Book"/>
          <w:sz w:val="22"/>
          <w:szCs w:val="22"/>
          <w:lang w:val="ca-ES"/>
        </w:rPr>
        <w:t xml:space="preserve"> </w:t>
      </w:r>
      <w:r w:rsidRPr="00AB0DCF">
        <w:rPr>
          <w:rFonts w:ascii="Franklin Gothic Book" w:hAnsi="Franklin Gothic Book"/>
          <w:sz w:val="22"/>
          <w:szCs w:val="22"/>
          <w:lang w:val="ca-ES"/>
        </w:rPr>
        <w:t xml:space="preserve">parcials, </w:t>
      </w:r>
      <w:r w:rsidR="00322323">
        <w:rPr>
          <w:rFonts w:ascii="Franklin Gothic Book" w:hAnsi="Franklin Gothic Book"/>
          <w:sz w:val="22"/>
          <w:szCs w:val="22"/>
          <w:lang w:val="ca-ES"/>
        </w:rPr>
        <w:t xml:space="preserve">____________________ </w:t>
      </w:r>
      <w:r w:rsidRPr="00AB0DCF">
        <w:rPr>
          <w:rFonts w:ascii="Franklin Gothic Book" w:hAnsi="Franklin Gothic Book"/>
          <w:sz w:val="22"/>
          <w:szCs w:val="22"/>
          <w:lang w:val="ca-ES"/>
        </w:rPr>
        <w:t>podrà optar per la resolució del contracte o per la imposició de les penalitzacions diàries en la proporció de 0,40 euros per cada 1.000€ del preu del contracte (IVA exclòs), en els mateixos termes que els previstos a l’article 193 LCSP.</w:t>
      </w:r>
    </w:p>
    <w:p w14:paraId="5D00C542" w14:textId="019C5377" w:rsidR="00AB0DCF" w:rsidRDefault="00AB0DCF" w:rsidP="00AB0DCF">
      <w:pPr>
        <w:jc w:val="both"/>
        <w:rPr>
          <w:rFonts w:ascii="Franklin Gothic Book" w:hAnsi="Franklin Gothic Book"/>
          <w:sz w:val="22"/>
          <w:szCs w:val="22"/>
          <w:lang w:val="ca-ES"/>
        </w:rPr>
      </w:pPr>
    </w:p>
    <w:p w14:paraId="653AB194" w14:textId="70362BD8" w:rsidR="00AB0DCF" w:rsidRDefault="00AB0DCF" w:rsidP="00AB0DCF">
      <w:pPr>
        <w:jc w:val="both"/>
        <w:rPr>
          <w:rFonts w:ascii="Franklin Gothic Book" w:hAnsi="Franklin Gothic Book"/>
          <w:sz w:val="22"/>
          <w:szCs w:val="22"/>
          <w:lang w:val="ca-ES"/>
        </w:rPr>
      </w:pPr>
      <w:r w:rsidRPr="00AB0DCF">
        <w:rPr>
          <w:rFonts w:ascii="Franklin Gothic Book" w:hAnsi="Franklin Gothic Book"/>
          <w:sz w:val="22"/>
          <w:szCs w:val="22"/>
          <w:lang w:val="ca-ES"/>
        </w:rPr>
        <w:t>En la tramitació de l’expedient es donarà audiència a la contractista perquè pugui formular al·legacions en el termini de cinc dies hàbils i l’òrgan de contractació resoldrà, prèvia emissió dels informes pertinents</w:t>
      </w:r>
      <w:r>
        <w:rPr>
          <w:rFonts w:ascii="Franklin Gothic Book" w:hAnsi="Franklin Gothic Book"/>
          <w:sz w:val="22"/>
          <w:szCs w:val="22"/>
          <w:lang w:val="ca-ES"/>
        </w:rPr>
        <w:t>.</w:t>
      </w:r>
    </w:p>
    <w:p w14:paraId="693CFE32" w14:textId="63F0A066" w:rsidR="00AB0DCF" w:rsidRDefault="00AB0DCF" w:rsidP="00AB0DCF">
      <w:pPr>
        <w:jc w:val="both"/>
        <w:rPr>
          <w:rFonts w:ascii="Franklin Gothic Book" w:hAnsi="Franklin Gothic Book"/>
          <w:sz w:val="22"/>
          <w:szCs w:val="22"/>
          <w:lang w:val="ca-ES"/>
        </w:rPr>
      </w:pPr>
    </w:p>
    <w:p w14:paraId="7BEA1724" w14:textId="27785626" w:rsidR="00AB0DCF" w:rsidRDefault="00AB0DCF" w:rsidP="00AB0DCF">
      <w:pPr>
        <w:jc w:val="both"/>
        <w:rPr>
          <w:rFonts w:ascii="Franklin Gothic Book" w:hAnsi="Franklin Gothic Book"/>
          <w:sz w:val="22"/>
          <w:szCs w:val="22"/>
          <w:lang w:val="ca-ES"/>
        </w:rPr>
      </w:pPr>
      <w:r w:rsidRPr="00AB0DCF">
        <w:rPr>
          <w:rFonts w:ascii="Franklin Gothic Book" w:hAnsi="Franklin Gothic Book"/>
          <w:sz w:val="22"/>
          <w:szCs w:val="22"/>
          <w:lang w:val="ca-ES"/>
        </w:rPr>
        <w:t xml:space="preserve">Cada vegada que les penalitzacions per demora, arribin a un múltiple del 5 per 100 del preu del contracte, IVA exclòs, </w:t>
      </w:r>
      <w:r w:rsidR="00322323">
        <w:rPr>
          <w:rFonts w:ascii="Franklin Gothic Book" w:hAnsi="Franklin Gothic Book"/>
          <w:sz w:val="22"/>
          <w:szCs w:val="22"/>
          <w:lang w:val="ca-ES"/>
        </w:rPr>
        <w:t xml:space="preserve">____________________ </w:t>
      </w:r>
      <w:r w:rsidRPr="00AB0DCF">
        <w:rPr>
          <w:rFonts w:ascii="Franklin Gothic Book" w:hAnsi="Franklin Gothic Book"/>
          <w:sz w:val="22"/>
          <w:szCs w:val="22"/>
          <w:lang w:val="ca-ES"/>
        </w:rPr>
        <w:t>podrà resoldre el contracte o acordar-ne la continuïtat amb imposició de noves penalitzacions.</w:t>
      </w:r>
    </w:p>
    <w:p w14:paraId="4E8DB590" w14:textId="77777777" w:rsidR="00322323" w:rsidRPr="00AB0DCF" w:rsidRDefault="00322323" w:rsidP="00AB0DCF">
      <w:pPr>
        <w:jc w:val="both"/>
        <w:rPr>
          <w:rFonts w:ascii="Franklin Gothic Book" w:hAnsi="Franklin Gothic Book"/>
          <w:sz w:val="22"/>
          <w:szCs w:val="22"/>
          <w:lang w:val="ca-ES"/>
        </w:rPr>
      </w:pPr>
    </w:p>
    <w:p w14:paraId="214659E6" w14:textId="2D7B3346" w:rsidR="00AB0DCF" w:rsidRDefault="00AB0DCF" w:rsidP="00AB0DCF">
      <w:pPr>
        <w:jc w:val="both"/>
        <w:rPr>
          <w:rFonts w:ascii="Franklin Gothic Book" w:hAnsi="Franklin Gothic Book"/>
          <w:sz w:val="22"/>
          <w:szCs w:val="22"/>
          <w:lang w:val="ca-ES"/>
        </w:rPr>
      </w:pPr>
      <w:r w:rsidRPr="00AB0DCF">
        <w:rPr>
          <w:rFonts w:ascii="Franklin Gothic Book" w:hAnsi="Franklin Gothic Book"/>
          <w:sz w:val="22"/>
          <w:szCs w:val="22"/>
          <w:lang w:val="ca-ES"/>
        </w:rPr>
        <w:t>26.4. La contractista podrà procedir a la suspensió del compliment del contracte per manca de pagament, sempre que la demora sigui superior a quatre mesos.</w:t>
      </w:r>
    </w:p>
    <w:p w14:paraId="6A6AD5BA" w14:textId="1F961D7C" w:rsidR="00322323" w:rsidRDefault="00322323" w:rsidP="00AB0DCF">
      <w:pPr>
        <w:jc w:val="both"/>
        <w:rPr>
          <w:rFonts w:ascii="Franklin Gothic Book" w:hAnsi="Franklin Gothic Book"/>
          <w:sz w:val="22"/>
          <w:szCs w:val="22"/>
          <w:lang w:val="ca-ES"/>
        </w:rPr>
      </w:pPr>
    </w:p>
    <w:p w14:paraId="5CF5DA83" w14:textId="6B8976A7" w:rsidR="00322323" w:rsidRPr="00322323" w:rsidRDefault="00322323" w:rsidP="00AB0DCF">
      <w:pPr>
        <w:jc w:val="both"/>
        <w:rPr>
          <w:rFonts w:ascii="Franklin Gothic Book" w:hAnsi="Franklin Gothic Book"/>
          <w:b/>
          <w:bCs/>
          <w:sz w:val="22"/>
          <w:szCs w:val="22"/>
          <w:lang w:val="ca-ES"/>
        </w:rPr>
      </w:pPr>
      <w:r w:rsidRPr="00322323">
        <w:rPr>
          <w:rFonts w:ascii="Franklin Gothic Book" w:hAnsi="Franklin Gothic Book"/>
          <w:b/>
          <w:bCs/>
          <w:sz w:val="22"/>
          <w:szCs w:val="22"/>
          <w:lang w:val="ca-ES"/>
        </w:rPr>
        <w:t>CLÀUSULA 27. RESPONSABILITAT EN L’EXECUCIÓ</w:t>
      </w:r>
    </w:p>
    <w:p w14:paraId="1399DD01" w14:textId="10C03E6A" w:rsidR="00322323" w:rsidRDefault="00322323" w:rsidP="00AB0DCF">
      <w:pPr>
        <w:jc w:val="both"/>
        <w:rPr>
          <w:rFonts w:ascii="Franklin Gothic Book" w:hAnsi="Franklin Gothic Book"/>
          <w:sz w:val="22"/>
          <w:szCs w:val="22"/>
          <w:lang w:val="ca-ES"/>
        </w:rPr>
      </w:pPr>
    </w:p>
    <w:p w14:paraId="08ADCF22" w14:textId="0C170C89" w:rsidR="00322323" w:rsidRDefault="00322323" w:rsidP="00322323">
      <w:pPr>
        <w:jc w:val="both"/>
        <w:rPr>
          <w:rFonts w:ascii="Franklin Gothic Book" w:hAnsi="Franklin Gothic Book"/>
          <w:sz w:val="22"/>
          <w:szCs w:val="22"/>
          <w:lang w:val="ca-ES"/>
        </w:rPr>
      </w:pPr>
      <w:r w:rsidRPr="00322323">
        <w:rPr>
          <w:rFonts w:ascii="Franklin Gothic Book" w:hAnsi="Franklin Gothic Book"/>
          <w:sz w:val="22"/>
          <w:szCs w:val="22"/>
          <w:lang w:val="ca-ES"/>
        </w:rPr>
        <w:t>27.1. La contractista resta subjecta a les responsabilitats i sancions establertes amb caràcter general en LCSP i, especialment, les prescrites en article 201 LCSP en relació a les obligacions socials, ambientals i laborals.</w:t>
      </w:r>
    </w:p>
    <w:p w14:paraId="6B48966B" w14:textId="77777777" w:rsidR="00322323" w:rsidRPr="00322323" w:rsidRDefault="00322323" w:rsidP="00322323">
      <w:pPr>
        <w:jc w:val="both"/>
        <w:rPr>
          <w:rFonts w:ascii="Franklin Gothic Book" w:hAnsi="Franklin Gothic Book"/>
          <w:sz w:val="22"/>
          <w:szCs w:val="22"/>
          <w:lang w:val="ca-ES"/>
        </w:rPr>
      </w:pPr>
    </w:p>
    <w:p w14:paraId="0EF00D5E" w14:textId="77777777" w:rsidR="00322323" w:rsidRPr="00322323" w:rsidRDefault="00322323" w:rsidP="00322323">
      <w:pPr>
        <w:jc w:val="both"/>
        <w:rPr>
          <w:rFonts w:ascii="Franklin Gothic Book" w:hAnsi="Franklin Gothic Book"/>
          <w:sz w:val="22"/>
          <w:szCs w:val="22"/>
          <w:lang w:val="ca-ES"/>
        </w:rPr>
      </w:pPr>
      <w:r w:rsidRPr="00322323">
        <w:rPr>
          <w:rFonts w:ascii="Franklin Gothic Book" w:hAnsi="Franklin Gothic Book"/>
          <w:sz w:val="22"/>
          <w:szCs w:val="22"/>
          <w:lang w:val="ca-ES"/>
        </w:rPr>
        <w:t>27.2. A més es tipifiquen les següents faltes:</w:t>
      </w:r>
    </w:p>
    <w:p w14:paraId="104E081B" w14:textId="77777777" w:rsidR="00322323" w:rsidRDefault="00322323" w:rsidP="00322323">
      <w:pPr>
        <w:jc w:val="both"/>
        <w:rPr>
          <w:rFonts w:ascii="Franklin Gothic Book" w:hAnsi="Franklin Gothic Book"/>
          <w:sz w:val="22"/>
          <w:szCs w:val="22"/>
          <w:lang w:val="ca-ES"/>
        </w:rPr>
      </w:pPr>
    </w:p>
    <w:p w14:paraId="2A3D839A" w14:textId="3C350D82" w:rsidR="00322323" w:rsidRPr="00322323" w:rsidRDefault="00322323" w:rsidP="00162F4C">
      <w:pPr>
        <w:pStyle w:val="Prrafodelista"/>
        <w:numPr>
          <w:ilvl w:val="0"/>
          <w:numId w:val="42"/>
        </w:numPr>
        <w:jc w:val="both"/>
        <w:rPr>
          <w:rFonts w:ascii="Franklin Gothic Book" w:hAnsi="Franklin Gothic Book"/>
          <w:sz w:val="22"/>
          <w:szCs w:val="22"/>
          <w:lang w:val="ca-ES"/>
        </w:rPr>
      </w:pPr>
      <w:r>
        <w:rPr>
          <w:rFonts w:ascii="Franklin Gothic Book" w:hAnsi="Franklin Gothic Book"/>
          <w:sz w:val="22"/>
          <w:szCs w:val="22"/>
          <w:lang w:val="ca-ES"/>
        </w:rPr>
        <w:t xml:space="preserve">A) </w:t>
      </w:r>
      <w:r w:rsidRPr="00322323">
        <w:rPr>
          <w:rFonts w:ascii="Franklin Gothic Book" w:hAnsi="Franklin Gothic Book"/>
          <w:sz w:val="22"/>
          <w:szCs w:val="22"/>
          <w:lang w:val="ca-ES"/>
        </w:rPr>
        <w:t>Faltes molt greus:</w:t>
      </w:r>
    </w:p>
    <w:p w14:paraId="14EE641E" w14:textId="5881D502" w:rsidR="00322323" w:rsidRPr="00322323" w:rsidRDefault="00322323" w:rsidP="00162F4C">
      <w:pPr>
        <w:pStyle w:val="Prrafodelista"/>
        <w:numPr>
          <w:ilvl w:val="1"/>
          <w:numId w:val="32"/>
        </w:numPr>
        <w:jc w:val="both"/>
        <w:rPr>
          <w:rFonts w:ascii="Franklin Gothic Book" w:hAnsi="Franklin Gothic Book"/>
          <w:sz w:val="22"/>
          <w:szCs w:val="22"/>
          <w:lang w:val="ca-ES"/>
        </w:rPr>
      </w:pPr>
      <w:r w:rsidRPr="00322323">
        <w:rPr>
          <w:rFonts w:ascii="Franklin Gothic Book" w:hAnsi="Franklin Gothic Book"/>
          <w:sz w:val="22"/>
          <w:szCs w:val="22"/>
          <w:lang w:val="ca-ES"/>
        </w:rPr>
        <w:t xml:space="preserve">La falsedat de la declaració de la contractista o la </w:t>
      </w:r>
      <w:proofErr w:type="spellStart"/>
      <w:r w:rsidRPr="00322323">
        <w:rPr>
          <w:rFonts w:ascii="Franklin Gothic Book" w:hAnsi="Franklin Gothic Book"/>
          <w:sz w:val="22"/>
          <w:szCs w:val="22"/>
          <w:lang w:val="ca-ES"/>
        </w:rPr>
        <w:t>subcontractista</w:t>
      </w:r>
      <w:proofErr w:type="spellEnd"/>
      <w:r w:rsidRPr="00322323">
        <w:rPr>
          <w:rFonts w:ascii="Franklin Gothic Book" w:hAnsi="Franklin Gothic Book"/>
          <w:sz w:val="22"/>
          <w:szCs w:val="22"/>
          <w:lang w:val="ca-ES"/>
        </w:rPr>
        <w:t xml:space="preserve"> de no tenir cap relació financera o econòmica en un paradís fiscal o falsedat en què aquesta relació és legal, segons estableix el Decret d’Alcaldia de 19 de maig de 2016.</w:t>
      </w:r>
    </w:p>
    <w:p w14:paraId="18839D15" w14:textId="3F2DE0EC" w:rsidR="00322323" w:rsidRPr="00322323" w:rsidRDefault="00322323" w:rsidP="00162F4C">
      <w:pPr>
        <w:pStyle w:val="Prrafodelista"/>
        <w:numPr>
          <w:ilvl w:val="1"/>
          <w:numId w:val="32"/>
        </w:numPr>
        <w:jc w:val="both"/>
        <w:rPr>
          <w:rFonts w:ascii="Franklin Gothic Book" w:hAnsi="Franklin Gothic Book"/>
          <w:sz w:val="22"/>
          <w:szCs w:val="22"/>
          <w:lang w:val="ca-ES"/>
        </w:rPr>
      </w:pPr>
      <w:r w:rsidRPr="00322323">
        <w:rPr>
          <w:rFonts w:ascii="Franklin Gothic Book" w:hAnsi="Franklin Gothic Book"/>
          <w:sz w:val="22"/>
          <w:szCs w:val="22"/>
          <w:lang w:val="ca-ES"/>
        </w:rPr>
        <w:t>L’incompliment de les obligacions contractuals essencials previstes en el plec.</w:t>
      </w:r>
    </w:p>
    <w:p w14:paraId="0C2DDB5D" w14:textId="0779BC73" w:rsidR="00322323" w:rsidRPr="00322323" w:rsidRDefault="00322323" w:rsidP="00162F4C">
      <w:pPr>
        <w:pStyle w:val="Prrafodelista"/>
        <w:numPr>
          <w:ilvl w:val="1"/>
          <w:numId w:val="32"/>
        </w:numPr>
        <w:jc w:val="both"/>
        <w:rPr>
          <w:rFonts w:ascii="Franklin Gothic Book" w:hAnsi="Franklin Gothic Book"/>
          <w:sz w:val="22"/>
          <w:szCs w:val="22"/>
          <w:lang w:val="ca-ES"/>
        </w:rPr>
      </w:pPr>
      <w:r w:rsidRPr="00322323">
        <w:rPr>
          <w:rFonts w:ascii="Franklin Gothic Book" w:hAnsi="Franklin Gothic Book"/>
          <w:sz w:val="22"/>
          <w:szCs w:val="22"/>
          <w:lang w:val="ca-ES"/>
        </w:rPr>
        <w:lastRenderedPageBreak/>
        <w:t>L’incompliment o compliment defectuós de les obligacions i/o condicions especials d’execució establertes en els Plecs reguladors, quan produeixi un perjudici molt greu i no doni lloc a la resolució del contracte.</w:t>
      </w:r>
    </w:p>
    <w:p w14:paraId="5645431E" w14:textId="7D164675" w:rsidR="00322323" w:rsidRPr="00322323" w:rsidRDefault="00322323" w:rsidP="00162F4C">
      <w:pPr>
        <w:pStyle w:val="Prrafodelista"/>
        <w:numPr>
          <w:ilvl w:val="1"/>
          <w:numId w:val="32"/>
        </w:numPr>
        <w:jc w:val="both"/>
        <w:rPr>
          <w:rFonts w:ascii="Franklin Gothic Book" w:hAnsi="Franklin Gothic Book"/>
          <w:sz w:val="22"/>
          <w:szCs w:val="22"/>
          <w:lang w:val="ca-ES"/>
        </w:rPr>
      </w:pPr>
      <w:r w:rsidRPr="00322323">
        <w:rPr>
          <w:rFonts w:ascii="Franklin Gothic Book" w:hAnsi="Franklin Gothic Book"/>
          <w:sz w:val="22"/>
          <w:szCs w:val="22"/>
          <w:lang w:val="ca-ES"/>
        </w:rPr>
        <w:t>L’incompliment de les prescripcions sobre senyalització i seguretat de tercers en les prestacions.</w:t>
      </w:r>
    </w:p>
    <w:p w14:paraId="3A2CC8EA" w14:textId="11846072" w:rsidR="00322323" w:rsidRPr="00322323" w:rsidRDefault="00322323" w:rsidP="00162F4C">
      <w:pPr>
        <w:pStyle w:val="Prrafodelista"/>
        <w:numPr>
          <w:ilvl w:val="1"/>
          <w:numId w:val="32"/>
        </w:numPr>
        <w:jc w:val="both"/>
        <w:rPr>
          <w:rFonts w:ascii="Franklin Gothic Book" w:hAnsi="Franklin Gothic Book"/>
          <w:sz w:val="22"/>
          <w:szCs w:val="22"/>
          <w:lang w:val="ca-ES"/>
        </w:rPr>
      </w:pPr>
      <w:r w:rsidRPr="00322323">
        <w:rPr>
          <w:rFonts w:ascii="Franklin Gothic Book" w:hAnsi="Franklin Gothic Book"/>
          <w:sz w:val="22"/>
          <w:szCs w:val="22"/>
          <w:lang w:val="ca-ES"/>
        </w:rPr>
        <w:t>L’incompliment molt greu de les obligacions derivades de la normativa general sobre prevenció de riscos laborals.</w:t>
      </w:r>
    </w:p>
    <w:p w14:paraId="4FD4064B" w14:textId="77777777" w:rsidR="00322323" w:rsidRPr="00322323" w:rsidRDefault="00322323" w:rsidP="00162F4C">
      <w:pPr>
        <w:pStyle w:val="Prrafodelista"/>
        <w:numPr>
          <w:ilvl w:val="1"/>
          <w:numId w:val="32"/>
        </w:numPr>
        <w:jc w:val="both"/>
        <w:rPr>
          <w:rFonts w:ascii="Franklin Gothic Book" w:hAnsi="Franklin Gothic Book"/>
          <w:sz w:val="22"/>
          <w:szCs w:val="22"/>
          <w:lang w:val="ca-ES"/>
        </w:rPr>
      </w:pPr>
      <w:r w:rsidRPr="00322323">
        <w:rPr>
          <w:rFonts w:ascii="Franklin Gothic Book" w:hAnsi="Franklin Gothic Book"/>
          <w:sz w:val="22"/>
          <w:szCs w:val="22"/>
          <w:lang w:val="ca-ES"/>
        </w:rPr>
        <w:t xml:space="preserve">L’incompliment de l’obligació de presentar la relació detallada i els justificants de pagament a la/les </w:t>
      </w:r>
      <w:proofErr w:type="spellStart"/>
      <w:r w:rsidRPr="00322323">
        <w:rPr>
          <w:rFonts w:ascii="Franklin Gothic Book" w:hAnsi="Franklin Gothic Book"/>
          <w:sz w:val="22"/>
          <w:szCs w:val="22"/>
          <w:lang w:val="ca-ES"/>
        </w:rPr>
        <w:t>subcontractista</w:t>
      </w:r>
      <w:proofErr w:type="spellEnd"/>
      <w:r w:rsidRPr="00322323">
        <w:rPr>
          <w:rFonts w:ascii="Franklin Gothic Book" w:hAnsi="Franklin Gothic Book"/>
          <w:sz w:val="22"/>
          <w:szCs w:val="22"/>
          <w:lang w:val="ca-ES"/>
        </w:rPr>
        <w:t>/es establerts en aquest plec i a l’article 217.1 LCSP o quan la subcontractació representi un import superior a 30% del preu.</w:t>
      </w:r>
    </w:p>
    <w:p w14:paraId="3A273430" w14:textId="03BB4C63" w:rsidR="00322323" w:rsidRPr="00322323" w:rsidRDefault="00322323" w:rsidP="00162F4C">
      <w:pPr>
        <w:pStyle w:val="Prrafodelista"/>
        <w:numPr>
          <w:ilvl w:val="1"/>
          <w:numId w:val="32"/>
        </w:numPr>
        <w:jc w:val="both"/>
        <w:rPr>
          <w:rFonts w:ascii="Franklin Gothic Book" w:hAnsi="Franklin Gothic Book"/>
          <w:sz w:val="22"/>
          <w:szCs w:val="22"/>
          <w:lang w:val="ca-ES"/>
        </w:rPr>
      </w:pPr>
      <w:r w:rsidRPr="00322323">
        <w:rPr>
          <w:rFonts w:ascii="Franklin Gothic Book" w:hAnsi="Franklin Gothic Book"/>
          <w:sz w:val="22"/>
          <w:szCs w:val="22"/>
          <w:lang w:val="ca-ES"/>
        </w:rPr>
        <w:t>Les actuacions que, per acció o omissió, generen riscos greus sobre el medi ambient d’acord amb la legislació vigent.</w:t>
      </w:r>
    </w:p>
    <w:p w14:paraId="0D789C8C" w14:textId="55ED85BF" w:rsidR="00322323" w:rsidRPr="00322323" w:rsidRDefault="00322323" w:rsidP="00162F4C">
      <w:pPr>
        <w:pStyle w:val="Prrafodelista"/>
        <w:numPr>
          <w:ilvl w:val="1"/>
          <w:numId w:val="32"/>
        </w:numPr>
        <w:jc w:val="both"/>
        <w:rPr>
          <w:rFonts w:ascii="Franklin Gothic Book" w:hAnsi="Franklin Gothic Book"/>
          <w:sz w:val="22"/>
          <w:szCs w:val="22"/>
          <w:lang w:val="ca-ES"/>
        </w:rPr>
      </w:pPr>
      <w:r w:rsidRPr="00322323">
        <w:rPr>
          <w:rFonts w:ascii="Franklin Gothic Book" w:hAnsi="Franklin Gothic Book"/>
          <w:sz w:val="22"/>
          <w:szCs w:val="22"/>
          <w:lang w:val="ca-ES"/>
        </w:rPr>
        <w:t>En el cas que el contracte impliqui contacte habitual amb menors, la no aportació de la declaració responsable anual indicant que té en el seu poder la certificació negativa del Registre central de delinqüents sexuals vigent de cadascuna de les persones treballadores que executen el contracte, tant de la contractista com, si és el cas, de l’entitat subcontractada, quan se li hagi requerit prèviament per la responsable del contracte.</w:t>
      </w:r>
    </w:p>
    <w:p w14:paraId="671A6413" w14:textId="291E3E30" w:rsidR="00322323" w:rsidRPr="00322323" w:rsidRDefault="00322323" w:rsidP="00162F4C">
      <w:pPr>
        <w:pStyle w:val="Prrafodelista"/>
        <w:numPr>
          <w:ilvl w:val="1"/>
          <w:numId w:val="32"/>
        </w:numPr>
        <w:jc w:val="both"/>
        <w:rPr>
          <w:rFonts w:ascii="Franklin Gothic Book" w:hAnsi="Franklin Gothic Book"/>
          <w:sz w:val="22"/>
          <w:szCs w:val="22"/>
          <w:lang w:val="ca-ES"/>
        </w:rPr>
      </w:pPr>
      <w:r w:rsidRPr="00322323">
        <w:rPr>
          <w:rFonts w:ascii="Franklin Gothic Book" w:hAnsi="Franklin Gothic Book"/>
          <w:sz w:val="22"/>
          <w:szCs w:val="22"/>
          <w:lang w:val="ca-ES"/>
        </w:rPr>
        <w:t>Per al cas en què s’hagi establert l’obligació de reserva, l’incompliment de l’obligació de reserva en la nova contractació de personal, establerta en el Plec.</w:t>
      </w:r>
    </w:p>
    <w:p w14:paraId="5222BE2F" w14:textId="46FD66B1" w:rsidR="00322323" w:rsidRPr="00322323" w:rsidRDefault="00322323" w:rsidP="00162F4C">
      <w:pPr>
        <w:pStyle w:val="Prrafodelista"/>
        <w:numPr>
          <w:ilvl w:val="1"/>
          <w:numId w:val="32"/>
        </w:numPr>
        <w:jc w:val="both"/>
        <w:rPr>
          <w:rFonts w:ascii="Franklin Gothic Book" w:hAnsi="Franklin Gothic Book"/>
          <w:sz w:val="22"/>
          <w:szCs w:val="22"/>
          <w:lang w:val="ca-ES"/>
        </w:rPr>
      </w:pPr>
      <w:r w:rsidRPr="00322323">
        <w:rPr>
          <w:rFonts w:ascii="Franklin Gothic Book" w:hAnsi="Franklin Gothic Book"/>
          <w:sz w:val="22"/>
          <w:szCs w:val="22"/>
          <w:lang w:val="ca-ES"/>
        </w:rPr>
        <w:t>En l cas que s’hagi establert el criteri del salari de les persones que executin el contracte, l’incompliment de la retribució</w:t>
      </w:r>
      <w:r>
        <w:rPr>
          <w:rFonts w:ascii="Franklin Gothic Book" w:hAnsi="Franklin Gothic Book"/>
          <w:sz w:val="22"/>
          <w:szCs w:val="22"/>
          <w:lang w:val="ca-ES"/>
        </w:rPr>
        <w:t xml:space="preserve"> </w:t>
      </w:r>
      <w:r w:rsidRPr="00322323">
        <w:rPr>
          <w:rFonts w:ascii="Franklin Gothic Book" w:hAnsi="Franklin Gothic Book"/>
          <w:sz w:val="22"/>
          <w:szCs w:val="22"/>
          <w:lang w:val="ca-ES"/>
        </w:rPr>
        <w:t>salarial establerta en la seva oferta i/o la no presentació dels documents acreditatius de la retribució del personal en el termini indicat per la responsable del contracte.</w:t>
      </w:r>
    </w:p>
    <w:p w14:paraId="19E6E9B8" w14:textId="3E8558F2" w:rsidR="00322323" w:rsidRPr="00322323" w:rsidRDefault="00322323" w:rsidP="00162F4C">
      <w:pPr>
        <w:pStyle w:val="Prrafodelista"/>
        <w:numPr>
          <w:ilvl w:val="1"/>
          <w:numId w:val="32"/>
        </w:numPr>
        <w:jc w:val="both"/>
        <w:rPr>
          <w:rFonts w:ascii="Franklin Gothic Book" w:hAnsi="Franklin Gothic Book"/>
          <w:sz w:val="22"/>
          <w:szCs w:val="22"/>
          <w:lang w:val="ca-ES"/>
        </w:rPr>
      </w:pPr>
      <w:r w:rsidRPr="00322323">
        <w:rPr>
          <w:rFonts w:ascii="Franklin Gothic Book" w:hAnsi="Franklin Gothic Book"/>
          <w:sz w:val="22"/>
          <w:szCs w:val="22"/>
          <w:lang w:val="ca-ES"/>
        </w:rPr>
        <w:t>En el cas que s’hagi escollit la mesura d’accessibilitat universal, l’incompliment de les mesures a favor del dret de les persones amb diversitat funcional així com els criteris d’accessibilitat universal i del disseny universal o disseny per a totes les persones.</w:t>
      </w:r>
    </w:p>
    <w:p w14:paraId="4AA0E6C0" w14:textId="0D9F29CF" w:rsidR="00322323" w:rsidRPr="00322323" w:rsidRDefault="00322323" w:rsidP="00162F4C">
      <w:pPr>
        <w:pStyle w:val="Prrafodelista"/>
        <w:numPr>
          <w:ilvl w:val="1"/>
          <w:numId w:val="32"/>
        </w:numPr>
        <w:jc w:val="both"/>
        <w:rPr>
          <w:rFonts w:ascii="Franklin Gothic Book" w:hAnsi="Franklin Gothic Book"/>
          <w:sz w:val="22"/>
          <w:szCs w:val="22"/>
          <w:lang w:val="ca-ES"/>
        </w:rPr>
      </w:pPr>
      <w:r w:rsidRPr="00322323">
        <w:rPr>
          <w:rFonts w:ascii="Franklin Gothic Book" w:hAnsi="Franklin Gothic Book"/>
          <w:sz w:val="22"/>
          <w:szCs w:val="22"/>
          <w:lang w:val="ca-ES"/>
        </w:rPr>
        <w:t xml:space="preserve">En el cas que s’hagi escollit com a condició especial d’execució fomentar la conciliació </w:t>
      </w:r>
      <w:proofErr w:type="spellStart"/>
      <w:r w:rsidRPr="00322323">
        <w:rPr>
          <w:rFonts w:ascii="Franklin Gothic Book" w:hAnsi="Franklin Gothic Book"/>
          <w:sz w:val="22"/>
          <w:szCs w:val="22"/>
          <w:lang w:val="ca-ES"/>
        </w:rPr>
        <w:t>corresponsable</w:t>
      </w:r>
      <w:proofErr w:type="spellEnd"/>
      <w:r w:rsidRPr="00322323">
        <w:rPr>
          <w:rFonts w:ascii="Franklin Gothic Book" w:hAnsi="Franklin Gothic Book"/>
          <w:sz w:val="22"/>
          <w:szCs w:val="22"/>
          <w:lang w:val="ca-ES"/>
        </w:rPr>
        <w:t xml:space="preserve"> del temps laboral, familiar i personal, l’incompliment d’allò establert al Plec regulador.</w:t>
      </w:r>
    </w:p>
    <w:p w14:paraId="7F77439D" w14:textId="686217B5" w:rsidR="00322323" w:rsidRPr="00322323" w:rsidRDefault="00322323" w:rsidP="00162F4C">
      <w:pPr>
        <w:pStyle w:val="Prrafodelista"/>
        <w:numPr>
          <w:ilvl w:val="1"/>
          <w:numId w:val="32"/>
        </w:numPr>
        <w:jc w:val="both"/>
        <w:rPr>
          <w:rFonts w:ascii="Franklin Gothic Book" w:hAnsi="Franklin Gothic Book"/>
          <w:sz w:val="22"/>
          <w:szCs w:val="22"/>
          <w:lang w:val="ca-ES"/>
        </w:rPr>
      </w:pPr>
      <w:r w:rsidRPr="00322323">
        <w:rPr>
          <w:rFonts w:ascii="Franklin Gothic Book" w:hAnsi="Franklin Gothic Book"/>
          <w:sz w:val="22"/>
          <w:szCs w:val="22"/>
          <w:lang w:val="ca-ES"/>
        </w:rPr>
        <w:t>Totes aquelles que s’hagin qualificat com a tal en aquest Plec o en el Plec de prescripcions tècniques.</w:t>
      </w:r>
    </w:p>
    <w:p w14:paraId="2F9E3D5B" w14:textId="77777777" w:rsidR="00AB0DCF" w:rsidRPr="00322323" w:rsidRDefault="00AB0DCF" w:rsidP="00322323">
      <w:pPr>
        <w:jc w:val="both"/>
        <w:rPr>
          <w:rFonts w:ascii="Franklin Gothic Book" w:hAnsi="Franklin Gothic Book"/>
          <w:sz w:val="22"/>
          <w:szCs w:val="22"/>
          <w:lang w:val="ca-ES"/>
        </w:rPr>
      </w:pPr>
    </w:p>
    <w:p w14:paraId="43821FC8" w14:textId="6F15BA36" w:rsidR="00322323" w:rsidRPr="00322323" w:rsidRDefault="00322323" w:rsidP="00162F4C">
      <w:pPr>
        <w:pStyle w:val="Prrafodelista"/>
        <w:numPr>
          <w:ilvl w:val="0"/>
          <w:numId w:val="42"/>
        </w:numPr>
        <w:jc w:val="both"/>
        <w:rPr>
          <w:rFonts w:ascii="Franklin Gothic Book" w:hAnsi="Franklin Gothic Book"/>
          <w:sz w:val="22"/>
          <w:szCs w:val="22"/>
          <w:lang w:val="ca-ES"/>
        </w:rPr>
      </w:pPr>
      <w:r>
        <w:rPr>
          <w:rFonts w:ascii="Franklin Gothic Book" w:hAnsi="Franklin Gothic Book"/>
          <w:sz w:val="22"/>
          <w:szCs w:val="22"/>
          <w:lang w:val="ca-ES"/>
        </w:rPr>
        <w:t xml:space="preserve">B) </w:t>
      </w:r>
      <w:r w:rsidRPr="00322323">
        <w:rPr>
          <w:rFonts w:ascii="Franklin Gothic Book" w:hAnsi="Franklin Gothic Book"/>
          <w:sz w:val="22"/>
          <w:szCs w:val="22"/>
          <w:lang w:val="ca-ES"/>
        </w:rPr>
        <w:t>Faltes greus:</w:t>
      </w:r>
    </w:p>
    <w:p w14:paraId="720A25AD" w14:textId="2E1B40F1" w:rsidR="00322323" w:rsidRPr="00322323" w:rsidRDefault="00322323" w:rsidP="00162F4C">
      <w:pPr>
        <w:pStyle w:val="Prrafodelista"/>
        <w:numPr>
          <w:ilvl w:val="1"/>
          <w:numId w:val="32"/>
        </w:numPr>
        <w:jc w:val="both"/>
        <w:rPr>
          <w:rFonts w:ascii="Franklin Gothic Book" w:hAnsi="Franklin Gothic Book"/>
          <w:sz w:val="22"/>
          <w:szCs w:val="22"/>
          <w:lang w:val="ca-ES"/>
        </w:rPr>
      </w:pPr>
      <w:r w:rsidRPr="00322323">
        <w:rPr>
          <w:rFonts w:ascii="Franklin Gothic Book" w:hAnsi="Franklin Gothic Book"/>
          <w:sz w:val="22"/>
          <w:szCs w:val="22"/>
          <w:lang w:val="ca-ES"/>
        </w:rPr>
        <w:t>L’incompliment o compliment defectuós de les obligacions i/o condicions d’execució del contracte establertes en aquest Plec i en el Plec de prescripcions tècniques, quan no constitueixi falta molt greu.</w:t>
      </w:r>
    </w:p>
    <w:p w14:paraId="0A545EE1" w14:textId="37510FE3" w:rsidR="00322323" w:rsidRPr="00322323" w:rsidRDefault="00322323" w:rsidP="00162F4C">
      <w:pPr>
        <w:pStyle w:val="Prrafodelista"/>
        <w:numPr>
          <w:ilvl w:val="1"/>
          <w:numId w:val="32"/>
        </w:numPr>
        <w:jc w:val="both"/>
        <w:rPr>
          <w:rFonts w:ascii="Franklin Gothic Book" w:hAnsi="Franklin Gothic Book"/>
          <w:sz w:val="22"/>
          <w:szCs w:val="22"/>
          <w:lang w:val="ca-ES"/>
        </w:rPr>
      </w:pPr>
      <w:r w:rsidRPr="00322323">
        <w:rPr>
          <w:rFonts w:ascii="Franklin Gothic Book" w:hAnsi="Franklin Gothic Book"/>
          <w:sz w:val="22"/>
          <w:szCs w:val="22"/>
          <w:lang w:val="ca-ES"/>
        </w:rPr>
        <w:t>L’incompliment de les prescripcions municipals sobre comunicació de les prestacions.</w:t>
      </w:r>
    </w:p>
    <w:p w14:paraId="61C8891F" w14:textId="4912DA4D" w:rsidR="00322323" w:rsidRPr="00322323" w:rsidRDefault="00322323" w:rsidP="00162F4C">
      <w:pPr>
        <w:pStyle w:val="Prrafodelista"/>
        <w:numPr>
          <w:ilvl w:val="1"/>
          <w:numId w:val="32"/>
        </w:numPr>
        <w:jc w:val="both"/>
        <w:rPr>
          <w:rFonts w:ascii="Franklin Gothic Book" w:hAnsi="Franklin Gothic Book"/>
          <w:sz w:val="22"/>
          <w:szCs w:val="22"/>
          <w:lang w:val="ca-ES"/>
        </w:rPr>
      </w:pPr>
      <w:r w:rsidRPr="00322323">
        <w:rPr>
          <w:rFonts w:ascii="Franklin Gothic Book" w:hAnsi="Franklin Gothic Book"/>
          <w:sz w:val="22"/>
          <w:szCs w:val="22"/>
          <w:lang w:val="ca-ES"/>
        </w:rPr>
        <w:t>L’incompliment, que no constitueixi falta molt greu, de les obligacions derivades de la normativa general sobre prevenció de riscos laborals.</w:t>
      </w:r>
    </w:p>
    <w:p w14:paraId="65414A9E" w14:textId="7BDA8BFE" w:rsidR="00322323" w:rsidRPr="00322323" w:rsidRDefault="00322323" w:rsidP="00162F4C">
      <w:pPr>
        <w:pStyle w:val="Prrafodelista"/>
        <w:numPr>
          <w:ilvl w:val="1"/>
          <w:numId w:val="32"/>
        </w:numPr>
        <w:jc w:val="both"/>
        <w:rPr>
          <w:rFonts w:ascii="Franklin Gothic Book" w:hAnsi="Franklin Gothic Book"/>
          <w:sz w:val="22"/>
          <w:szCs w:val="22"/>
          <w:lang w:val="ca-ES"/>
        </w:rPr>
      </w:pPr>
      <w:r w:rsidRPr="00322323">
        <w:rPr>
          <w:rFonts w:ascii="Franklin Gothic Book" w:hAnsi="Franklin Gothic Book"/>
          <w:sz w:val="22"/>
          <w:szCs w:val="22"/>
          <w:lang w:val="ca-ES"/>
        </w:rPr>
        <w:t>En el cas que contracte impliqui contacte habitual amb menors d’edat, la no aportació de la declaració responsable anual indicant que té en el seu poder la certificació negativa del Registre central de delinqüents sexuals vigent de cadascuna de les persones treballadores que executen aquest contracte, tant de la contractista com, si és el cas, de l’empresa subcontractada.</w:t>
      </w:r>
    </w:p>
    <w:p w14:paraId="14D87FDE" w14:textId="4CB4330C" w:rsidR="00322323" w:rsidRPr="00322323" w:rsidRDefault="00322323" w:rsidP="00162F4C">
      <w:pPr>
        <w:pStyle w:val="Prrafodelista"/>
        <w:numPr>
          <w:ilvl w:val="1"/>
          <w:numId w:val="32"/>
        </w:numPr>
        <w:jc w:val="both"/>
        <w:rPr>
          <w:rFonts w:ascii="Franklin Gothic Book" w:hAnsi="Franklin Gothic Book"/>
          <w:sz w:val="22"/>
          <w:szCs w:val="22"/>
          <w:lang w:val="ca-ES"/>
        </w:rPr>
      </w:pPr>
      <w:r w:rsidRPr="00322323">
        <w:rPr>
          <w:rFonts w:ascii="Franklin Gothic Book" w:hAnsi="Franklin Gothic Book"/>
          <w:sz w:val="22"/>
          <w:szCs w:val="22"/>
          <w:lang w:val="ca-ES"/>
        </w:rPr>
        <w:t>En el cas hi hagi condicions especials d’execució, l’incompliment de les condicions especials d’execució establertes en aquest plec, quan no se’ls hi hagi atribuït el caràcter d’obligacions contractuals essencials.</w:t>
      </w:r>
    </w:p>
    <w:p w14:paraId="4DEC8F07" w14:textId="75EDBFB7" w:rsidR="00322323" w:rsidRPr="00322323" w:rsidRDefault="00322323" w:rsidP="00162F4C">
      <w:pPr>
        <w:pStyle w:val="Prrafodelista"/>
        <w:numPr>
          <w:ilvl w:val="1"/>
          <w:numId w:val="32"/>
        </w:numPr>
        <w:jc w:val="both"/>
        <w:rPr>
          <w:rFonts w:ascii="Franklin Gothic Book" w:hAnsi="Franklin Gothic Book"/>
          <w:sz w:val="22"/>
          <w:szCs w:val="22"/>
          <w:lang w:val="ca-ES"/>
        </w:rPr>
      </w:pPr>
      <w:r w:rsidRPr="00322323">
        <w:rPr>
          <w:rFonts w:ascii="Franklin Gothic Book" w:hAnsi="Franklin Gothic Book"/>
          <w:sz w:val="22"/>
          <w:szCs w:val="22"/>
          <w:lang w:val="ca-ES"/>
        </w:rPr>
        <w:t>Totes aquelles que s’hagin qualificat com a tal en aquest Plec o en el Plec de prescripcions tècniques.</w:t>
      </w:r>
    </w:p>
    <w:p w14:paraId="04171C3A" w14:textId="77777777" w:rsidR="00322323" w:rsidRPr="00322323" w:rsidRDefault="00322323" w:rsidP="00322323">
      <w:pPr>
        <w:jc w:val="both"/>
        <w:rPr>
          <w:rFonts w:ascii="Franklin Gothic Book" w:hAnsi="Franklin Gothic Book"/>
          <w:sz w:val="22"/>
          <w:szCs w:val="22"/>
          <w:lang w:val="ca-ES"/>
        </w:rPr>
      </w:pPr>
    </w:p>
    <w:p w14:paraId="04C1E9EC" w14:textId="4B5D48B5" w:rsidR="00322323" w:rsidRPr="00322323" w:rsidRDefault="00322323" w:rsidP="00162F4C">
      <w:pPr>
        <w:pStyle w:val="Prrafodelista"/>
        <w:numPr>
          <w:ilvl w:val="0"/>
          <w:numId w:val="42"/>
        </w:numPr>
        <w:jc w:val="both"/>
        <w:rPr>
          <w:rFonts w:ascii="Franklin Gothic Book" w:hAnsi="Franklin Gothic Book"/>
          <w:sz w:val="22"/>
          <w:szCs w:val="22"/>
          <w:lang w:val="ca-ES"/>
        </w:rPr>
      </w:pPr>
      <w:r>
        <w:rPr>
          <w:rFonts w:ascii="Franklin Gothic Book" w:hAnsi="Franklin Gothic Book"/>
          <w:sz w:val="22"/>
          <w:szCs w:val="22"/>
          <w:lang w:val="ca-ES"/>
        </w:rPr>
        <w:lastRenderedPageBreak/>
        <w:t xml:space="preserve">C) </w:t>
      </w:r>
      <w:r w:rsidRPr="00322323">
        <w:rPr>
          <w:rFonts w:ascii="Franklin Gothic Book" w:hAnsi="Franklin Gothic Book"/>
          <w:sz w:val="22"/>
          <w:szCs w:val="22"/>
          <w:lang w:val="ca-ES"/>
        </w:rPr>
        <w:t>Faltes lleus:</w:t>
      </w:r>
    </w:p>
    <w:p w14:paraId="1E37BD2E" w14:textId="040CBEF0" w:rsidR="00322323" w:rsidRPr="00322323" w:rsidRDefault="00322323" w:rsidP="00162F4C">
      <w:pPr>
        <w:pStyle w:val="Prrafodelista"/>
        <w:numPr>
          <w:ilvl w:val="1"/>
          <w:numId w:val="32"/>
        </w:numPr>
        <w:jc w:val="both"/>
        <w:rPr>
          <w:rFonts w:ascii="Franklin Gothic Book" w:hAnsi="Franklin Gothic Book"/>
          <w:sz w:val="22"/>
          <w:szCs w:val="22"/>
          <w:lang w:val="ca-ES"/>
        </w:rPr>
      </w:pPr>
      <w:r w:rsidRPr="00322323">
        <w:rPr>
          <w:rFonts w:ascii="Franklin Gothic Book" w:hAnsi="Franklin Gothic Book"/>
          <w:sz w:val="22"/>
          <w:szCs w:val="22"/>
          <w:lang w:val="ca-ES"/>
        </w:rPr>
        <w:t>L’incompliment o compliment defectuós de les obligacions i/o condicions d’execució del contracte establertes en aquest Plec i en el Plec de prescripcions tècniques, quan no constitueixi falta molt greu o greu.</w:t>
      </w:r>
    </w:p>
    <w:p w14:paraId="5B615B43" w14:textId="7C1A73D9" w:rsidR="00322323" w:rsidRPr="00322323" w:rsidRDefault="00322323" w:rsidP="00162F4C">
      <w:pPr>
        <w:pStyle w:val="Prrafodelista"/>
        <w:numPr>
          <w:ilvl w:val="1"/>
          <w:numId w:val="32"/>
        </w:numPr>
        <w:jc w:val="both"/>
        <w:rPr>
          <w:rFonts w:ascii="Franklin Gothic Book" w:hAnsi="Franklin Gothic Book"/>
          <w:sz w:val="22"/>
          <w:szCs w:val="22"/>
          <w:lang w:val="ca-ES"/>
        </w:rPr>
      </w:pPr>
      <w:r w:rsidRPr="00322323">
        <w:rPr>
          <w:rFonts w:ascii="Franklin Gothic Book" w:hAnsi="Franklin Gothic Book"/>
          <w:sz w:val="22"/>
          <w:szCs w:val="22"/>
          <w:lang w:val="ca-ES"/>
        </w:rPr>
        <w:t>L’incompliment de les obligacions de caràcter formal o documental exigides en la normativa de prevenció de riscos laborals i que no estiguin tipificades com a greus o molt greus.</w:t>
      </w:r>
    </w:p>
    <w:p w14:paraId="12BC5841" w14:textId="77777777" w:rsidR="00322323" w:rsidRPr="00322323" w:rsidRDefault="00322323" w:rsidP="00162F4C">
      <w:pPr>
        <w:pStyle w:val="Prrafodelista"/>
        <w:numPr>
          <w:ilvl w:val="1"/>
          <w:numId w:val="32"/>
        </w:numPr>
        <w:jc w:val="both"/>
        <w:rPr>
          <w:rFonts w:ascii="Franklin Gothic Book" w:hAnsi="Franklin Gothic Book"/>
          <w:sz w:val="22"/>
          <w:szCs w:val="22"/>
          <w:lang w:val="ca-ES"/>
        </w:rPr>
      </w:pPr>
      <w:r w:rsidRPr="00322323">
        <w:rPr>
          <w:rFonts w:ascii="Franklin Gothic Book" w:hAnsi="Franklin Gothic Book"/>
          <w:sz w:val="22"/>
          <w:szCs w:val="22"/>
          <w:lang w:val="ca-ES"/>
        </w:rPr>
        <w:t>Totes aquelles que s’hagin qualificat com a tal en aquest Plec o en el Plec de prescripcions tècniques.</w:t>
      </w:r>
    </w:p>
    <w:p w14:paraId="48223D04" w14:textId="77777777" w:rsidR="00322323" w:rsidRPr="00322323" w:rsidRDefault="00322323" w:rsidP="00322323">
      <w:pPr>
        <w:jc w:val="both"/>
        <w:rPr>
          <w:rFonts w:ascii="Franklin Gothic Book" w:hAnsi="Franklin Gothic Book"/>
          <w:sz w:val="22"/>
          <w:szCs w:val="22"/>
          <w:lang w:val="ca-ES"/>
        </w:rPr>
      </w:pPr>
    </w:p>
    <w:p w14:paraId="798FED3F" w14:textId="5B5024F6" w:rsidR="00322323" w:rsidRDefault="00322323" w:rsidP="00322323">
      <w:pPr>
        <w:jc w:val="both"/>
        <w:rPr>
          <w:rFonts w:ascii="Franklin Gothic Book" w:hAnsi="Franklin Gothic Book"/>
          <w:sz w:val="22"/>
          <w:szCs w:val="22"/>
          <w:lang w:val="ca-ES"/>
        </w:rPr>
      </w:pPr>
      <w:r w:rsidRPr="00322323">
        <w:rPr>
          <w:rFonts w:ascii="Franklin Gothic Book" w:hAnsi="Franklin Gothic Book"/>
          <w:sz w:val="22"/>
          <w:szCs w:val="22"/>
          <w:lang w:val="ca-ES"/>
        </w:rPr>
        <w:t>27.3. Sancions contractuals</w:t>
      </w:r>
      <w:r>
        <w:rPr>
          <w:rFonts w:ascii="Franklin Gothic Book" w:hAnsi="Franklin Gothic Book"/>
          <w:sz w:val="22"/>
          <w:szCs w:val="22"/>
          <w:lang w:val="ca-ES"/>
        </w:rPr>
        <w:t>:</w:t>
      </w:r>
    </w:p>
    <w:p w14:paraId="2CA6E68E" w14:textId="77777777" w:rsidR="00322323" w:rsidRPr="00322323" w:rsidRDefault="00322323" w:rsidP="00322323">
      <w:pPr>
        <w:jc w:val="both"/>
        <w:rPr>
          <w:rFonts w:ascii="Franklin Gothic Book" w:hAnsi="Franklin Gothic Book"/>
          <w:sz w:val="22"/>
          <w:szCs w:val="22"/>
          <w:lang w:val="ca-ES"/>
        </w:rPr>
      </w:pPr>
    </w:p>
    <w:p w14:paraId="6679F86B" w14:textId="474A827C" w:rsidR="00322323" w:rsidRDefault="00322323" w:rsidP="00322323">
      <w:pPr>
        <w:jc w:val="both"/>
        <w:rPr>
          <w:rFonts w:ascii="Franklin Gothic Book" w:hAnsi="Franklin Gothic Book"/>
          <w:sz w:val="22"/>
          <w:szCs w:val="22"/>
          <w:lang w:val="ca-ES"/>
        </w:rPr>
      </w:pPr>
      <w:r w:rsidRPr="00322323">
        <w:rPr>
          <w:rFonts w:ascii="Franklin Gothic Book" w:hAnsi="Franklin Gothic Book"/>
          <w:sz w:val="22"/>
          <w:szCs w:val="22"/>
          <w:lang w:val="ca-ES"/>
        </w:rPr>
        <w:t xml:space="preserve">Les faltes </w:t>
      </w:r>
      <w:r w:rsidRPr="009B21B0">
        <w:rPr>
          <w:rFonts w:ascii="Franklin Gothic Book" w:hAnsi="Franklin Gothic Book"/>
          <w:color w:val="000000" w:themeColor="text1"/>
          <w:sz w:val="22"/>
          <w:szCs w:val="22"/>
          <w:lang w:val="ca-ES"/>
        </w:rPr>
        <w:t xml:space="preserve">establertes en aquest Plec se subjecten, segons llur tipificació, al règim de sancions i altres responsabilitats previst al Plec de clàusules administratives generals </w:t>
      </w:r>
      <w:r w:rsidRPr="00322323">
        <w:rPr>
          <w:rFonts w:ascii="Franklin Gothic Book" w:hAnsi="Franklin Gothic Book"/>
          <w:sz w:val="22"/>
          <w:szCs w:val="22"/>
          <w:lang w:val="ca-ES"/>
        </w:rPr>
        <w:t xml:space="preserve">de </w:t>
      </w:r>
      <w:r>
        <w:rPr>
          <w:rFonts w:ascii="Franklin Gothic Book" w:hAnsi="Franklin Gothic Book"/>
          <w:sz w:val="22"/>
          <w:szCs w:val="22"/>
          <w:lang w:val="ca-ES"/>
        </w:rPr>
        <w:t>_____________________</w:t>
      </w:r>
      <w:r w:rsidRPr="00322323">
        <w:rPr>
          <w:rFonts w:ascii="Franklin Gothic Book" w:hAnsi="Franklin Gothic Book"/>
          <w:sz w:val="22"/>
          <w:szCs w:val="22"/>
          <w:lang w:val="ca-ES"/>
        </w:rPr>
        <w:t>.</w:t>
      </w:r>
      <w:r w:rsidR="00690CA4">
        <w:rPr>
          <w:rFonts w:ascii="Franklin Gothic Book" w:hAnsi="Franklin Gothic Book"/>
          <w:sz w:val="22"/>
          <w:szCs w:val="22"/>
          <w:lang w:val="ca-ES"/>
        </w:rPr>
        <w:t xml:space="preserve"> </w:t>
      </w:r>
      <w:r w:rsidRPr="00322323">
        <w:rPr>
          <w:rFonts w:ascii="Franklin Gothic Book" w:hAnsi="Franklin Gothic Book"/>
          <w:sz w:val="22"/>
          <w:szCs w:val="22"/>
          <w:lang w:val="ca-ES"/>
        </w:rPr>
        <w:t>El termini per a imposar la corresponent penalitat o sanció contractual serà de tres mesos a comptar des de la data d’incoació del corresponent expedient.</w:t>
      </w:r>
      <w:r w:rsidR="00690CA4">
        <w:rPr>
          <w:rFonts w:ascii="Franklin Gothic Book" w:hAnsi="Franklin Gothic Book"/>
          <w:sz w:val="22"/>
          <w:szCs w:val="22"/>
          <w:lang w:val="ca-ES"/>
        </w:rPr>
        <w:t xml:space="preserve"> </w:t>
      </w:r>
      <w:r w:rsidRPr="00322323">
        <w:rPr>
          <w:rFonts w:ascii="Franklin Gothic Book" w:hAnsi="Franklin Gothic Book"/>
          <w:sz w:val="22"/>
          <w:szCs w:val="22"/>
          <w:lang w:val="ca-ES"/>
        </w:rPr>
        <w:t>Independentment del rescabalament per danys i perjudicis, en cas d'incompliment que no produeixi resolució del</w:t>
      </w:r>
      <w:r>
        <w:rPr>
          <w:rFonts w:ascii="Franklin Gothic Book" w:hAnsi="Franklin Gothic Book"/>
          <w:sz w:val="22"/>
          <w:szCs w:val="22"/>
          <w:lang w:val="ca-ES"/>
        </w:rPr>
        <w:t xml:space="preserve"> </w:t>
      </w:r>
      <w:r w:rsidRPr="00322323">
        <w:rPr>
          <w:rFonts w:ascii="Franklin Gothic Book" w:hAnsi="Franklin Gothic Book"/>
          <w:sz w:val="22"/>
          <w:szCs w:val="22"/>
          <w:lang w:val="ca-ES"/>
        </w:rPr>
        <w:t xml:space="preserve">contracte, </w:t>
      </w:r>
      <w:r>
        <w:rPr>
          <w:rFonts w:ascii="Franklin Gothic Book" w:hAnsi="Franklin Gothic Book"/>
          <w:sz w:val="22"/>
          <w:szCs w:val="22"/>
          <w:lang w:val="ca-ES"/>
        </w:rPr>
        <w:t>____________________</w:t>
      </w:r>
      <w:r w:rsidRPr="00322323">
        <w:rPr>
          <w:rFonts w:ascii="Franklin Gothic Book" w:hAnsi="Franklin Gothic Book"/>
          <w:sz w:val="22"/>
          <w:szCs w:val="22"/>
          <w:lang w:val="ca-ES"/>
        </w:rPr>
        <w:t xml:space="preserve"> pot aplicar les sancions següents, graduades en atenció al grau de perjudici, perillositat i/o reiteració:</w:t>
      </w:r>
    </w:p>
    <w:p w14:paraId="5067AFCF" w14:textId="38AFE8BF" w:rsidR="00322323" w:rsidRPr="00322323" w:rsidRDefault="00322323" w:rsidP="00322323">
      <w:pPr>
        <w:jc w:val="both"/>
        <w:rPr>
          <w:rFonts w:ascii="Franklin Gothic Book" w:hAnsi="Franklin Gothic Book"/>
          <w:sz w:val="22"/>
          <w:szCs w:val="22"/>
          <w:lang w:val="ca-ES"/>
        </w:rPr>
      </w:pPr>
    </w:p>
    <w:p w14:paraId="14024011" w14:textId="77777777" w:rsidR="00322323" w:rsidRPr="00322323" w:rsidRDefault="00322323" w:rsidP="00162F4C">
      <w:pPr>
        <w:pStyle w:val="Prrafodelista"/>
        <w:numPr>
          <w:ilvl w:val="0"/>
          <w:numId w:val="42"/>
        </w:numPr>
        <w:jc w:val="both"/>
        <w:rPr>
          <w:rFonts w:ascii="Franklin Gothic Book" w:hAnsi="Franklin Gothic Book"/>
          <w:sz w:val="22"/>
          <w:szCs w:val="22"/>
          <w:lang w:val="ca-ES"/>
        </w:rPr>
      </w:pPr>
      <w:r>
        <w:rPr>
          <w:rFonts w:ascii="Franklin Gothic Book" w:hAnsi="Franklin Gothic Book"/>
          <w:sz w:val="22"/>
          <w:szCs w:val="22"/>
          <w:lang w:val="ca-ES"/>
        </w:rPr>
        <w:t xml:space="preserve">A) </w:t>
      </w:r>
      <w:r w:rsidRPr="00322323">
        <w:rPr>
          <w:rFonts w:ascii="Franklin Gothic Book" w:hAnsi="Franklin Gothic Book"/>
          <w:sz w:val="22"/>
          <w:szCs w:val="22"/>
          <w:lang w:val="ca-ES"/>
        </w:rPr>
        <w:t>Faltes molt greus: multa de fins a un 10 per 100 del preu del contracte, entès com a import d'adjudicació o del pressupost base de licitació, quan el preu es determini en funció de preus unitaris.</w:t>
      </w:r>
    </w:p>
    <w:p w14:paraId="703C05DF" w14:textId="3A797855" w:rsidR="00322323" w:rsidRPr="00322323" w:rsidRDefault="00322323" w:rsidP="00162F4C">
      <w:pPr>
        <w:pStyle w:val="Prrafodelista"/>
        <w:numPr>
          <w:ilvl w:val="0"/>
          <w:numId w:val="42"/>
        </w:numPr>
        <w:jc w:val="both"/>
        <w:rPr>
          <w:rFonts w:ascii="Franklin Gothic Book" w:hAnsi="Franklin Gothic Book"/>
          <w:sz w:val="22"/>
          <w:szCs w:val="22"/>
          <w:lang w:val="ca-ES"/>
        </w:rPr>
      </w:pPr>
      <w:r>
        <w:rPr>
          <w:rFonts w:ascii="Franklin Gothic Book" w:hAnsi="Franklin Gothic Book"/>
          <w:sz w:val="22"/>
          <w:szCs w:val="22"/>
          <w:lang w:val="ca-ES"/>
        </w:rPr>
        <w:t xml:space="preserve">B) </w:t>
      </w:r>
      <w:r w:rsidRPr="00322323">
        <w:rPr>
          <w:rFonts w:ascii="Franklin Gothic Book" w:hAnsi="Franklin Gothic Book"/>
          <w:sz w:val="22"/>
          <w:szCs w:val="22"/>
          <w:lang w:val="ca-ES"/>
        </w:rPr>
        <w:t>Faltes greus: multa de fins a un 6 per 100 del preu del contracte.</w:t>
      </w:r>
    </w:p>
    <w:p w14:paraId="49BA3685" w14:textId="5AE7ACE9" w:rsidR="00322323" w:rsidRPr="00322323" w:rsidRDefault="00322323" w:rsidP="00162F4C">
      <w:pPr>
        <w:pStyle w:val="Prrafodelista"/>
        <w:numPr>
          <w:ilvl w:val="0"/>
          <w:numId w:val="42"/>
        </w:numPr>
        <w:jc w:val="both"/>
        <w:rPr>
          <w:rFonts w:ascii="Franklin Gothic Book" w:hAnsi="Franklin Gothic Book"/>
          <w:sz w:val="22"/>
          <w:szCs w:val="22"/>
          <w:lang w:val="ca-ES"/>
        </w:rPr>
      </w:pPr>
      <w:r>
        <w:rPr>
          <w:rFonts w:ascii="Franklin Gothic Book" w:hAnsi="Franklin Gothic Book"/>
          <w:sz w:val="22"/>
          <w:szCs w:val="22"/>
          <w:lang w:val="ca-ES"/>
        </w:rPr>
        <w:t xml:space="preserve">C) </w:t>
      </w:r>
      <w:r w:rsidRPr="00322323">
        <w:rPr>
          <w:rFonts w:ascii="Franklin Gothic Book" w:hAnsi="Franklin Gothic Book"/>
          <w:sz w:val="22"/>
          <w:szCs w:val="22"/>
          <w:lang w:val="ca-ES"/>
        </w:rPr>
        <w:t>Faltes lleus: multa de fins a un 3 per 100 del preu del contracte.</w:t>
      </w:r>
    </w:p>
    <w:p w14:paraId="505F87A0" w14:textId="77777777" w:rsidR="00322323" w:rsidRDefault="00322323" w:rsidP="00322323">
      <w:pPr>
        <w:jc w:val="both"/>
        <w:rPr>
          <w:rFonts w:ascii="Franklin Gothic Book" w:hAnsi="Franklin Gothic Book"/>
          <w:sz w:val="22"/>
          <w:szCs w:val="22"/>
          <w:lang w:val="ca-ES"/>
        </w:rPr>
      </w:pPr>
    </w:p>
    <w:p w14:paraId="07CA658F" w14:textId="35712868" w:rsidR="00322323" w:rsidRDefault="00322323" w:rsidP="00322323">
      <w:pPr>
        <w:jc w:val="both"/>
        <w:rPr>
          <w:rFonts w:ascii="Franklin Gothic Book" w:hAnsi="Franklin Gothic Book"/>
          <w:sz w:val="22"/>
          <w:szCs w:val="22"/>
          <w:lang w:val="ca-ES"/>
        </w:rPr>
      </w:pPr>
      <w:r w:rsidRPr="00322323">
        <w:rPr>
          <w:rFonts w:ascii="Franklin Gothic Book" w:hAnsi="Franklin Gothic Book"/>
          <w:sz w:val="22"/>
          <w:szCs w:val="22"/>
          <w:lang w:val="ca-ES"/>
        </w:rPr>
        <w:t xml:space="preserve">En cas que la contractista subcontracti part de l’execució del contracte sense donar compliment a l’obligació legal de la seva comunicació a </w:t>
      </w:r>
      <w:r>
        <w:rPr>
          <w:rFonts w:ascii="Franklin Gothic Book" w:hAnsi="Franklin Gothic Book"/>
          <w:sz w:val="22"/>
          <w:szCs w:val="22"/>
          <w:lang w:val="ca-ES"/>
        </w:rPr>
        <w:t>____________________</w:t>
      </w:r>
      <w:r w:rsidRPr="00322323">
        <w:rPr>
          <w:rFonts w:ascii="Franklin Gothic Book" w:hAnsi="Franklin Gothic Book"/>
          <w:sz w:val="22"/>
          <w:szCs w:val="22"/>
          <w:lang w:val="ca-ES"/>
        </w:rPr>
        <w:t xml:space="preserve"> s’imposarà a la mateixa una penalitat de fins a un 50 per 100 de l’import del subcontracte o es podrà resoldre el contracte si comporta incompliment de l’obligació principal del contracte.</w:t>
      </w:r>
    </w:p>
    <w:p w14:paraId="5127FEF6" w14:textId="77777777" w:rsidR="00322323" w:rsidRPr="00322323" w:rsidRDefault="00322323" w:rsidP="00322323">
      <w:pPr>
        <w:jc w:val="both"/>
        <w:rPr>
          <w:rFonts w:ascii="Franklin Gothic Book" w:hAnsi="Franklin Gothic Book"/>
          <w:sz w:val="22"/>
          <w:szCs w:val="22"/>
          <w:lang w:val="ca-ES"/>
        </w:rPr>
      </w:pPr>
    </w:p>
    <w:p w14:paraId="7AA6DF3C" w14:textId="066D13C3" w:rsidR="00322323" w:rsidRDefault="00322323" w:rsidP="00322323">
      <w:pPr>
        <w:jc w:val="both"/>
        <w:rPr>
          <w:rFonts w:ascii="Franklin Gothic Book" w:hAnsi="Franklin Gothic Book"/>
          <w:sz w:val="22"/>
          <w:szCs w:val="22"/>
          <w:lang w:val="ca-ES"/>
        </w:rPr>
      </w:pPr>
      <w:r w:rsidRPr="00322323">
        <w:rPr>
          <w:rFonts w:ascii="Franklin Gothic Book" w:hAnsi="Franklin Gothic Book"/>
          <w:sz w:val="22"/>
          <w:szCs w:val="22"/>
          <w:lang w:val="ca-ES"/>
        </w:rPr>
        <w:t>Quan sigui obligatori per llei, la condició d’execució contractual relativa al percentatge mínim d’ocupació de persones amb diversitat funcional en la plantilla de l’empresa és obligació essencial i el seu incompliment suposarà la imposició d’una penalitat del 2% del preu del contracte, que s’incrementarà mensualment fins un màxim del 10% si no s’acredita el compliment.</w:t>
      </w:r>
    </w:p>
    <w:p w14:paraId="219BE500" w14:textId="77777777" w:rsidR="00322323" w:rsidRPr="00322323" w:rsidRDefault="00322323" w:rsidP="00322323">
      <w:pPr>
        <w:jc w:val="both"/>
        <w:rPr>
          <w:rFonts w:ascii="Franklin Gothic Book" w:hAnsi="Franklin Gothic Book"/>
          <w:sz w:val="22"/>
          <w:szCs w:val="22"/>
          <w:lang w:val="ca-ES"/>
        </w:rPr>
      </w:pPr>
    </w:p>
    <w:p w14:paraId="6ECEFB27" w14:textId="74ACFD93" w:rsidR="00322323" w:rsidRDefault="00322323" w:rsidP="00322323">
      <w:pPr>
        <w:jc w:val="both"/>
        <w:rPr>
          <w:rFonts w:ascii="Franklin Gothic Book" w:hAnsi="Franklin Gothic Book"/>
          <w:sz w:val="22"/>
          <w:szCs w:val="22"/>
          <w:lang w:val="ca-ES"/>
        </w:rPr>
      </w:pPr>
      <w:r w:rsidRPr="00322323">
        <w:rPr>
          <w:rFonts w:ascii="Franklin Gothic Book" w:hAnsi="Franklin Gothic Book"/>
          <w:sz w:val="22"/>
          <w:szCs w:val="22"/>
          <w:lang w:val="ca-ES"/>
        </w:rPr>
        <w:t>Quan un dels criteris d’adjudicació estigui relacionat amb els salaris de les persones adscrites a l’execució del contracte i la contractista incompleix aquesta obligació, se li imposarà una penalitat de fins al 5% del preu del contracte.</w:t>
      </w:r>
    </w:p>
    <w:p w14:paraId="2B88E2AB" w14:textId="77777777" w:rsidR="00322323" w:rsidRPr="00322323" w:rsidRDefault="00322323" w:rsidP="00322323">
      <w:pPr>
        <w:jc w:val="both"/>
        <w:rPr>
          <w:rFonts w:ascii="Franklin Gothic Book" w:hAnsi="Franklin Gothic Book"/>
          <w:sz w:val="22"/>
          <w:szCs w:val="22"/>
          <w:lang w:val="ca-ES"/>
        </w:rPr>
      </w:pPr>
    </w:p>
    <w:p w14:paraId="1585F8D6" w14:textId="44B053B3" w:rsidR="00322323" w:rsidRDefault="00322323" w:rsidP="00322323">
      <w:pPr>
        <w:jc w:val="both"/>
        <w:rPr>
          <w:rFonts w:ascii="Franklin Gothic Book" w:hAnsi="Franklin Gothic Book"/>
          <w:sz w:val="22"/>
          <w:szCs w:val="22"/>
          <w:lang w:val="ca-ES"/>
        </w:rPr>
      </w:pPr>
      <w:r w:rsidRPr="00322323">
        <w:rPr>
          <w:rFonts w:ascii="Franklin Gothic Book" w:hAnsi="Franklin Gothic Book"/>
          <w:sz w:val="22"/>
          <w:szCs w:val="22"/>
          <w:lang w:val="ca-ES"/>
        </w:rPr>
        <w:t xml:space="preserve">En la tramitació de l'expedient, es donarà audiència a la contractista perquè pugui formular al·legacions dins un termini de cinc dies hàbils i </w:t>
      </w:r>
      <w:r>
        <w:rPr>
          <w:rFonts w:ascii="Franklin Gothic Book" w:hAnsi="Franklin Gothic Book"/>
          <w:sz w:val="22"/>
          <w:szCs w:val="22"/>
          <w:lang w:val="ca-ES"/>
        </w:rPr>
        <w:t>____________________</w:t>
      </w:r>
      <w:r w:rsidRPr="00322323">
        <w:rPr>
          <w:rFonts w:ascii="Franklin Gothic Book" w:hAnsi="Franklin Gothic Book"/>
          <w:sz w:val="22"/>
          <w:szCs w:val="22"/>
          <w:lang w:val="ca-ES"/>
        </w:rPr>
        <w:t xml:space="preserve"> resoldrà, prèvia l'emissió dels informes pertinents.</w:t>
      </w:r>
    </w:p>
    <w:p w14:paraId="3B87E4F3" w14:textId="77777777" w:rsidR="00322323" w:rsidRPr="00322323" w:rsidRDefault="00322323" w:rsidP="00322323">
      <w:pPr>
        <w:jc w:val="both"/>
        <w:rPr>
          <w:rFonts w:ascii="Franklin Gothic Book" w:hAnsi="Franklin Gothic Book"/>
          <w:sz w:val="22"/>
          <w:szCs w:val="22"/>
          <w:lang w:val="ca-ES"/>
        </w:rPr>
      </w:pPr>
    </w:p>
    <w:p w14:paraId="13A9B833" w14:textId="77777777" w:rsidR="00322323" w:rsidRDefault="00322323" w:rsidP="00322323">
      <w:pPr>
        <w:jc w:val="both"/>
        <w:rPr>
          <w:rFonts w:ascii="Franklin Gothic Book" w:hAnsi="Franklin Gothic Book"/>
          <w:sz w:val="22"/>
          <w:szCs w:val="22"/>
          <w:lang w:val="ca-ES"/>
        </w:rPr>
      </w:pPr>
      <w:r w:rsidRPr="00322323">
        <w:rPr>
          <w:rFonts w:ascii="Franklin Gothic Book" w:hAnsi="Franklin Gothic Book"/>
          <w:sz w:val="22"/>
          <w:szCs w:val="22"/>
          <w:lang w:val="ca-ES"/>
        </w:rPr>
        <w:t>L'import de les penalitzacions per demora i de les sancions pot fer-se efectiu deduint-lo en el/s document/s comptable/s</w:t>
      </w:r>
      <w:r>
        <w:rPr>
          <w:rFonts w:ascii="Franklin Gothic Book" w:hAnsi="Franklin Gothic Book"/>
          <w:sz w:val="22"/>
          <w:szCs w:val="22"/>
          <w:lang w:val="ca-ES"/>
        </w:rPr>
        <w:t xml:space="preserve"> </w:t>
      </w:r>
      <w:r w:rsidRPr="00322323">
        <w:rPr>
          <w:rFonts w:ascii="Franklin Gothic Book" w:hAnsi="Franklin Gothic Book"/>
          <w:sz w:val="22"/>
          <w:szCs w:val="22"/>
          <w:lang w:val="ca-ES"/>
        </w:rPr>
        <w:t>de reconeixement de l'obligació, sense perjudici que la garantia respongui de l'efectivitat d'aquelles en els termes legalment previstos.</w:t>
      </w:r>
    </w:p>
    <w:p w14:paraId="7D6C2A15" w14:textId="77777777" w:rsidR="00322323" w:rsidRDefault="00322323" w:rsidP="00322323">
      <w:pPr>
        <w:jc w:val="both"/>
        <w:rPr>
          <w:rFonts w:ascii="Franklin Gothic Book" w:hAnsi="Franklin Gothic Book"/>
          <w:sz w:val="22"/>
          <w:szCs w:val="22"/>
          <w:lang w:val="ca-ES"/>
        </w:rPr>
      </w:pPr>
    </w:p>
    <w:p w14:paraId="6E145926" w14:textId="77777777" w:rsidR="00322323" w:rsidRDefault="00322323" w:rsidP="00322323">
      <w:pPr>
        <w:jc w:val="both"/>
        <w:rPr>
          <w:rFonts w:ascii="Franklin Gothic Book" w:hAnsi="Franklin Gothic Book"/>
          <w:sz w:val="22"/>
          <w:szCs w:val="22"/>
          <w:lang w:val="ca-ES"/>
        </w:rPr>
      </w:pPr>
      <w:r>
        <w:rPr>
          <w:rFonts w:ascii="Franklin Gothic Book" w:hAnsi="Franklin Gothic Book"/>
          <w:sz w:val="22"/>
          <w:szCs w:val="22"/>
          <w:lang w:val="ca-ES"/>
        </w:rPr>
        <w:t>____________________</w:t>
      </w:r>
      <w:r w:rsidRPr="00322323">
        <w:rPr>
          <w:rFonts w:ascii="Franklin Gothic Book" w:hAnsi="Franklin Gothic Book"/>
          <w:sz w:val="22"/>
          <w:szCs w:val="22"/>
          <w:lang w:val="ca-ES"/>
        </w:rPr>
        <w:t xml:space="preserve"> podrà aplicar l’import o retardar el pagament de les factures, totalment o parcial, en compensació de deutes de la contractista, per raó del contracte i amb independència dels danys i perjudicis que pugui reclamar</w:t>
      </w:r>
      <w:r>
        <w:rPr>
          <w:rFonts w:ascii="Franklin Gothic Book" w:hAnsi="Franklin Gothic Book"/>
          <w:sz w:val="22"/>
          <w:szCs w:val="22"/>
          <w:lang w:val="ca-ES"/>
        </w:rPr>
        <w:t>.</w:t>
      </w:r>
    </w:p>
    <w:p w14:paraId="0F6EC672" w14:textId="77777777" w:rsidR="00322323" w:rsidRDefault="00322323" w:rsidP="00322323">
      <w:pPr>
        <w:jc w:val="both"/>
        <w:rPr>
          <w:rFonts w:ascii="Franklin Gothic Book" w:hAnsi="Franklin Gothic Book"/>
          <w:sz w:val="22"/>
          <w:szCs w:val="22"/>
          <w:lang w:val="ca-ES"/>
        </w:rPr>
      </w:pPr>
    </w:p>
    <w:p w14:paraId="022E2B1D" w14:textId="77777777" w:rsidR="00322323" w:rsidRDefault="00322323" w:rsidP="00322323">
      <w:pPr>
        <w:jc w:val="both"/>
        <w:rPr>
          <w:rFonts w:ascii="Franklin Gothic Book" w:hAnsi="Franklin Gothic Book"/>
          <w:sz w:val="22"/>
          <w:szCs w:val="22"/>
          <w:lang w:val="ca-ES"/>
        </w:rPr>
      </w:pPr>
      <w:r w:rsidRPr="00322323">
        <w:rPr>
          <w:rFonts w:ascii="Franklin Gothic Book" w:hAnsi="Franklin Gothic Book"/>
          <w:sz w:val="22"/>
          <w:szCs w:val="22"/>
          <w:lang w:val="ca-ES"/>
        </w:rPr>
        <w:t>El termini per a imposar la corresponent penalitat o sanció contractual serà de tres mesos a comptar des de la data d’incoació del corresponent expedient.</w:t>
      </w:r>
    </w:p>
    <w:p w14:paraId="5A33362F" w14:textId="77777777" w:rsidR="00322323" w:rsidRDefault="00322323" w:rsidP="00322323">
      <w:pPr>
        <w:jc w:val="both"/>
        <w:rPr>
          <w:rFonts w:ascii="Franklin Gothic Book" w:hAnsi="Franklin Gothic Book"/>
          <w:sz w:val="22"/>
          <w:szCs w:val="22"/>
          <w:lang w:val="ca-ES"/>
        </w:rPr>
      </w:pPr>
    </w:p>
    <w:p w14:paraId="2109564A" w14:textId="77777777" w:rsidR="00322323" w:rsidRPr="00322323" w:rsidRDefault="00322323" w:rsidP="00322323">
      <w:pPr>
        <w:jc w:val="both"/>
        <w:rPr>
          <w:rFonts w:ascii="Franklin Gothic Book" w:hAnsi="Franklin Gothic Book"/>
          <w:b/>
          <w:bCs/>
          <w:sz w:val="22"/>
          <w:szCs w:val="22"/>
          <w:lang w:val="ca-ES"/>
        </w:rPr>
      </w:pPr>
      <w:r w:rsidRPr="00322323">
        <w:rPr>
          <w:rFonts w:ascii="Franklin Gothic Book" w:hAnsi="Franklin Gothic Book"/>
          <w:b/>
          <w:bCs/>
          <w:sz w:val="22"/>
          <w:szCs w:val="22"/>
          <w:lang w:val="ca-ES"/>
        </w:rPr>
        <w:lastRenderedPageBreak/>
        <w:t>CLÀUSULA 28. RESOLUCIÓ</w:t>
      </w:r>
    </w:p>
    <w:p w14:paraId="7EB207DC" w14:textId="0EE47B09" w:rsidR="00322323" w:rsidRDefault="00322323" w:rsidP="00322323">
      <w:pPr>
        <w:jc w:val="both"/>
        <w:rPr>
          <w:rFonts w:ascii="Franklin Gothic Book" w:hAnsi="Franklin Gothic Book"/>
          <w:sz w:val="22"/>
          <w:szCs w:val="22"/>
          <w:lang w:val="ca-ES"/>
        </w:rPr>
      </w:pPr>
    </w:p>
    <w:p w14:paraId="446F5F9B" w14:textId="77777777" w:rsidR="00322323" w:rsidRDefault="00322323" w:rsidP="00322323">
      <w:pPr>
        <w:jc w:val="both"/>
        <w:rPr>
          <w:rFonts w:ascii="Franklin Gothic Book" w:hAnsi="Franklin Gothic Book"/>
          <w:sz w:val="22"/>
          <w:szCs w:val="22"/>
          <w:lang w:val="ca-ES"/>
        </w:rPr>
      </w:pPr>
      <w:r w:rsidRPr="00322323">
        <w:rPr>
          <w:rFonts w:ascii="Franklin Gothic Book" w:hAnsi="Franklin Gothic Book"/>
          <w:sz w:val="22"/>
          <w:szCs w:val="22"/>
          <w:lang w:val="ca-ES"/>
        </w:rPr>
        <w:t>28.1. El present contracte podrà ser resolt per qualsevol de les causes previstes als articles 211 i 313 LCSP. 28.2.</w:t>
      </w:r>
    </w:p>
    <w:p w14:paraId="2A3881C5" w14:textId="77777777" w:rsidR="00322323" w:rsidRDefault="00322323" w:rsidP="00322323">
      <w:pPr>
        <w:jc w:val="both"/>
        <w:rPr>
          <w:rFonts w:ascii="Franklin Gothic Book" w:hAnsi="Franklin Gothic Book"/>
          <w:sz w:val="22"/>
          <w:szCs w:val="22"/>
          <w:lang w:val="ca-ES"/>
        </w:rPr>
      </w:pPr>
    </w:p>
    <w:p w14:paraId="6E50C256" w14:textId="54D71B70" w:rsidR="00322323" w:rsidRDefault="00322323" w:rsidP="00322323">
      <w:pPr>
        <w:jc w:val="both"/>
        <w:rPr>
          <w:rFonts w:ascii="Franklin Gothic Book" w:hAnsi="Franklin Gothic Book"/>
          <w:sz w:val="22"/>
          <w:szCs w:val="22"/>
          <w:lang w:val="ca-ES"/>
        </w:rPr>
      </w:pPr>
      <w:r w:rsidRPr="00322323">
        <w:rPr>
          <w:rFonts w:ascii="Franklin Gothic Book" w:hAnsi="Franklin Gothic Book"/>
          <w:sz w:val="22"/>
          <w:szCs w:val="22"/>
          <w:lang w:val="ca-ES"/>
        </w:rPr>
        <w:t>A part, constitueixen causes específiques de resolució:</w:t>
      </w:r>
    </w:p>
    <w:p w14:paraId="5B446C5B" w14:textId="6AFDC2A3" w:rsidR="00322323" w:rsidRDefault="00322323" w:rsidP="00322323">
      <w:pPr>
        <w:jc w:val="both"/>
        <w:rPr>
          <w:rFonts w:ascii="Franklin Gothic Book" w:hAnsi="Franklin Gothic Book"/>
          <w:sz w:val="22"/>
          <w:szCs w:val="22"/>
          <w:lang w:val="ca-ES"/>
        </w:rPr>
      </w:pPr>
    </w:p>
    <w:p w14:paraId="7DB01BB8" w14:textId="3054B889" w:rsidR="00322323" w:rsidRPr="00322323" w:rsidRDefault="00322323" w:rsidP="00162F4C">
      <w:pPr>
        <w:pStyle w:val="Prrafodelista"/>
        <w:numPr>
          <w:ilvl w:val="0"/>
          <w:numId w:val="43"/>
        </w:numPr>
        <w:jc w:val="both"/>
        <w:rPr>
          <w:rFonts w:ascii="Franklin Gothic Book" w:hAnsi="Franklin Gothic Book"/>
          <w:sz w:val="22"/>
          <w:szCs w:val="22"/>
          <w:lang w:val="ca-ES"/>
        </w:rPr>
      </w:pPr>
      <w:r>
        <w:rPr>
          <w:rFonts w:ascii="Franklin Gothic Book" w:hAnsi="Franklin Gothic Book"/>
          <w:sz w:val="22"/>
          <w:szCs w:val="22"/>
          <w:lang w:val="ca-ES"/>
        </w:rPr>
        <w:t xml:space="preserve">A) </w:t>
      </w:r>
      <w:r w:rsidRPr="00322323">
        <w:rPr>
          <w:rFonts w:ascii="Franklin Gothic Book" w:hAnsi="Franklin Gothic Book"/>
          <w:sz w:val="22"/>
          <w:szCs w:val="22"/>
          <w:lang w:val="ca-ES"/>
        </w:rPr>
        <w:t>La demora en l’inici de les prestacions.</w:t>
      </w:r>
    </w:p>
    <w:p w14:paraId="68246FD5" w14:textId="6DB3BDC3" w:rsidR="00322323" w:rsidRPr="00322323" w:rsidRDefault="00322323" w:rsidP="00162F4C">
      <w:pPr>
        <w:pStyle w:val="Prrafodelista"/>
        <w:numPr>
          <w:ilvl w:val="0"/>
          <w:numId w:val="43"/>
        </w:numPr>
        <w:jc w:val="both"/>
        <w:rPr>
          <w:rFonts w:ascii="Franklin Gothic Book" w:hAnsi="Franklin Gothic Book"/>
          <w:sz w:val="22"/>
          <w:szCs w:val="22"/>
          <w:lang w:val="ca-ES"/>
        </w:rPr>
      </w:pPr>
      <w:r>
        <w:rPr>
          <w:rFonts w:ascii="Franklin Gothic Book" w:hAnsi="Franklin Gothic Book"/>
          <w:sz w:val="22"/>
          <w:szCs w:val="22"/>
          <w:lang w:val="ca-ES"/>
        </w:rPr>
        <w:t xml:space="preserve">B) </w:t>
      </w:r>
      <w:r w:rsidRPr="00322323">
        <w:rPr>
          <w:rFonts w:ascii="Franklin Gothic Book" w:hAnsi="Franklin Gothic Book"/>
          <w:sz w:val="22"/>
          <w:szCs w:val="22"/>
          <w:lang w:val="ca-ES"/>
        </w:rPr>
        <w:t>L’incompliment de les obligacions derivades de la normativa general sobre prevenció de riscos laborals.</w:t>
      </w:r>
    </w:p>
    <w:p w14:paraId="58E3204F" w14:textId="522CF870" w:rsidR="00322323" w:rsidRPr="00322323" w:rsidRDefault="00322323" w:rsidP="00162F4C">
      <w:pPr>
        <w:pStyle w:val="Prrafodelista"/>
        <w:numPr>
          <w:ilvl w:val="0"/>
          <w:numId w:val="43"/>
        </w:numPr>
        <w:jc w:val="both"/>
        <w:rPr>
          <w:rFonts w:ascii="Franklin Gothic Book" w:hAnsi="Franklin Gothic Book"/>
          <w:sz w:val="22"/>
          <w:szCs w:val="22"/>
          <w:lang w:val="ca-ES"/>
        </w:rPr>
      </w:pPr>
      <w:r>
        <w:rPr>
          <w:rFonts w:ascii="Franklin Gothic Book" w:hAnsi="Franklin Gothic Book"/>
          <w:sz w:val="22"/>
          <w:szCs w:val="22"/>
          <w:lang w:val="ca-ES"/>
        </w:rPr>
        <w:t xml:space="preserve">C) </w:t>
      </w:r>
      <w:r w:rsidRPr="00322323">
        <w:rPr>
          <w:rFonts w:ascii="Franklin Gothic Book" w:hAnsi="Franklin Gothic Book"/>
          <w:sz w:val="22"/>
          <w:szCs w:val="22"/>
          <w:lang w:val="ca-ES"/>
        </w:rPr>
        <w:t>L’incompliment de la normativa municipal sobre comunicació de les prestacions.</w:t>
      </w:r>
    </w:p>
    <w:p w14:paraId="1C5B600D" w14:textId="08CF192B" w:rsidR="00322323" w:rsidRPr="00322323" w:rsidRDefault="00322323" w:rsidP="00162F4C">
      <w:pPr>
        <w:pStyle w:val="Prrafodelista"/>
        <w:numPr>
          <w:ilvl w:val="0"/>
          <w:numId w:val="43"/>
        </w:numPr>
        <w:jc w:val="both"/>
        <w:rPr>
          <w:rFonts w:ascii="Franklin Gothic Book" w:hAnsi="Franklin Gothic Book"/>
          <w:sz w:val="22"/>
          <w:szCs w:val="22"/>
          <w:lang w:val="ca-ES"/>
        </w:rPr>
      </w:pPr>
      <w:r>
        <w:rPr>
          <w:rFonts w:ascii="Franklin Gothic Book" w:hAnsi="Franklin Gothic Book"/>
          <w:sz w:val="22"/>
          <w:szCs w:val="22"/>
          <w:lang w:val="ca-ES"/>
        </w:rPr>
        <w:t xml:space="preserve">D) </w:t>
      </w:r>
      <w:r w:rsidRPr="00322323">
        <w:rPr>
          <w:rFonts w:ascii="Franklin Gothic Book" w:hAnsi="Franklin Gothic Book"/>
          <w:sz w:val="22"/>
          <w:szCs w:val="22"/>
          <w:lang w:val="ca-ES"/>
        </w:rPr>
        <w:t>L’incompliment de qualsevol de les condicions ambientals establertes en aquest Plec i en el Plec de prescripcions tècniques.</w:t>
      </w:r>
    </w:p>
    <w:p w14:paraId="78809508" w14:textId="7F354CDD" w:rsidR="00322323" w:rsidRPr="00322323" w:rsidRDefault="00322323" w:rsidP="00162F4C">
      <w:pPr>
        <w:pStyle w:val="Prrafodelista"/>
        <w:numPr>
          <w:ilvl w:val="0"/>
          <w:numId w:val="43"/>
        </w:numPr>
        <w:jc w:val="both"/>
        <w:rPr>
          <w:rFonts w:ascii="Franklin Gothic Book" w:hAnsi="Franklin Gothic Book"/>
          <w:sz w:val="22"/>
          <w:szCs w:val="22"/>
          <w:lang w:val="ca-ES"/>
        </w:rPr>
      </w:pPr>
      <w:r>
        <w:rPr>
          <w:rFonts w:ascii="Franklin Gothic Book" w:hAnsi="Franklin Gothic Book"/>
          <w:sz w:val="22"/>
          <w:szCs w:val="22"/>
          <w:lang w:val="ca-ES"/>
        </w:rPr>
        <w:t xml:space="preserve">E) </w:t>
      </w:r>
      <w:r w:rsidRPr="00322323">
        <w:rPr>
          <w:rFonts w:ascii="Franklin Gothic Book" w:hAnsi="Franklin Gothic Book"/>
          <w:sz w:val="22"/>
          <w:szCs w:val="22"/>
          <w:lang w:val="ca-ES"/>
        </w:rPr>
        <w:t>L'incompliment de les clàusules i obligacions essencials del contracte incloent les condicions especials d'execució quan aquest incompliment hagi estat qualificat d'infracció molt greu o greu i concorre dol, culpa o negligència de l'empresa i, si es tracta de clàusules essencials, sempre que hagi donat lloc a la imposició de penalitats o a la indemnització de danys i perjudicis.</w:t>
      </w:r>
    </w:p>
    <w:p w14:paraId="77E24A97" w14:textId="026C9FA2" w:rsidR="00322323" w:rsidRPr="00322323" w:rsidRDefault="00322323" w:rsidP="00162F4C">
      <w:pPr>
        <w:pStyle w:val="Prrafodelista"/>
        <w:numPr>
          <w:ilvl w:val="0"/>
          <w:numId w:val="43"/>
        </w:numPr>
        <w:jc w:val="both"/>
        <w:rPr>
          <w:rFonts w:ascii="Franklin Gothic Book" w:hAnsi="Franklin Gothic Book"/>
          <w:sz w:val="22"/>
          <w:szCs w:val="22"/>
          <w:lang w:val="ca-ES"/>
        </w:rPr>
      </w:pPr>
      <w:r>
        <w:rPr>
          <w:rFonts w:ascii="Franklin Gothic Book" w:hAnsi="Franklin Gothic Book"/>
          <w:sz w:val="22"/>
          <w:szCs w:val="22"/>
          <w:lang w:val="ca-ES"/>
        </w:rPr>
        <w:t xml:space="preserve">F) </w:t>
      </w:r>
      <w:r w:rsidRPr="00322323">
        <w:rPr>
          <w:rFonts w:ascii="Franklin Gothic Book" w:hAnsi="Franklin Gothic Book"/>
          <w:sz w:val="22"/>
          <w:szCs w:val="22"/>
          <w:lang w:val="ca-ES"/>
        </w:rPr>
        <w:t>La relació il·legal de l’empresa contractista amb països considerats paradisos fiscals, segons estableix el Decret d’Alcaldia de 19 de maig de 2016.</w:t>
      </w:r>
    </w:p>
    <w:p w14:paraId="3F547845" w14:textId="2B563E8D" w:rsidR="00322323" w:rsidRPr="00322323" w:rsidRDefault="00322323" w:rsidP="00162F4C">
      <w:pPr>
        <w:pStyle w:val="Prrafodelista"/>
        <w:numPr>
          <w:ilvl w:val="0"/>
          <w:numId w:val="43"/>
        </w:numPr>
        <w:jc w:val="both"/>
        <w:rPr>
          <w:rFonts w:ascii="Franklin Gothic Book" w:hAnsi="Franklin Gothic Book"/>
          <w:sz w:val="22"/>
          <w:szCs w:val="22"/>
          <w:lang w:val="ca-ES"/>
        </w:rPr>
      </w:pPr>
      <w:r>
        <w:rPr>
          <w:rFonts w:ascii="Franklin Gothic Book" w:hAnsi="Franklin Gothic Book"/>
          <w:sz w:val="22"/>
          <w:szCs w:val="22"/>
          <w:lang w:val="ca-ES"/>
        </w:rPr>
        <w:t xml:space="preserve">G) </w:t>
      </w:r>
      <w:r w:rsidRPr="00322323">
        <w:rPr>
          <w:rFonts w:ascii="Franklin Gothic Book" w:hAnsi="Franklin Gothic Book"/>
          <w:sz w:val="22"/>
          <w:szCs w:val="22"/>
          <w:lang w:val="ca-ES"/>
        </w:rPr>
        <w:t>L’incompliment de les previsions de la clàusula 24.2 en relació a la subcontractació.</w:t>
      </w:r>
    </w:p>
    <w:p w14:paraId="2696BAD2" w14:textId="0F403734" w:rsidR="00322323" w:rsidRPr="00322323" w:rsidRDefault="00322323" w:rsidP="00162F4C">
      <w:pPr>
        <w:pStyle w:val="Prrafodelista"/>
        <w:numPr>
          <w:ilvl w:val="0"/>
          <w:numId w:val="43"/>
        </w:numPr>
        <w:jc w:val="both"/>
        <w:rPr>
          <w:rFonts w:ascii="Franklin Gothic Book" w:hAnsi="Franklin Gothic Book"/>
          <w:sz w:val="22"/>
          <w:szCs w:val="22"/>
          <w:lang w:val="ca-ES"/>
        </w:rPr>
      </w:pPr>
      <w:r>
        <w:rPr>
          <w:rFonts w:ascii="Franklin Gothic Book" w:hAnsi="Franklin Gothic Book"/>
          <w:sz w:val="22"/>
          <w:szCs w:val="22"/>
          <w:lang w:val="ca-ES"/>
        </w:rPr>
        <w:t xml:space="preserve">H) </w:t>
      </w:r>
      <w:r w:rsidRPr="00322323">
        <w:rPr>
          <w:rFonts w:ascii="Franklin Gothic Book" w:hAnsi="Franklin Gothic Book"/>
          <w:sz w:val="22"/>
          <w:szCs w:val="22"/>
          <w:lang w:val="ca-ES"/>
        </w:rPr>
        <w:t>En el cas que el contracte impliqui relació habitual amb menors d’edat, la no aportació de la declaració responsable anual indicant que té en el seu poder la certificació negativa del Registre central de delinqüents sexuals vigent de cadascun dels treballadors que executen aquest derivada d’una falta molt greu.</w:t>
      </w:r>
    </w:p>
    <w:p w14:paraId="7F89D643" w14:textId="74FB0A6F" w:rsidR="00322323" w:rsidRPr="00322323" w:rsidRDefault="00322323" w:rsidP="00162F4C">
      <w:pPr>
        <w:pStyle w:val="Prrafodelista"/>
        <w:numPr>
          <w:ilvl w:val="0"/>
          <w:numId w:val="43"/>
        </w:numPr>
        <w:jc w:val="both"/>
        <w:rPr>
          <w:rFonts w:ascii="Franklin Gothic Book" w:hAnsi="Franklin Gothic Book"/>
          <w:sz w:val="22"/>
          <w:szCs w:val="22"/>
          <w:lang w:val="ca-ES"/>
        </w:rPr>
      </w:pPr>
      <w:r>
        <w:rPr>
          <w:rFonts w:ascii="Franklin Gothic Book" w:hAnsi="Franklin Gothic Book"/>
          <w:sz w:val="22"/>
          <w:szCs w:val="22"/>
          <w:lang w:val="ca-ES"/>
        </w:rPr>
        <w:t xml:space="preserve">I) </w:t>
      </w:r>
      <w:r w:rsidRPr="00322323">
        <w:rPr>
          <w:rFonts w:ascii="Franklin Gothic Book" w:hAnsi="Franklin Gothic Book"/>
          <w:sz w:val="22"/>
          <w:szCs w:val="22"/>
          <w:lang w:val="ca-ES"/>
        </w:rPr>
        <w:t>En el cas que s’hagin establert condicions especials d’execució que no tinguin caràcter d’obligació contractual essencial, l’incompliment reiterat de qualsevol de les condicions especials d’execució establertes en aquest Plec que no tinguin caràcter d’obligació contractual.</w:t>
      </w:r>
    </w:p>
    <w:p w14:paraId="65EDCF95" w14:textId="41495890" w:rsidR="00322323" w:rsidRPr="00322323" w:rsidRDefault="00322323" w:rsidP="00162F4C">
      <w:pPr>
        <w:pStyle w:val="Prrafodelista"/>
        <w:numPr>
          <w:ilvl w:val="0"/>
          <w:numId w:val="43"/>
        </w:numPr>
        <w:jc w:val="both"/>
        <w:rPr>
          <w:rFonts w:ascii="Franklin Gothic Book" w:hAnsi="Franklin Gothic Book"/>
          <w:sz w:val="22"/>
          <w:szCs w:val="22"/>
          <w:lang w:val="ca-ES"/>
        </w:rPr>
      </w:pPr>
      <w:r>
        <w:rPr>
          <w:rFonts w:ascii="Franklin Gothic Book" w:hAnsi="Franklin Gothic Book"/>
          <w:sz w:val="22"/>
          <w:szCs w:val="22"/>
          <w:lang w:val="ca-ES"/>
        </w:rPr>
        <w:t xml:space="preserve">J) </w:t>
      </w:r>
      <w:r w:rsidRPr="00322323">
        <w:rPr>
          <w:rFonts w:ascii="Franklin Gothic Book" w:hAnsi="Franklin Gothic Book"/>
          <w:sz w:val="22"/>
          <w:szCs w:val="22"/>
          <w:lang w:val="ca-ES"/>
        </w:rPr>
        <w:t>No haver guardat la deguda reserva respecte a les dades o antecedents que no siguin públics o notoris i que estiguin relacionats amb l’objecte del contracte, dels que hagi tingut coneixement amb ocasió del mateix.</w:t>
      </w:r>
    </w:p>
    <w:p w14:paraId="6F418215" w14:textId="5DA938BD" w:rsidR="00322323" w:rsidRPr="00322323" w:rsidRDefault="00322323" w:rsidP="00162F4C">
      <w:pPr>
        <w:pStyle w:val="Prrafodelista"/>
        <w:numPr>
          <w:ilvl w:val="0"/>
          <w:numId w:val="43"/>
        </w:numPr>
        <w:jc w:val="both"/>
        <w:rPr>
          <w:rFonts w:ascii="Franklin Gothic Book" w:hAnsi="Franklin Gothic Book"/>
          <w:sz w:val="22"/>
          <w:szCs w:val="22"/>
          <w:lang w:val="ca-ES"/>
        </w:rPr>
      </w:pPr>
      <w:r>
        <w:rPr>
          <w:rFonts w:ascii="Franklin Gothic Book" w:hAnsi="Franklin Gothic Book"/>
          <w:sz w:val="22"/>
          <w:szCs w:val="22"/>
          <w:lang w:val="ca-ES"/>
        </w:rPr>
        <w:t xml:space="preserve">K) </w:t>
      </w:r>
      <w:r w:rsidRPr="00322323">
        <w:rPr>
          <w:rFonts w:ascii="Franklin Gothic Book" w:hAnsi="Franklin Gothic Book"/>
          <w:sz w:val="22"/>
          <w:szCs w:val="22"/>
          <w:lang w:val="ca-ES"/>
        </w:rPr>
        <w:t>No haver aportat el programa de treball en el termini que exigeix el present Plec.</w:t>
      </w:r>
    </w:p>
    <w:p w14:paraId="3F28629B" w14:textId="5CB5E879" w:rsidR="00322323" w:rsidRPr="00322323" w:rsidRDefault="00322323" w:rsidP="00162F4C">
      <w:pPr>
        <w:pStyle w:val="Prrafodelista"/>
        <w:numPr>
          <w:ilvl w:val="0"/>
          <w:numId w:val="43"/>
        </w:numPr>
        <w:jc w:val="both"/>
        <w:rPr>
          <w:rFonts w:ascii="Franklin Gothic Book" w:hAnsi="Franklin Gothic Book"/>
          <w:sz w:val="22"/>
          <w:szCs w:val="22"/>
          <w:lang w:val="ca-ES"/>
        </w:rPr>
      </w:pPr>
      <w:r>
        <w:rPr>
          <w:rFonts w:ascii="Franklin Gothic Book" w:hAnsi="Franklin Gothic Book"/>
          <w:sz w:val="22"/>
          <w:szCs w:val="22"/>
          <w:lang w:val="ca-ES"/>
        </w:rPr>
        <w:t xml:space="preserve">L) </w:t>
      </w:r>
      <w:r w:rsidRPr="00322323">
        <w:rPr>
          <w:rFonts w:ascii="Franklin Gothic Book" w:hAnsi="Franklin Gothic Book"/>
          <w:sz w:val="22"/>
          <w:szCs w:val="22"/>
          <w:lang w:val="ca-ES"/>
        </w:rPr>
        <w:t>L’incompliment de l’execució parcial de les prestacions definides en el contracte quan produeixi un perjudici molt greu.</w:t>
      </w:r>
    </w:p>
    <w:p w14:paraId="0B5B9B45" w14:textId="506B24F1" w:rsidR="00322323" w:rsidRPr="00322323" w:rsidRDefault="00322323" w:rsidP="00162F4C">
      <w:pPr>
        <w:pStyle w:val="Prrafodelista"/>
        <w:numPr>
          <w:ilvl w:val="0"/>
          <w:numId w:val="43"/>
        </w:numPr>
        <w:jc w:val="both"/>
        <w:rPr>
          <w:rFonts w:ascii="Franklin Gothic Book" w:hAnsi="Franklin Gothic Book"/>
          <w:sz w:val="22"/>
          <w:szCs w:val="22"/>
          <w:lang w:val="ca-ES"/>
        </w:rPr>
      </w:pPr>
      <w:r>
        <w:rPr>
          <w:rFonts w:ascii="Franklin Gothic Book" w:hAnsi="Franklin Gothic Book"/>
          <w:sz w:val="22"/>
          <w:szCs w:val="22"/>
          <w:lang w:val="ca-ES"/>
        </w:rPr>
        <w:t xml:space="preserve">M) </w:t>
      </w:r>
      <w:r w:rsidRPr="00322323">
        <w:rPr>
          <w:rFonts w:ascii="Franklin Gothic Book" w:hAnsi="Franklin Gothic Book"/>
          <w:sz w:val="22"/>
          <w:szCs w:val="22"/>
          <w:lang w:val="ca-ES"/>
        </w:rPr>
        <w:t xml:space="preserve">La manifesta incapacitat tècnica o negligència, provada, en relació amb el desenvolupament de les tasques objecte del contracte, la negativa o resistència manifesta de la contractista a ajustar-se a les indicacions efectuades per </w:t>
      </w:r>
      <w:r>
        <w:rPr>
          <w:rFonts w:ascii="Franklin Gothic Book" w:hAnsi="Franklin Gothic Book"/>
          <w:sz w:val="22"/>
          <w:szCs w:val="22"/>
          <w:lang w:val="ca-ES"/>
        </w:rPr>
        <w:t>____________________</w:t>
      </w:r>
      <w:r w:rsidRPr="00322323">
        <w:rPr>
          <w:rFonts w:ascii="Franklin Gothic Book" w:hAnsi="Franklin Gothic Book"/>
          <w:sz w:val="22"/>
          <w:szCs w:val="22"/>
          <w:lang w:val="ca-ES"/>
        </w:rPr>
        <w:t xml:space="preserve"> per tal d'ajustar el contracte a les seves necessitats, la no compareixença reiterada a les reunions de treball, la manca de compliment en els terminis parcials que es puguin establir, l'omissió d'informació i qualsevol actitud o negligència que pugui afectar el desenvolupament del contracte.</w:t>
      </w:r>
    </w:p>
    <w:p w14:paraId="54605A11" w14:textId="37B4B70C" w:rsidR="00322323" w:rsidRPr="00322323" w:rsidRDefault="00322323" w:rsidP="00162F4C">
      <w:pPr>
        <w:pStyle w:val="Prrafodelista"/>
        <w:numPr>
          <w:ilvl w:val="0"/>
          <w:numId w:val="43"/>
        </w:numPr>
        <w:jc w:val="both"/>
        <w:rPr>
          <w:rFonts w:ascii="Franklin Gothic Book" w:hAnsi="Franklin Gothic Book"/>
          <w:sz w:val="22"/>
          <w:szCs w:val="22"/>
          <w:lang w:val="ca-ES"/>
        </w:rPr>
      </w:pPr>
      <w:r>
        <w:rPr>
          <w:rFonts w:ascii="Franklin Gothic Book" w:hAnsi="Franklin Gothic Book"/>
          <w:sz w:val="22"/>
          <w:szCs w:val="22"/>
          <w:lang w:val="ca-ES"/>
        </w:rPr>
        <w:t xml:space="preserve">N) </w:t>
      </w:r>
      <w:r w:rsidRPr="00322323">
        <w:rPr>
          <w:rFonts w:ascii="Franklin Gothic Book" w:hAnsi="Franklin Gothic Book"/>
          <w:sz w:val="22"/>
          <w:szCs w:val="22"/>
          <w:lang w:val="ca-ES"/>
        </w:rPr>
        <w:t>Per</w:t>
      </w:r>
      <w:r>
        <w:rPr>
          <w:rFonts w:ascii="Franklin Gothic Book" w:hAnsi="Franklin Gothic Book"/>
          <w:sz w:val="22"/>
          <w:szCs w:val="22"/>
          <w:lang w:val="ca-ES"/>
        </w:rPr>
        <w:t xml:space="preserve"> </w:t>
      </w:r>
      <w:r w:rsidRPr="00322323">
        <w:rPr>
          <w:rFonts w:ascii="Franklin Gothic Book" w:hAnsi="Franklin Gothic Book"/>
          <w:sz w:val="22"/>
          <w:szCs w:val="22"/>
          <w:lang w:val="ca-ES"/>
        </w:rPr>
        <w:t>una</w:t>
      </w:r>
      <w:r>
        <w:rPr>
          <w:rFonts w:ascii="Franklin Gothic Book" w:hAnsi="Franklin Gothic Book"/>
          <w:sz w:val="22"/>
          <w:szCs w:val="22"/>
          <w:lang w:val="ca-ES"/>
        </w:rPr>
        <w:t xml:space="preserve"> </w:t>
      </w:r>
      <w:r w:rsidRPr="00322323">
        <w:rPr>
          <w:rFonts w:ascii="Franklin Gothic Book" w:hAnsi="Franklin Gothic Book"/>
          <w:sz w:val="22"/>
          <w:szCs w:val="22"/>
          <w:lang w:val="ca-ES"/>
        </w:rPr>
        <w:t>situació</w:t>
      </w:r>
      <w:r>
        <w:rPr>
          <w:rFonts w:ascii="Franklin Gothic Book" w:hAnsi="Franklin Gothic Book"/>
          <w:sz w:val="22"/>
          <w:szCs w:val="22"/>
          <w:lang w:val="ca-ES"/>
        </w:rPr>
        <w:t xml:space="preserve"> </w:t>
      </w:r>
      <w:r w:rsidRPr="00322323">
        <w:rPr>
          <w:rFonts w:ascii="Franklin Gothic Book" w:hAnsi="Franklin Gothic Book"/>
          <w:sz w:val="22"/>
          <w:szCs w:val="22"/>
          <w:lang w:val="ca-ES"/>
        </w:rPr>
        <w:t>prevista</w:t>
      </w:r>
      <w:r>
        <w:rPr>
          <w:rFonts w:ascii="Franklin Gothic Book" w:hAnsi="Franklin Gothic Book"/>
          <w:sz w:val="22"/>
          <w:szCs w:val="22"/>
          <w:lang w:val="ca-ES"/>
        </w:rPr>
        <w:t xml:space="preserve"> </w:t>
      </w:r>
      <w:r w:rsidRPr="00322323">
        <w:rPr>
          <w:rFonts w:ascii="Franklin Gothic Book" w:hAnsi="Franklin Gothic Book"/>
          <w:sz w:val="22"/>
          <w:szCs w:val="22"/>
          <w:lang w:val="ca-ES"/>
        </w:rPr>
        <w:t>com</w:t>
      </w:r>
      <w:r>
        <w:rPr>
          <w:rFonts w:ascii="Franklin Gothic Book" w:hAnsi="Franklin Gothic Book"/>
          <w:sz w:val="22"/>
          <w:szCs w:val="22"/>
          <w:lang w:val="ca-ES"/>
        </w:rPr>
        <w:t xml:space="preserve"> </w:t>
      </w:r>
      <w:r w:rsidRPr="00322323">
        <w:rPr>
          <w:rFonts w:ascii="Franklin Gothic Book" w:hAnsi="Franklin Gothic Book"/>
          <w:sz w:val="22"/>
          <w:szCs w:val="22"/>
          <w:lang w:val="ca-ES"/>
        </w:rPr>
        <w:t>a</w:t>
      </w:r>
      <w:r>
        <w:rPr>
          <w:rFonts w:ascii="Franklin Gothic Book" w:hAnsi="Franklin Gothic Book"/>
          <w:sz w:val="22"/>
          <w:szCs w:val="22"/>
          <w:lang w:val="ca-ES"/>
        </w:rPr>
        <w:t xml:space="preserve"> </w:t>
      </w:r>
      <w:r w:rsidRPr="00322323">
        <w:rPr>
          <w:rFonts w:ascii="Franklin Gothic Book" w:hAnsi="Franklin Gothic Book"/>
          <w:sz w:val="22"/>
          <w:szCs w:val="22"/>
          <w:lang w:val="ca-ES"/>
        </w:rPr>
        <w:t>causa</w:t>
      </w:r>
      <w:r>
        <w:rPr>
          <w:rFonts w:ascii="Franklin Gothic Book" w:hAnsi="Franklin Gothic Book"/>
          <w:sz w:val="22"/>
          <w:szCs w:val="22"/>
          <w:lang w:val="ca-ES"/>
        </w:rPr>
        <w:t xml:space="preserve"> </w:t>
      </w:r>
      <w:r w:rsidRPr="00322323">
        <w:rPr>
          <w:rFonts w:ascii="Franklin Gothic Book" w:hAnsi="Franklin Gothic Book"/>
          <w:sz w:val="22"/>
          <w:szCs w:val="22"/>
          <w:lang w:val="ca-ES"/>
        </w:rPr>
        <w:t>de</w:t>
      </w:r>
      <w:r>
        <w:rPr>
          <w:rFonts w:ascii="Franklin Gothic Book" w:hAnsi="Franklin Gothic Book"/>
          <w:sz w:val="22"/>
          <w:szCs w:val="22"/>
          <w:lang w:val="ca-ES"/>
        </w:rPr>
        <w:t xml:space="preserve"> </w:t>
      </w:r>
      <w:r w:rsidRPr="00322323">
        <w:rPr>
          <w:rFonts w:ascii="Franklin Gothic Book" w:hAnsi="Franklin Gothic Book"/>
          <w:sz w:val="22"/>
          <w:szCs w:val="22"/>
          <w:lang w:val="ca-ES"/>
        </w:rPr>
        <w:t>prohibició</w:t>
      </w:r>
      <w:r>
        <w:rPr>
          <w:rFonts w:ascii="Franklin Gothic Book" w:hAnsi="Franklin Gothic Book"/>
          <w:sz w:val="22"/>
          <w:szCs w:val="22"/>
          <w:lang w:val="ca-ES"/>
        </w:rPr>
        <w:t xml:space="preserve"> </w:t>
      </w:r>
      <w:r w:rsidRPr="00322323">
        <w:rPr>
          <w:rFonts w:ascii="Franklin Gothic Book" w:hAnsi="Franklin Gothic Book"/>
          <w:sz w:val="22"/>
          <w:szCs w:val="22"/>
          <w:lang w:val="ca-ES"/>
        </w:rPr>
        <w:t>de</w:t>
      </w:r>
      <w:r>
        <w:rPr>
          <w:rFonts w:ascii="Franklin Gothic Book" w:hAnsi="Franklin Gothic Book"/>
          <w:sz w:val="22"/>
          <w:szCs w:val="22"/>
          <w:lang w:val="ca-ES"/>
        </w:rPr>
        <w:t xml:space="preserve"> </w:t>
      </w:r>
      <w:r w:rsidRPr="00322323">
        <w:rPr>
          <w:rFonts w:ascii="Franklin Gothic Book" w:hAnsi="Franklin Gothic Book"/>
          <w:sz w:val="22"/>
          <w:szCs w:val="22"/>
          <w:lang w:val="ca-ES"/>
        </w:rPr>
        <w:t>contractar</w:t>
      </w:r>
      <w:r>
        <w:rPr>
          <w:rFonts w:ascii="Franklin Gothic Book" w:hAnsi="Franklin Gothic Book"/>
          <w:sz w:val="22"/>
          <w:szCs w:val="22"/>
          <w:lang w:val="ca-ES"/>
        </w:rPr>
        <w:t xml:space="preserve"> </w:t>
      </w:r>
      <w:r w:rsidRPr="00322323">
        <w:rPr>
          <w:rFonts w:ascii="Franklin Gothic Book" w:hAnsi="Franklin Gothic Book"/>
          <w:sz w:val="22"/>
          <w:szCs w:val="22"/>
          <w:lang w:val="ca-ES"/>
        </w:rPr>
        <w:t>que</w:t>
      </w:r>
      <w:r>
        <w:rPr>
          <w:rFonts w:ascii="Franklin Gothic Book" w:hAnsi="Franklin Gothic Book"/>
          <w:sz w:val="22"/>
          <w:szCs w:val="22"/>
          <w:lang w:val="ca-ES"/>
        </w:rPr>
        <w:t xml:space="preserve"> </w:t>
      </w:r>
      <w:r w:rsidRPr="00322323">
        <w:rPr>
          <w:rFonts w:ascii="Franklin Gothic Book" w:hAnsi="Franklin Gothic Book"/>
          <w:sz w:val="22"/>
          <w:szCs w:val="22"/>
          <w:lang w:val="ca-ES"/>
        </w:rPr>
        <w:t>esdevingui</w:t>
      </w:r>
      <w:r>
        <w:rPr>
          <w:rFonts w:ascii="Franklin Gothic Book" w:hAnsi="Franklin Gothic Book"/>
          <w:sz w:val="22"/>
          <w:szCs w:val="22"/>
          <w:lang w:val="ca-ES"/>
        </w:rPr>
        <w:t xml:space="preserve"> </w:t>
      </w:r>
      <w:r w:rsidRPr="00322323">
        <w:rPr>
          <w:rFonts w:ascii="Franklin Gothic Book" w:hAnsi="Franklin Gothic Book"/>
          <w:sz w:val="22"/>
          <w:szCs w:val="22"/>
          <w:lang w:val="ca-ES"/>
        </w:rPr>
        <w:t>una</w:t>
      </w:r>
      <w:r>
        <w:rPr>
          <w:rFonts w:ascii="Franklin Gothic Book" w:hAnsi="Franklin Gothic Book"/>
          <w:sz w:val="22"/>
          <w:szCs w:val="22"/>
          <w:lang w:val="ca-ES"/>
        </w:rPr>
        <w:t xml:space="preserve"> </w:t>
      </w:r>
      <w:r w:rsidRPr="00322323">
        <w:rPr>
          <w:rFonts w:ascii="Franklin Gothic Book" w:hAnsi="Franklin Gothic Book"/>
          <w:sz w:val="22"/>
          <w:szCs w:val="22"/>
          <w:lang w:val="ca-ES"/>
        </w:rPr>
        <w:t>vegada</w:t>
      </w:r>
      <w:r>
        <w:rPr>
          <w:rFonts w:ascii="Franklin Gothic Book" w:hAnsi="Franklin Gothic Book"/>
          <w:sz w:val="22"/>
          <w:szCs w:val="22"/>
          <w:lang w:val="ca-ES"/>
        </w:rPr>
        <w:t xml:space="preserve"> </w:t>
      </w:r>
      <w:r w:rsidRPr="00322323">
        <w:rPr>
          <w:rFonts w:ascii="Franklin Gothic Book" w:hAnsi="Franklin Gothic Book"/>
          <w:sz w:val="22"/>
          <w:szCs w:val="22"/>
          <w:lang w:val="ca-ES"/>
        </w:rPr>
        <w:t>perfeccionat</w:t>
      </w:r>
      <w:r>
        <w:rPr>
          <w:rFonts w:ascii="Franklin Gothic Book" w:hAnsi="Franklin Gothic Book"/>
          <w:sz w:val="22"/>
          <w:szCs w:val="22"/>
          <w:lang w:val="ca-ES"/>
        </w:rPr>
        <w:t xml:space="preserve"> </w:t>
      </w:r>
      <w:r w:rsidRPr="00322323">
        <w:rPr>
          <w:rFonts w:ascii="Franklin Gothic Book" w:hAnsi="Franklin Gothic Book"/>
          <w:sz w:val="22"/>
          <w:szCs w:val="22"/>
          <w:lang w:val="ca-ES"/>
        </w:rPr>
        <w:t>el</w:t>
      </w:r>
      <w:r>
        <w:rPr>
          <w:rFonts w:ascii="Franklin Gothic Book" w:hAnsi="Franklin Gothic Book"/>
          <w:sz w:val="22"/>
          <w:szCs w:val="22"/>
          <w:lang w:val="ca-ES"/>
        </w:rPr>
        <w:t xml:space="preserve"> </w:t>
      </w:r>
      <w:r w:rsidRPr="00322323">
        <w:rPr>
          <w:rFonts w:ascii="Franklin Gothic Book" w:hAnsi="Franklin Gothic Book"/>
          <w:sz w:val="22"/>
          <w:szCs w:val="22"/>
          <w:lang w:val="ca-ES"/>
        </w:rPr>
        <w:t>contracte.</w:t>
      </w:r>
    </w:p>
    <w:p w14:paraId="0F6C1A44" w14:textId="25EBD11A" w:rsidR="00322323" w:rsidRPr="00322323" w:rsidRDefault="00322323" w:rsidP="00162F4C">
      <w:pPr>
        <w:pStyle w:val="Prrafodelista"/>
        <w:numPr>
          <w:ilvl w:val="0"/>
          <w:numId w:val="43"/>
        </w:numPr>
        <w:jc w:val="both"/>
        <w:rPr>
          <w:rFonts w:ascii="Franklin Gothic Book" w:hAnsi="Franklin Gothic Book"/>
          <w:sz w:val="22"/>
          <w:szCs w:val="22"/>
          <w:lang w:val="ca-ES"/>
        </w:rPr>
      </w:pPr>
      <w:r>
        <w:rPr>
          <w:rFonts w:ascii="Franklin Gothic Book" w:hAnsi="Franklin Gothic Book"/>
          <w:sz w:val="22"/>
          <w:szCs w:val="22"/>
          <w:lang w:val="ca-ES"/>
        </w:rPr>
        <w:t xml:space="preserve">O) </w:t>
      </w:r>
      <w:r w:rsidRPr="00322323">
        <w:rPr>
          <w:rFonts w:ascii="Franklin Gothic Book" w:hAnsi="Franklin Gothic Book"/>
          <w:sz w:val="22"/>
          <w:szCs w:val="22"/>
          <w:lang w:val="ca-ES"/>
        </w:rPr>
        <w:t>Per</w:t>
      </w:r>
      <w:r>
        <w:rPr>
          <w:rFonts w:ascii="Franklin Gothic Book" w:hAnsi="Franklin Gothic Book"/>
          <w:sz w:val="22"/>
          <w:szCs w:val="22"/>
          <w:lang w:val="ca-ES"/>
        </w:rPr>
        <w:t xml:space="preserve"> </w:t>
      </w:r>
      <w:r w:rsidRPr="00322323">
        <w:rPr>
          <w:rFonts w:ascii="Franklin Gothic Book" w:hAnsi="Franklin Gothic Book"/>
          <w:sz w:val="22"/>
          <w:szCs w:val="22"/>
          <w:lang w:val="ca-ES"/>
        </w:rPr>
        <w:t>trobar-se</w:t>
      </w:r>
      <w:r>
        <w:rPr>
          <w:rFonts w:ascii="Franklin Gothic Book" w:hAnsi="Franklin Gothic Book"/>
          <w:sz w:val="22"/>
          <w:szCs w:val="22"/>
          <w:lang w:val="ca-ES"/>
        </w:rPr>
        <w:t xml:space="preserve"> </w:t>
      </w:r>
      <w:r w:rsidRPr="00322323">
        <w:rPr>
          <w:rFonts w:ascii="Franklin Gothic Book" w:hAnsi="Franklin Gothic Book"/>
          <w:sz w:val="22"/>
          <w:szCs w:val="22"/>
          <w:lang w:val="ca-ES"/>
        </w:rPr>
        <w:t>en</w:t>
      </w:r>
      <w:r>
        <w:rPr>
          <w:rFonts w:ascii="Franklin Gothic Book" w:hAnsi="Franklin Gothic Book"/>
          <w:sz w:val="22"/>
          <w:szCs w:val="22"/>
          <w:lang w:val="ca-ES"/>
        </w:rPr>
        <w:t xml:space="preserve"> </w:t>
      </w:r>
      <w:r w:rsidRPr="00322323">
        <w:rPr>
          <w:rFonts w:ascii="Franklin Gothic Book" w:hAnsi="Franklin Gothic Book"/>
          <w:sz w:val="22"/>
          <w:szCs w:val="22"/>
          <w:lang w:val="ca-ES"/>
        </w:rPr>
        <w:t>una</w:t>
      </w:r>
      <w:r>
        <w:rPr>
          <w:rFonts w:ascii="Franklin Gothic Book" w:hAnsi="Franklin Gothic Book"/>
          <w:sz w:val="22"/>
          <w:szCs w:val="22"/>
          <w:lang w:val="ca-ES"/>
        </w:rPr>
        <w:t xml:space="preserve"> </w:t>
      </w:r>
      <w:r w:rsidRPr="00322323">
        <w:rPr>
          <w:rFonts w:ascii="Franklin Gothic Book" w:hAnsi="Franklin Gothic Book"/>
          <w:sz w:val="22"/>
          <w:szCs w:val="22"/>
          <w:lang w:val="ca-ES"/>
        </w:rPr>
        <w:t>situació</w:t>
      </w:r>
      <w:r>
        <w:rPr>
          <w:rFonts w:ascii="Franklin Gothic Book" w:hAnsi="Franklin Gothic Book"/>
          <w:sz w:val="22"/>
          <w:szCs w:val="22"/>
          <w:lang w:val="ca-ES"/>
        </w:rPr>
        <w:t xml:space="preserve"> </w:t>
      </w:r>
      <w:r w:rsidRPr="00322323">
        <w:rPr>
          <w:rFonts w:ascii="Franklin Gothic Book" w:hAnsi="Franklin Gothic Book"/>
          <w:sz w:val="22"/>
          <w:szCs w:val="22"/>
          <w:lang w:val="ca-ES"/>
        </w:rPr>
        <w:t>de</w:t>
      </w:r>
      <w:r>
        <w:rPr>
          <w:rFonts w:ascii="Franklin Gothic Book" w:hAnsi="Franklin Gothic Book"/>
          <w:sz w:val="22"/>
          <w:szCs w:val="22"/>
          <w:lang w:val="ca-ES"/>
        </w:rPr>
        <w:t xml:space="preserve"> </w:t>
      </w:r>
      <w:r w:rsidRPr="00322323">
        <w:rPr>
          <w:rFonts w:ascii="Franklin Gothic Book" w:hAnsi="Franklin Gothic Book"/>
          <w:sz w:val="22"/>
          <w:szCs w:val="22"/>
          <w:lang w:val="ca-ES"/>
        </w:rPr>
        <w:t>control</w:t>
      </w:r>
      <w:r>
        <w:rPr>
          <w:rFonts w:ascii="Franklin Gothic Book" w:hAnsi="Franklin Gothic Book"/>
          <w:sz w:val="22"/>
          <w:szCs w:val="22"/>
          <w:lang w:val="ca-ES"/>
        </w:rPr>
        <w:t xml:space="preserve"> </w:t>
      </w:r>
      <w:r w:rsidRPr="00322323">
        <w:rPr>
          <w:rFonts w:ascii="Franklin Gothic Book" w:hAnsi="Franklin Gothic Book"/>
          <w:sz w:val="22"/>
          <w:szCs w:val="22"/>
          <w:lang w:val="ca-ES"/>
        </w:rPr>
        <w:t>o</w:t>
      </w:r>
      <w:r>
        <w:rPr>
          <w:rFonts w:ascii="Franklin Gothic Book" w:hAnsi="Franklin Gothic Book"/>
          <w:sz w:val="22"/>
          <w:szCs w:val="22"/>
          <w:lang w:val="ca-ES"/>
        </w:rPr>
        <w:t xml:space="preserve"> </w:t>
      </w:r>
      <w:r w:rsidRPr="00322323">
        <w:rPr>
          <w:rFonts w:ascii="Franklin Gothic Book" w:hAnsi="Franklin Gothic Book"/>
          <w:sz w:val="22"/>
          <w:szCs w:val="22"/>
          <w:lang w:val="ca-ES"/>
        </w:rPr>
        <w:t>d'associació</w:t>
      </w:r>
      <w:r>
        <w:rPr>
          <w:rFonts w:ascii="Franklin Gothic Book" w:hAnsi="Franklin Gothic Book"/>
          <w:sz w:val="22"/>
          <w:szCs w:val="22"/>
          <w:lang w:val="ca-ES"/>
        </w:rPr>
        <w:t xml:space="preserve"> </w:t>
      </w:r>
      <w:r w:rsidRPr="00322323">
        <w:rPr>
          <w:rFonts w:ascii="Franklin Gothic Book" w:hAnsi="Franklin Gothic Book"/>
          <w:sz w:val="22"/>
          <w:szCs w:val="22"/>
          <w:lang w:val="ca-ES"/>
        </w:rPr>
        <w:t>respecte</w:t>
      </w:r>
      <w:r>
        <w:rPr>
          <w:rFonts w:ascii="Franklin Gothic Book" w:hAnsi="Franklin Gothic Book"/>
          <w:sz w:val="22"/>
          <w:szCs w:val="22"/>
          <w:lang w:val="ca-ES"/>
        </w:rPr>
        <w:t xml:space="preserve"> </w:t>
      </w:r>
      <w:r w:rsidRPr="00322323">
        <w:rPr>
          <w:rFonts w:ascii="Franklin Gothic Book" w:hAnsi="Franklin Gothic Book"/>
          <w:sz w:val="22"/>
          <w:szCs w:val="22"/>
          <w:lang w:val="ca-ES"/>
        </w:rPr>
        <w:t>a</w:t>
      </w:r>
      <w:r>
        <w:rPr>
          <w:rFonts w:ascii="Franklin Gothic Book" w:hAnsi="Franklin Gothic Book"/>
          <w:sz w:val="22"/>
          <w:szCs w:val="22"/>
          <w:lang w:val="ca-ES"/>
        </w:rPr>
        <w:t xml:space="preserve"> </w:t>
      </w:r>
      <w:r w:rsidRPr="00322323">
        <w:rPr>
          <w:rFonts w:ascii="Franklin Gothic Book" w:hAnsi="Franklin Gothic Book"/>
          <w:sz w:val="22"/>
          <w:szCs w:val="22"/>
          <w:lang w:val="ca-ES"/>
        </w:rPr>
        <w:t>altres</w:t>
      </w:r>
      <w:r>
        <w:rPr>
          <w:rFonts w:ascii="Franklin Gothic Book" w:hAnsi="Franklin Gothic Book"/>
          <w:sz w:val="22"/>
          <w:szCs w:val="22"/>
          <w:lang w:val="ca-ES"/>
        </w:rPr>
        <w:t xml:space="preserve"> </w:t>
      </w:r>
      <w:r w:rsidRPr="00322323">
        <w:rPr>
          <w:rFonts w:ascii="Franklin Gothic Book" w:hAnsi="Franklin Gothic Book"/>
          <w:sz w:val="22"/>
          <w:szCs w:val="22"/>
          <w:lang w:val="ca-ES"/>
        </w:rPr>
        <w:t>candidats</w:t>
      </w:r>
      <w:r w:rsidR="00D068EF">
        <w:rPr>
          <w:rFonts w:ascii="Franklin Gothic Book" w:hAnsi="Franklin Gothic Book"/>
          <w:sz w:val="22"/>
          <w:szCs w:val="22"/>
          <w:lang w:val="ca-ES"/>
        </w:rPr>
        <w:t xml:space="preserve"> </w:t>
      </w:r>
      <w:r w:rsidRPr="00322323">
        <w:rPr>
          <w:rFonts w:ascii="Franklin Gothic Book" w:hAnsi="Franklin Gothic Book"/>
          <w:sz w:val="22"/>
          <w:szCs w:val="22"/>
          <w:lang w:val="ca-ES"/>
        </w:rPr>
        <w:t>o</w:t>
      </w:r>
      <w:r w:rsidR="00D068EF">
        <w:rPr>
          <w:rFonts w:ascii="Franklin Gothic Book" w:hAnsi="Franklin Gothic Book"/>
          <w:sz w:val="22"/>
          <w:szCs w:val="22"/>
          <w:lang w:val="ca-ES"/>
        </w:rPr>
        <w:t xml:space="preserve"> </w:t>
      </w:r>
      <w:r w:rsidRPr="00322323">
        <w:rPr>
          <w:rFonts w:ascii="Franklin Gothic Book" w:hAnsi="Franklin Gothic Book"/>
          <w:sz w:val="22"/>
          <w:szCs w:val="22"/>
          <w:lang w:val="ca-ES"/>
        </w:rPr>
        <w:t>licitadores,</w:t>
      </w:r>
      <w:r w:rsidR="00D068EF">
        <w:rPr>
          <w:rFonts w:ascii="Franklin Gothic Book" w:hAnsi="Franklin Gothic Book"/>
          <w:sz w:val="22"/>
          <w:szCs w:val="22"/>
          <w:lang w:val="ca-ES"/>
        </w:rPr>
        <w:t xml:space="preserve"> </w:t>
      </w:r>
      <w:r w:rsidRPr="00322323">
        <w:rPr>
          <w:rFonts w:ascii="Franklin Gothic Book" w:hAnsi="Franklin Gothic Book"/>
          <w:sz w:val="22"/>
          <w:szCs w:val="22"/>
          <w:lang w:val="ca-ES"/>
        </w:rPr>
        <w:t>haver-se</w:t>
      </w:r>
      <w:r w:rsidR="00D068EF">
        <w:rPr>
          <w:rFonts w:ascii="Franklin Gothic Book" w:hAnsi="Franklin Gothic Book"/>
          <w:sz w:val="22"/>
          <w:szCs w:val="22"/>
          <w:lang w:val="ca-ES"/>
        </w:rPr>
        <w:t xml:space="preserve"> </w:t>
      </w:r>
      <w:r w:rsidRPr="00322323">
        <w:rPr>
          <w:rFonts w:ascii="Franklin Gothic Book" w:hAnsi="Franklin Gothic Book"/>
          <w:sz w:val="22"/>
          <w:szCs w:val="22"/>
          <w:lang w:val="ca-ES"/>
        </w:rPr>
        <w:t>posat</w:t>
      </w:r>
      <w:r w:rsidR="00D068EF">
        <w:rPr>
          <w:rFonts w:ascii="Franklin Gothic Book" w:hAnsi="Franklin Gothic Book"/>
          <w:sz w:val="22"/>
          <w:szCs w:val="22"/>
          <w:lang w:val="ca-ES"/>
        </w:rPr>
        <w:t xml:space="preserve"> </w:t>
      </w:r>
      <w:r w:rsidRPr="00322323">
        <w:rPr>
          <w:rFonts w:ascii="Franklin Gothic Book" w:hAnsi="Franklin Gothic Book"/>
          <w:sz w:val="22"/>
          <w:szCs w:val="22"/>
          <w:lang w:val="ca-ES"/>
        </w:rPr>
        <w:t>d'acord amb altres participants en el procediment de licitació i haver subcontractar alguna tasca a altres entitats participants en la licitació.</w:t>
      </w:r>
    </w:p>
    <w:p w14:paraId="41385F3F" w14:textId="48655479" w:rsidR="00322323" w:rsidRPr="00322323" w:rsidRDefault="00322323" w:rsidP="00162F4C">
      <w:pPr>
        <w:pStyle w:val="Prrafodelista"/>
        <w:numPr>
          <w:ilvl w:val="0"/>
          <w:numId w:val="43"/>
        </w:numPr>
        <w:jc w:val="both"/>
        <w:rPr>
          <w:rFonts w:ascii="Franklin Gothic Book" w:hAnsi="Franklin Gothic Book"/>
          <w:sz w:val="22"/>
          <w:szCs w:val="22"/>
          <w:lang w:val="ca-ES"/>
        </w:rPr>
      </w:pPr>
      <w:r>
        <w:rPr>
          <w:rFonts w:ascii="Franklin Gothic Book" w:hAnsi="Franklin Gothic Book"/>
          <w:sz w:val="22"/>
          <w:szCs w:val="22"/>
          <w:lang w:val="ca-ES"/>
        </w:rPr>
        <w:t xml:space="preserve">P) </w:t>
      </w:r>
      <w:r w:rsidRPr="00322323">
        <w:rPr>
          <w:rFonts w:ascii="Franklin Gothic Book" w:hAnsi="Franklin Gothic Book"/>
          <w:sz w:val="22"/>
          <w:szCs w:val="22"/>
          <w:lang w:val="ca-ES"/>
        </w:rPr>
        <w:t>Totes aquelles altres causes que s’hagin establert en aquest Plec.</w:t>
      </w:r>
    </w:p>
    <w:p w14:paraId="2420D06B" w14:textId="62C19E45" w:rsidR="00322323" w:rsidRDefault="00322323" w:rsidP="00162F4C">
      <w:pPr>
        <w:pStyle w:val="Prrafodelista"/>
        <w:numPr>
          <w:ilvl w:val="0"/>
          <w:numId w:val="43"/>
        </w:numPr>
        <w:jc w:val="both"/>
        <w:rPr>
          <w:rFonts w:ascii="Franklin Gothic Book" w:hAnsi="Franklin Gothic Book"/>
          <w:sz w:val="22"/>
          <w:szCs w:val="22"/>
          <w:lang w:val="ca-ES"/>
        </w:rPr>
      </w:pPr>
      <w:r>
        <w:rPr>
          <w:rFonts w:ascii="Franklin Gothic Book" w:hAnsi="Franklin Gothic Book"/>
          <w:sz w:val="22"/>
          <w:szCs w:val="22"/>
          <w:lang w:val="ca-ES"/>
        </w:rPr>
        <w:t xml:space="preserve">Q) </w:t>
      </w:r>
      <w:r w:rsidRPr="00322323">
        <w:rPr>
          <w:rFonts w:ascii="Franklin Gothic Book" w:hAnsi="Franklin Gothic Book"/>
          <w:sz w:val="22"/>
          <w:szCs w:val="22"/>
          <w:lang w:val="ca-ES"/>
        </w:rPr>
        <w:t>Les altres establertes legalment per aquest tipus de contracte.</w:t>
      </w:r>
    </w:p>
    <w:p w14:paraId="38E1B660" w14:textId="390A85C6" w:rsidR="00D068EF" w:rsidRDefault="00D068EF" w:rsidP="00D068EF">
      <w:pPr>
        <w:jc w:val="both"/>
        <w:rPr>
          <w:rFonts w:ascii="Franklin Gothic Book" w:hAnsi="Franklin Gothic Book"/>
          <w:sz w:val="22"/>
          <w:szCs w:val="22"/>
          <w:lang w:val="ca-ES"/>
        </w:rPr>
      </w:pPr>
    </w:p>
    <w:p w14:paraId="63BADA37" w14:textId="699AC929" w:rsidR="00D068EF" w:rsidRPr="00D068EF" w:rsidRDefault="00D068EF" w:rsidP="00D068EF">
      <w:pPr>
        <w:jc w:val="both"/>
        <w:rPr>
          <w:rFonts w:ascii="Franklin Gothic Book" w:hAnsi="Franklin Gothic Book"/>
          <w:b/>
          <w:bCs/>
          <w:sz w:val="22"/>
          <w:szCs w:val="22"/>
          <w:lang w:val="ca-ES"/>
        </w:rPr>
      </w:pPr>
      <w:r w:rsidRPr="00D068EF">
        <w:rPr>
          <w:rFonts w:ascii="Franklin Gothic Book" w:hAnsi="Franklin Gothic Book"/>
          <w:b/>
          <w:bCs/>
          <w:sz w:val="22"/>
          <w:szCs w:val="22"/>
          <w:lang w:val="ca-ES"/>
        </w:rPr>
        <w:t>CLÀUSULA 29. PROPIETAT INTEL·LECTUAL I DRETS D’IMATGE</w:t>
      </w:r>
    </w:p>
    <w:p w14:paraId="1B9864EC" w14:textId="77777777" w:rsidR="00690CA4" w:rsidRDefault="00690CA4" w:rsidP="00D068EF">
      <w:pPr>
        <w:jc w:val="both"/>
        <w:rPr>
          <w:rFonts w:ascii="Franklin Gothic Book" w:hAnsi="Franklin Gothic Book"/>
          <w:color w:val="000000" w:themeColor="text1"/>
          <w:sz w:val="22"/>
          <w:szCs w:val="22"/>
          <w:lang w:val="ca-ES"/>
        </w:rPr>
      </w:pPr>
    </w:p>
    <w:p w14:paraId="43198F02" w14:textId="107CB780" w:rsidR="00D068EF" w:rsidRPr="00D068EF" w:rsidRDefault="00D068EF" w:rsidP="00D068EF">
      <w:pPr>
        <w:jc w:val="both"/>
        <w:rPr>
          <w:rFonts w:ascii="Franklin Gothic Book" w:hAnsi="Franklin Gothic Book"/>
          <w:sz w:val="22"/>
          <w:szCs w:val="22"/>
          <w:lang w:val="ca-ES"/>
        </w:rPr>
      </w:pPr>
      <w:r w:rsidRPr="00D068EF">
        <w:rPr>
          <w:rFonts w:ascii="Franklin Gothic Book" w:hAnsi="Franklin Gothic Book"/>
          <w:color w:val="000000" w:themeColor="text1"/>
          <w:sz w:val="22"/>
          <w:szCs w:val="22"/>
          <w:lang w:val="ca-ES"/>
        </w:rPr>
        <w:t xml:space="preserve">Per al cas que el resultat del contracte sigui susceptible de generar drets de propietat intel·lectual, la contractista cedeix a </w:t>
      </w:r>
      <w:r>
        <w:rPr>
          <w:rFonts w:ascii="Franklin Gothic Book" w:hAnsi="Franklin Gothic Book"/>
          <w:color w:val="000000" w:themeColor="text1"/>
          <w:sz w:val="22"/>
          <w:szCs w:val="22"/>
          <w:lang w:val="ca-ES"/>
        </w:rPr>
        <w:t>____________________</w:t>
      </w:r>
      <w:r w:rsidRPr="00D068EF">
        <w:rPr>
          <w:rFonts w:ascii="Franklin Gothic Book" w:hAnsi="Franklin Gothic Book"/>
          <w:color w:val="000000" w:themeColor="text1"/>
          <w:sz w:val="22"/>
          <w:szCs w:val="22"/>
          <w:lang w:val="ca-ES"/>
        </w:rPr>
        <w:t xml:space="preserve">, durant el temps de durada </w:t>
      </w:r>
      <w:r w:rsidRPr="00D068EF">
        <w:rPr>
          <w:rFonts w:ascii="Franklin Gothic Book" w:hAnsi="Franklin Gothic Book"/>
          <w:color w:val="000000" w:themeColor="text1"/>
          <w:sz w:val="22"/>
          <w:szCs w:val="22"/>
          <w:lang w:val="ca-ES"/>
        </w:rPr>
        <w:lastRenderedPageBreak/>
        <w:t xml:space="preserve">màxima que la legislació reguladora de la propietat intel·lectual atorga als drets d’explotació de les obres, de forma no exclusiva, amb caràcter gratuït i per a l’àmbit territorial mundial, els drets d’explotació que es derivin de l’autoria del resultat del contracte, a partir d’ara l’Obra. En particular, cedeix els drets de reproducció, distribució, comunicació pública i transformació </w:t>
      </w:r>
      <w:r w:rsidRPr="00D068EF">
        <w:rPr>
          <w:rFonts w:ascii="Franklin Gothic Book" w:hAnsi="Franklin Gothic Book"/>
          <w:sz w:val="22"/>
          <w:szCs w:val="22"/>
          <w:lang w:val="ca-ES"/>
        </w:rPr>
        <w:t xml:space="preserve">de l’Obra, en qualsevol mitjà o suport, inclosa la publicació en el </w:t>
      </w:r>
      <w:proofErr w:type="spellStart"/>
      <w:r w:rsidRPr="00D068EF">
        <w:rPr>
          <w:rFonts w:ascii="Franklin Gothic Book" w:hAnsi="Franklin Gothic Book"/>
          <w:sz w:val="22"/>
          <w:szCs w:val="22"/>
          <w:lang w:val="ca-ES"/>
        </w:rPr>
        <w:t>repositori</w:t>
      </w:r>
      <w:proofErr w:type="spellEnd"/>
      <w:r w:rsidRPr="00D068EF">
        <w:rPr>
          <w:rFonts w:ascii="Franklin Gothic Book" w:hAnsi="Franklin Gothic Book"/>
          <w:sz w:val="22"/>
          <w:szCs w:val="22"/>
          <w:lang w:val="ca-ES"/>
        </w:rPr>
        <w:t xml:space="preserve"> institucional de </w:t>
      </w:r>
      <w:r>
        <w:rPr>
          <w:rFonts w:ascii="Franklin Gothic Book" w:hAnsi="Franklin Gothic Book"/>
          <w:sz w:val="22"/>
          <w:szCs w:val="22"/>
          <w:lang w:val="ca-ES"/>
        </w:rPr>
        <w:t>____________________.</w:t>
      </w:r>
    </w:p>
    <w:p w14:paraId="480EC5D4" w14:textId="77777777" w:rsidR="00D068EF" w:rsidRDefault="00D068EF" w:rsidP="00D068EF">
      <w:pPr>
        <w:jc w:val="both"/>
        <w:rPr>
          <w:rFonts w:ascii="Franklin Gothic Book" w:hAnsi="Franklin Gothic Book"/>
          <w:sz w:val="22"/>
          <w:szCs w:val="22"/>
          <w:lang w:val="ca-ES"/>
        </w:rPr>
      </w:pPr>
    </w:p>
    <w:p w14:paraId="469009FB" w14:textId="57B51A84" w:rsidR="00D068EF" w:rsidRDefault="00D068EF" w:rsidP="00D068EF">
      <w:pPr>
        <w:jc w:val="both"/>
        <w:rPr>
          <w:rFonts w:ascii="Franklin Gothic Book" w:hAnsi="Franklin Gothic Book"/>
          <w:sz w:val="22"/>
          <w:szCs w:val="22"/>
          <w:lang w:val="ca-ES"/>
        </w:rPr>
      </w:pPr>
      <w:r w:rsidRPr="00D068EF">
        <w:rPr>
          <w:rFonts w:ascii="Franklin Gothic Book" w:hAnsi="Franklin Gothic Book"/>
          <w:sz w:val="22"/>
          <w:szCs w:val="22"/>
          <w:lang w:val="ca-ES"/>
        </w:rPr>
        <w:t>La cessió dels drets de reproducció de l’Obra comprèn la reproducció, total o parcial, en un suport digital per a la seva incorporació en una base de dades electrònica, incloent el dret a emmagatzemar-la en centres servidors així com el dret a realitzar qualsevol altra reproducció temporal necessària per a permetre els usuaris la visualització, reproducció o gravació en un disc dur, sense perjudici de l’establert pel tipus de modalitat de llicència d’ús.</w:t>
      </w:r>
    </w:p>
    <w:p w14:paraId="59C71D4F" w14:textId="77777777" w:rsidR="00D068EF" w:rsidRPr="00D068EF" w:rsidRDefault="00D068EF" w:rsidP="00D068EF">
      <w:pPr>
        <w:jc w:val="both"/>
        <w:rPr>
          <w:rFonts w:ascii="Franklin Gothic Book" w:hAnsi="Franklin Gothic Book"/>
          <w:sz w:val="22"/>
          <w:szCs w:val="22"/>
          <w:lang w:val="ca-ES"/>
        </w:rPr>
      </w:pPr>
    </w:p>
    <w:p w14:paraId="1EDBBC40" w14:textId="46BC33FE" w:rsidR="00D068EF" w:rsidRDefault="00D068EF" w:rsidP="00D068EF">
      <w:pPr>
        <w:jc w:val="both"/>
        <w:rPr>
          <w:rFonts w:ascii="Franklin Gothic Book" w:hAnsi="Franklin Gothic Book"/>
          <w:sz w:val="22"/>
          <w:szCs w:val="22"/>
          <w:lang w:val="ca-ES"/>
        </w:rPr>
      </w:pPr>
      <w:r w:rsidRPr="00D068EF">
        <w:rPr>
          <w:rFonts w:ascii="Franklin Gothic Book" w:hAnsi="Franklin Gothic Book"/>
          <w:sz w:val="22"/>
          <w:szCs w:val="22"/>
          <w:lang w:val="ca-ES"/>
        </w:rPr>
        <w:t>La cessió dels drets de comunicació pública de l’Obra inclou la posada a disposició, total o parcial, de l’Obra en format digital així com la difusió a través de qualsevol canal de comunicació analògic o digital.</w:t>
      </w:r>
    </w:p>
    <w:p w14:paraId="3D237E60" w14:textId="77777777" w:rsidR="00D068EF" w:rsidRPr="00D068EF" w:rsidRDefault="00D068EF" w:rsidP="00D068EF">
      <w:pPr>
        <w:jc w:val="both"/>
        <w:rPr>
          <w:rFonts w:ascii="Franklin Gothic Book" w:hAnsi="Franklin Gothic Book"/>
          <w:sz w:val="22"/>
          <w:szCs w:val="22"/>
          <w:lang w:val="ca-ES"/>
        </w:rPr>
      </w:pPr>
    </w:p>
    <w:p w14:paraId="6ED1A376" w14:textId="77777777" w:rsidR="00D068EF" w:rsidRPr="00D068EF" w:rsidRDefault="00D068EF" w:rsidP="00D068EF">
      <w:pPr>
        <w:jc w:val="both"/>
        <w:rPr>
          <w:rFonts w:ascii="Franklin Gothic Book" w:hAnsi="Franklin Gothic Book"/>
          <w:sz w:val="22"/>
          <w:szCs w:val="22"/>
          <w:lang w:val="ca-ES"/>
        </w:rPr>
      </w:pPr>
      <w:r w:rsidRPr="00D068EF">
        <w:rPr>
          <w:rFonts w:ascii="Franklin Gothic Book" w:hAnsi="Franklin Gothic Book"/>
          <w:sz w:val="22"/>
          <w:szCs w:val="22"/>
          <w:lang w:val="ca-ES"/>
        </w:rPr>
        <w:t>La cessió dels drets de transformació inclou la transformació o adaptació de l’Obra, ja sigui directament o través de tercers, quan es consideri necessari per tal d’adequar-la al format, imatge o aparença d’internet o qualsevol altra tecnologia susceptible d’adscripció a internet, així com a incorporar qualsevol altre sistema de seguretat en el format electrònic de l’Obra.</w:t>
      </w:r>
    </w:p>
    <w:p w14:paraId="357CFC4B" w14:textId="77777777" w:rsidR="00D068EF" w:rsidRDefault="00D068EF" w:rsidP="00D068EF">
      <w:pPr>
        <w:jc w:val="both"/>
        <w:rPr>
          <w:rFonts w:ascii="Franklin Gothic Book" w:hAnsi="Franklin Gothic Book"/>
          <w:sz w:val="22"/>
          <w:szCs w:val="22"/>
          <w:lang w:val="ca-ES"/>
        </w:rPr>
      </w:pPr>
    </w:p>
    <w:p w14:paraId="7B78D941" w14:textId="438F151F" w:rsidR="00D068EF" w:rsidRDefault="00D068EF" w:rsidP="00D068EF">
      <w:pPr>
        <w:jc w:val="both"/>
        <w:rPr>
          <w:rFonts w:ascii="Franklin Gothic Book" w:hAnsi="Franklin Gothic Book"/>
          <w:sz w:val="22"/>
          <w:szCs w:val="22"/>
          <w:lang w:val="ca-ES"/>
        </w:rPr>
      </w:pPr>
      <w:r w:rsidRPr="00D068EF">
        <w:rPr>
          <w:rFonts w:ascii="Franklin Gothic Book" w:hAnsi="Franklin Gothic Book"/>
          <w:sz w:val="22"/>
          <w:szCs w:val="22"/>
          <w:lang w:val="ca-ES"/>
        </w:rPr>
        <w:t xml:space="preserve">La cessió de drets d’explotació objecte del present contracte comprèn, així mateix, la facultat de </w:t>
      </w:r>
      <w:r>
        <w:rPr>
          <w:rFonts w:ascii="Franklin Gothic Book" w:hAnsi="Franklin Gothic Book"/>
          <w:sz w:val="22"/>
          <w:szCs w:val="22"/>
          <w:lang w:val="ca-ES"/>
        </w:rPr>
        <w:t>____________________</w:t>
      </w:r>
      <w:r w:rsidRPr="00D068EF">
        <w:rPr>
          <w:rFonts w:ascii="Franklin Gothic Book" w:hAnsi="Franklin Gothic Book"/>
          <w:sz w:val="22"/>
          <w:szCs w:val="22"/>
          <w:lang w:val="ca-ES"/>
        </w:rPr>
        <w:t xml:space="preserve"> per enviar metadades de l’Obra als cercadors, xarxes d’investigació o </w:t>
      </w:r>
      <w:proofErr w:type="spellStart"/>
      <w:r w:rsidRPr="00D068EF">
        <w:rPr>
          <w:rFonts w:ascii="Franklin Gothic Book" w:hAnsi="Franklin Gothic Book"/>
          <w:sz w:val="22"/>
          <w:szCs w:val="22"/>
          <w:lang w:val="ca-ES"/>
        </w:rPr>
        <w:t>repositoris</w:t>
      </w:r>
      <w:proofErr w:type="spellEnd"/>
      <w:r w:rsidRPr="00D068EF">
        <w:rPr>
          <w:rFonts w:ascii="Franklin Gothic Book" w:hAnsi="Franklin Gothic Book"/>
          <w:sz w:val="22"/>
          <w:szCs w:val="22"/>
          <w:lang w:val="ca-ES"/>
        </w:rPr>
        <w:t xml:space="preserve"> que tinguin per convenient.</w:t>
      </w:r>
    </w:p>
    <w:p w14:paraId="632A0FD7" w14:textId="77777777" w:rsidR="00D068EF" w:rsidRPr="00D068EF" w:rsidRDefault="00D068EF" w:rsidP="00D068EF">
      <w:pPr>
        <w:jc w:val="both"/>
        <w:rPr>
          <w:rFonts w:ascii="Franklin Gothic Book" w:hAnsi="Franklin Gothic Book"/>
          <w:sz w:val="22"/>
          <w:szCs w:val="22"/>
          <w:lang w:val="ca-ES"/>
        </w:rPr>
      </w:pPr>
    </w:p>
    <w:p w14:paraId="66338853" w14:textId="5FAE932E" w:rsidR="00D068EF" w:rsidRDefault="00D068EF" w:rsidP="00D068EF">
      <w:pPr>
        <w:jc w:val="both"/>
        <w:rPr>
          <w:rFonts w:ascii="Franklin Gothic Book" w:hAnsi="Franklin Gothic Book"/>
          <w:sz w:val="22"/>
          <w:szCs w:val="22"/>
          <w:lang w:val="ca-ES"/>
        </w:rPr>
      </w:pPr>
      <w:r w:rsidRPr="00D068EF">
        <w:rPr>
          <w:rFonts w:ascii="Franklin Gothic Book" w:hAnsi="Franklin Gothic Book"/>
          <w:sz w:val="22"/>
          <w:szCs w:val="22"/>
          <w:lang w:val="ca-ES"/>
        </w:rPr>
        <w:t>La contractista acredita que és el titular dels drets de propietat intel·lectual en relació amb l’Obra objecte del contracte, que l’Obra és original i que, en el cas d’haver cedit prèviament els drets sobre l’Obra a tercers, ostenta l’oportuna reserva als efectes d’aquesta cessió.</w:t>
      </w:r>
    </w:p>
    <w:p w14:paraId="47513104" w14:textId="77777777" w:rsidR="00D068EF" w:rsidRPr="00D068EF" w:rsidRDefault="00D068EF" w:rsidP="00D068EF">
      <w:pPr>
        <w:jc w:val="both"/>
        <w:rPr>
          <w:rFonts w:ascii="Franklin Gothic Book" w:hAnsi="Franklin Gothic Book"/>
          <w:sz w:val="22"/>
          <w:szCs w:val="22"/>
          <w:lang w:val="ca-ES"/>
        </w:rPr>
      </w:pPr>
    </w:p>
    <w:p w14:paraId="6201BFC7" w14:textId="31A8E367" w:rsidR="00D068EF" w:rsidRDefault="00D068EF" w:rsidP="00D068EF">
      <w:pPr>
        <w:jc w:val="both"/>
        <w:rPr>
          <w:rFonts w:ascii="Franklin Gothic Book" w:hAnsi="Franklin Gothic Book"/>
          <w:sz w:val="22"/>
          <w:szCs w:val="22"/>
          <w:lang w:val="ca-ES"/>
        </w:rPr>
      </w:pPr>
      <w:r w:rsidRPr="00D068EF">
        <w:rPr>
          <w:rFonts w:ascii="Franklin Gothic Book" w:hAnsi="Franklin Gothic Book"/>
          <w:sz w:val="22"/>
          <w:szCs w:val="22"/>
          <w:lang w:val="ca-ES"/>
        </w:rPr>
        <w:t xml:space="preserve">La contractista respon davant </w:t>
      </w:r>
      <w:r>
        <w:rPr>
          <w:rFonts w:ascii="Franklin Gothic Book" w:hAnsi="Franklin Gothic Book"/>
          <w:sz w:val="22"/>
          <w:szCs w:val="22"/>
          <w:lang w:val="ca-ES"/>
        </w:rPr>
        <w:t>____________________</w:t>
      </w:r>
      <w:r w:rsidRPr="00D068EF">
        <w:rPr>
          <w:rFonts w:ascii="Franklin Gothic Book" w:hAnsi="Franklin Gothic Book"/>
          <w:sz w:val="22"/>
          <w:szCs w:val="22"/>
          <w:lang w:val="ca-ES"/>
        </w:rPr>
        <w:t xml:space="preserve"> de l’autoria i originalitat de l’Obra i de l’exercici pacífic dels drets d’explotació cedits en virtut d’aquest contracte, garantint que sobre els mateixos no existeixen compromisos o gravàmens de cap tipus que puguin atemptar contra els drets que es cedeixen. </w:t>
      </w:r>
      <w:r>
        <w:rPr>
          <w:rFonts w:ascii="Franklin Gothic Book" w:hAnsi="Franklin Gothic Book"/>
          <w:sz w:val="22"/>
          <w:szCs w:val="22"/>
          <w:lang w:val="ca-ES"/>
        </w:rPr>
        <w:t>____________________</w:t>
      </w:r>
      <w:r w:rsidRPr="00D068EF">
        <w:rPr>
          <w:rFonts w:ascii="Franklin Gothic Book" w:hAnsi="Franklin Gothic Book"/>
          <w:sz w:val="22"/>
          <w:szCs w:val="22"/>
          <w:lang w:val="ca-ES"/>
        </w:rPr>
        <w:t xml:space="preserve"> podrà repetir a la persona autora qualsevol responsabilitat que li pugui ésser exigida en virtut d’accions, reclamacions, multes o conflictes instats per tercers en relació amb els drets d’explotació de l’Obra.</w:t>
      </w:r>
    </w:p>
    <w:p w14:paraId="6A8C6ADA" w14:textId="77777777" w:rsidR="00D068EF" w:rsidRPr="00D068EF" w:rsidRDefault="00D068EF" w:rsidP="00D068EF">
      <w:pPr>
        <w:jc w:val="both"/>
        <w:rPr>
          <w:rFonts w:ascii="Franklin Gothic Book" w:hAnsi="Franklin Gothic Book"/>
          <w:sz w:val="22"/>
          <w:szCs w:val="22"/>
          <w:lang w:val="ca-ES"/>
        </w:rPr>
      </w:pPr>
    </w:p>
    <w:p w14:paraId="78271725" w14:textId="565CD69A" w:rsidR="00D068EF" w:rsidRDefault="00D068EF" w:rsidP="00D068EF">
      <w:pPr>
        <w:jc w:val="both"/>
        <w:rPr>
          <w:rFonts w:ascii="Franklin Gothic Book" w:hAnsi="Franklin Gothic Book"/>
          <w:sz w:val="22"/>
          <w:szCs w:val="22"/>
          <w:lang w:val="ca-ES"/>
        </w:rPr>
      </w:pPr>
      <w:r w:rsidRPr="00D068EF">
        <w:rPr>
          <w:rFonts w:ascii="Franklin Gothic Book" w:hAnsi="Franklin Gothic Book"/>
          <w:sz w:val="22"/>
          <w:szCs w:val="22"/>
          <w:lang w:val="ca-ES"/>
        </w:rPr>
        <w:t xml:space="preserve">La contractista és l’única responsable de l’obtenció dels drets relatius a les imatges i il·lustracions que puguin aparèixer en l’Obra. En tot cas, s’estableix la total indemnitat de </w:t>
      </w:r>
      <w:r>
        <w:rPr>
          <w:rFonts w:ascii="Franklin Gothic Book" w:hAnsi="Franklin Gothic Book"/>
          <w:sz w:val="22"/>
          <w:szCs w:val="22"/>
          <w:lang w:val="ca-ES"/>
        </w:rPr>
        <w:t>____________________</w:t>
      </w:r>
      <w:r w:rsidRPr="00D068EF">
        <w:rPr>
          <w:rFonts w:ascii="Franklin Gothic Book" w:hAnsi="Franklin Gothic Book"/>
          <w:sz w:val="22"/>
          <w:szCs w:val="22"/>
          <w:lang w:val="ca-ES"/>
        </w:rPr>
        <w:t xml:space="preserve"> respecte de les eventuals reclamacions formulades de terceres persones en relació als referits drets.</w:t>
      </w:r>
    </w:p>
    <w:p w14:paraId="42A1BBE5" w14:textId="77777777" w:rsidR="00D068EF" w:rsidRPr="00D068EF" w:rsidRDefault="00D068EF" w:rsidP="00D068EF">
      <w:pPr>
        <w:jc w:val="both"/>
        <w:rPr>
          <w:rFonts w:ascii="Franklin Gothic Book" w:hAnsi="Franklin Gothic Book"/>
          <w:sz w:val="22"/>
          <w:szCs w:val="22"/>
          <w:lang w:val="ca-ES"/>
        </w:rPr>
      </w:pPr>
    </w:p>
    <w:p w14:paraId="722408AD" w14:textId="36063F9E" w:rsidR="00D068EF" w:rsidRDefault="00D068EF" w:rsidP="00D068EF">
      <w:pPr>
        <w:jc w:val="both"/>
        <w:rPr>
          <w:rFonts w:ascii="Franklin Gothic Book" w:hAnsi="Franklin Gothic Book"/>
          <w:sz w:val="22"/>
          <w:szCs w:val="22"/>
          <w:lang w:val="ca-ES"/>
        </w:rPr>
      </w:pPr>
      <w:r w:rsidRPr="00D068EF">
        <w:rPr>
          <w:rFonts w:ascii="Franklin Gothic Book" w:hAnsi="Franklin Gothic Book"/>
          <w:sz w:val="22"/>
          <w:szCs w:val="22"/>
          <w:lang w:val="ca-ES"/>
        </w:rPr>
        <w:t xml:space="preserve">La contractista autoritza a què la llicència d’ús de la publicació de l’Obra en el </w:t>
      </w:r>
      <w:proofErr w:type="spellStart"/>
      <w:r w:rsidRPr="00D068EF">
        <w:rPr>
          <w:rFonts w:ascii="Franklin Gothic Book" w:hAnsi="Franklin Gothic Book"/>
          <w:sz w:val="22"/>
          <w:szCs w:val="22"/>
          <w:lang w:val="ca-ES"/>
        </w:rPr>
        <w:t>repositori</w:t>
      </w:r>
      <w:proofErr w:type="spellEnd"/>
      <w:r w:rsidRPr="00D068EF">
        <w:rPr>
          <w:rFonts w:ascii="Franklin Gothic Book" w:hAnsi="Franklin Gothic Book"/>
          <w:sz w:val="22"/>
          <w:szCs w:val="22"/>
          <w:lang w:val="ca-ES"/>
        </w:rPr>
        <w:t xml:space="preserve"> institucional de </w:t>
      </w:r>
      <w:r>
        <w:rPr>
          <w:rFonts w:ascii="Franklin Gothic Book" w:hAnsi="Franklin Gothic Book"/>
          <w:sz w:val="22"/>
          <w:szCs w:val="22"/>
          <w:lang w:val="ca-ES"/>
        </w:rPr>
        <w:t>____________________</w:t>
      </w:r>
      <w:r w:rsidRPr="00D068EF">
        <w:rPr>
          <w:rFonts w:ascii="Franklin Gothic Book" w:hAnsi="Franklin Gothic Book"/>
          <w:sz w:val="22"/>
          <w:szCs w:val="22"/>
          <w:lang w:val="ca-ES"/>
        </w:rPr>
        <w:t xml:space="preserve"> sigui en la modalitat de “</w:t>
      </w:r>
      <w:proofErr w:type="spellStart"/>
      <w:r w:rsidRPr="00D068EF">
        <w:rPr>
          <w:rFonts w:ascii="Franklin Gothic Book" w:hAnsi="Franklin Gothic Book"/>
          <w:sz w:val="22"/>
          <w:szCs w:val="22"/>
          <w:lang w:val="ca-ES"/>
        </w:rPr>
        <w:t>Reconeixement-No</w:t>
      </w:r>
      <w:proofErr w:type="spellEnd"/>
      <w:r w:rsidRPr="00D068EF">
        <w:rPr>
          <w:rFonts w:ascii="Franklin Gothic Book" w:hAnsi="Franklin Gothic Book"/>
          <w:sz w:val="22"/>
          <w:szCs w:val="22"/>
          <w:lang w:val="ca-ES"/>
        </w:rPr>
        <w:t xml:space="preserve"> Comercial- Sense obra derivada” (CC-BY-NC-ND), de manera que l’Obra pugui ésser distribuïda, copiada i exhibida sempre que es citi la seva autoria, no se n’obtingui benefici comercial i no es realitzin obres derivades.</w:t>
      </w:r>
      <w:r w:rsidR="00AB72C6">
        <w:rPr>
          <w:rFonts w:ascii="Franklin Gothic Book" w:hAnsi="Franklin Gothic Book"/>
          <w:sz w:val="22"/>
          <w:szCs w:val="22"/>
          <w:lang w:val="ca-ES"/>
        </w:rPr>
        <w:t xml:space="preserve"> </w:t>
      </w:r>
      <w:r w:rsidRPr="00D068EF">
        <w:rPr>
          <w:rFonts w:ascii="Franklin Gothic Book" w:hAnsi="Franklin Gothic Book"/>
          <w:sz w:val="22"/>
          <w:szCs w:val="22"/>
          <w:lang w:val="ca-ES"/>
        </w:rPr>
        <w:t xml:space="preserve">Els drets de propietat intel·lectual dels continguts que eventualment </w:t>
      </w:r>
      <w:r>
        <w:rPr>
          <w:rFonts w:ascii="Franklin Gothic Book" w:hAnsi="Franklin Gothic Book"/>
          <w:sz w:val="22"/>
          <w:szCs w:val="22"/>
          <w:lang w:val="ca-ES"/>
        </w:rPr>
        <w:t xml:space="preserve">____________________ </w:t>
      </w:r>
      <w:r w:rsidRPr="00D068EF">
        <w:rPr>
          <w:rFonts w:ascii="Franklin Gothic Book" w:hAnsi="Franklin Gothic Book"/>
          <w:sz w:val="22"/>
          <w:szCs w:val="22"/>
          <w:lang w:val="ca-ES"/>
        </w:rPr>
        <w:t xml:space="preserve">posi a disposició de la contractista per a l’execució del contracte així com els drets d’imatge de les persones que apareixen en els esmentats continguts pertanyen en exclusiva, sense limitació temporal ni territorial, a </w:t>
      </w:r>
      <w:r>
        <w:rPr>
          <w:rFonts w:ascii="Franklin Gothic Book" w:hAnsi="Franklin Gothic Book"/>
          <w:sz w:val="22"/>
          <w:szCs w:val="22"/>
          <w:lang w:val="ca-ES"/>
        </w:rPr>
        <w:t>____________________</w:t>
      </w:r>
      <w:r w:rsidRPr="00D068EF">
        <w:rPr>
          <w:rFonts w:ascii="Franklin Gothic Book" w:hAnsi="Franklin Gothic Book"/>
          <w:sz w:val="22"/>
          <w:szCs w:val="22"/>
          <w:lang w:val="ca-ES"/>
        </w:rPr>
        <w:t xml:space="preserve"> i la contractista els pot utilitzar exclusivament per a la realització de l’objecte del contracte, no podent, per tant, publicar- los, divulgar-los o posar-los, directament o indirecta, a disposició de tercers, sigui quina sigui la seva utilització o la modalitat jurídica que s’utilitzi.</w:t>
      </w:r>
    </w:p>
    <w:p w14:paraId="721E092C" w14:textId="0552CF41" w:rsidR="00D068EF" w:rsidRDefault="00D068EF" w:rsidP="00D068EF">
      <w:pPr>
        <w:jc w:val="both"/>
        <w:rPr>
          <w:rFonts w:ascii="Franklin Gothic Book" w:hAnsi="Franklin Gothic Book"/>
          <w:sz w:val="22"/>
          <w:szCs w:val="22"/>
          <w:lang w:val="ca-ES"/>
        </w:rPr>
      </w:pPr>
    </w:p>
    <w:p w14:paraId="54E5A43D" w14:textId="7A2B0544" w:rsidR="00D068EF" w:rsidRPr="00D068EF" w:rsidRDefault="00D068EF" w:rsidP="00D068EF">
      <w:pPr>
        <w:jc w:val="both"/>
        <w:rPr>
          <w:rFonts w:ascii="Franklin Gothic Book" w:hAnsi="Franklin Gothic Book"/>
          <w:b/>
          <w:bCs/>
          <w:sz w:val="22"/>
          <w:szCs w:val="22"/>
          <w:lang w:val="ca-ES"/>
        </w:rPr>
      </w:pPr>
      <w:r w:rsidRPr="00D068EF">
        <w:rPr>
          <w:rFonts w:ascii="Franklin Gothic Book" w:hAnsi="Franklin Gothic Book"/>
          <w:b/>
          <w:bCs/>
          <w:sz w:val="22"/>
          <w:szCs w:val="22"/>
          <w:lang w:val="ca-ES"/>
        </w:rPr>
        <w:lastRenderedPageBreak/>
        <w:t>CLÀUSULA 30. LLOC D’EXECUCIÓ, DESPLAÇAMENT DE PERSONAL I COORDINACIÓ D’ACTIVITATS</w:t>
      </w:r>
    </w:p>
    <w:p w14:paraId="5F75EEF2" w14:textId="4A5CB3D2" w:rsidR="00D068EF" w:rsidRDefault="00D068EF" w:rsidP="00D068EF">
      <w:pPr>
        <w:jc w:val="both"/>
        <w:rPr>
          <w:rFonts w:ascii="Franklin Gothic Book" w:hAnsi="Franklin Gothic Book"/>
          <w:sz w:val="22"/>
          <w:szCs w:val="22"/>
          <w:lang w:val="ca-ES"/>
        </w:rPr>
      </w:pPr>
    </w:p>
    <w:p w14:paraId="5E8930D6" w14:textId="6064690F" w:rsidR="00D068EF" w:rsidRDefault="00D068EF" w:rsidP="00D068EF">
      <w:pPr>
        <w:jc w:val="both"/>
        <w:rPr>
          <w:rFonts w:ascii="Franklin Gothic Book" w:hAnsi="Franklin Gothic Book"/>
          <w:sz w:val="22"/>
          <w:szCs w:val="22"/>
          <w:lang w:val="ca-ES"/>
        </w:rPr>
      </w:pPr>
      <w:r w:rsidRPr="00D068EF">
        <w:rPr>
          <w:rFonts w:ascii="Franklin Gothic Book" w:hAnsi="Franklin Gothic Book"/>
          <w:sz w:val="22"/>
          <w:szCs w:val="22"/>
          <w:lang w:val="ca-ES"/>
        </w:rPr>
        <w:t xml:space="preserve">La relació entre les parts té exclusivament caràcter mercantil, sense que existeixi vincle laboral de cap mena entre </w:t>
      </w:r>
      <w:r>
        <w:rPr>
          <w:rFonts w:ascii="Franklin Gothic Book" w:hAnsi="Franklin Gothic Book"/>
          <w:sz w:val="22"/>
          <w:szCs w:val="22"/>
          <w:lang w:val="ca-ES"/>
        </w:rPr>
        <w:t>____________________</w:t>
      </w:r>
      <w:r w:rsidRPr="00D068EF">
        <w:rPr>
          <w:rFonts w:ascii="Franklin Gothic Book" w:hAnsi="Franklin Gothic Book"/>
          <w:sz w:val="22"/>
          <w:szCs w:val="22"/>
          <w:lang w:val="ca-ES"/>
        </w:rPr>
        <w:t xml:space="preserve"> i el personal de la contractista que eventualment es desplaci al domicili d’aquella.</w:t>
      </w:r>
    </w:p>
    <w:p w14:paraId="0A34C18A" w14:textId="77777777" w:rsidR="00D068EF" w:rsidRPr="00D068EF" w:rsidRDefault="00D068EF" w:rsidP="00D068EF">
      <w:pPr>
        <w:jc w:val="both"/>
        <w:rPr>
          <w:rFonts w:ascii="Franklin Gothic Book" w:hAnsi="Franklin Gothic Book"/>
          <w:sz w:val="22"/>
          <w:szCs w:val="22"/>
          <w:lang w:val="ca-ES"/>
        </w:rPr>
      </w:pPr>
    </w:p>
    <w:p w14:paraId="12AD4D7D" w14:textId="733E89BF" w:rsidR="00D068EF" w:rsidRDefault="00D068EF" w:rsidP="00D068EF">
      <w:pPr>
        <w:jc w:val="both"/>
        <w:rPr>
          <w:rFonts w:ascii="Franklin Gothic Book" w:hAnsi="Franklin Gothic Book"/>
          <w:sz w:val="22"/>
          <w:szCs w:val="22"/>
          <w:lang w:val="ca-ES"/>
        </w:rPr>
      </w:pPr>
      <w:r w:rsidRPr="005C1DF2">
        <w:rPr>
          <w:rFonts w:ascii="Franklin Gothic Book" w:hAnsi="Franklin Gothic Book"/>
          <w:color w:val="000000" w:themeColor="text1"/>
          <w:sz w:val="22"/>
          <w:szCs w:val="22"/>
          <w:lang w:val="ca-ES"/>
        </w:rPr>
        <w:t xml:space="preserve">El lloc d’execució d‘aquest contracte és sempre en centres de treball de la contractista, excepte les tasques que, raonadament i justificada, sigui imprescindible la presència física del personal en dependències, edificis i instal·lacions de ____________________ i es limitarà al temps estrictament necessari per tal de realitzar els </w:t>
      </w:r>
      <w:r w:rsidRPr="00D068EF">
        <w:rPr>
          <w:rFonts w:ascii="Franklin Gothic Book" w:hAnsi="Franklin Gothic Book"/>
          <w:sz w:val="22"/>
          <w:szCs w:val="22"/>
          <w:lang w:val="ca-ES"/>
        </w:rPr>
        <w:t>treballs contractats o obtenir la informació necessària per a la seva execució. En cap cas podran considerar-se aquests desplaçaments com un supòsit de cessió de personal als efectes del que disposa l’article 43 de l’Estatut dels Treballadors.</w:t>
      </w:r>
      <w:r w:rsidR="00690CA4">
        <w:rPr>
          <w:rFonts w:ascii="Franklin Gothic Book" w:hAnsi="Franklin Gothic Book"/>
          <w:sz w:val="22"/>
          <w:szCs w:val="22"/>
          <w:lang w:val="ca-ES"/>
        </w:rPr>
        <w:t xml:space="preserve"> </w:t>
      </w:r>
      <w:r w:rsidRPr="00D068EF">
        <w:rPr>
          <w:rFonts w:ascii="Franklin Gothic Book" w:hAnsi="Franklin Gothic Book"/>
          <w:sz w:val="22"/>
          <w:szCs w:val="22"/>
          <w:lang w:val="ca-ES"/>
        </w:rPr>
        <w:t xml:space="preserve">El personal de la contractista que eventualment es desplaci a les dependències de </w:t>
      </w:r>
      <w:r>
        <w:rPr>
          <w:rFonts w:ascii="Franklin Gothic Book" w:hAnsi="Franklin Gothic Book"/>
          <w:sz w:val="22"/>
          <w:szCs w:val="22"/>
          <w:lang w:val="ca-ES"/>
        </w:rPr>
        <w:t>_____________________</w:t>
      </w:r>
      <w:r w:rsidRPr="00D068EF">
        <w:rPr>
          <w:rFonts w:ascii="Franklin Gothic Book" w:hAnsi="Franklin Gothic Book"/>
          <w:sz w:val="22"/>
          <w:szCs w:val="22"/>
          <w:lang w:val="ca-ES"/>
        </w:rPr>
        <w:t xml:space="preserve"> se sotmetrà a les normes de seguretat de treball i de prevenció de riscos laborals establertes per aquesta per a les seves pròpies dependències. </w:t>
      </w:r>
      <w:r>
        <w:rPr>
          <w:rFonts w:ascii="Franklin Gothic Book" w:hAnsi="Franklin Gothic Book"/>
          <w:sz w:val="22"/>
          <w:szCs w:val="22"/>
          <w:lang w:val="ca-ES"/>
        </w:rPr>
        <w:t>_____________________</w:t>
      </w:r>
      <w:r w:rsidRPr="00D068EF">
        <w:rPr>
          <w:rFonts w:ascii="Franklin Gothic Book" w:hAnsi="Franklin Gothic Book"/>
          <w:sz w:val="22"/>
          <w:szCs w:val="22"/>
          <w:lang w:val="ca-ES"/>
        </w:rPr>
        <w:t xml:space="preserve"> quedarà exonerada de qualsevol responsabilitat sobre el personal de la contractista en matèria de riscos laborals pel no compliment per part de tal personal de les normes de seguretat en el treball de </w:t>
      </w:r>
      <w:r>
        <w:rPr>
          <w:rFonts w:ascii="Franklin Gothic Book" w:hAnsi="Franklin Gothic Book"/>
          <w:sz w:val="22"/>
          <w:szCs w:val="22"/>
          <w:lang w:val="ca-ES"/>
        </w:rPr>
        <w:t>_____________________</w:t>
      </w:r>
      <w:r w:rsidRPr="00D068EF">
        <w:rPr>
          <w:rFonts w:ascii="Franklin Gothic Book" w:hAnsi="Franklin Gothic Book"/>
          <w:sz w:val="22"/>
          <w:szCs w:val="22"/>
          <w:lang w:val="ca-ES"/>
        </w:rPr>
        <w:t>.</w:t>
      </w:r>
    </w:p>
    <w:p w14:paraId="641C4FAB" w14:textId="2D293AF0" w:rsidR="005C1DF2" w:rsidRDefault="005C1DF2" w:rsidP="00D068EF">
      <w:pPr>
        <w:jc w:val="both"/>
        <w:rPr>
          <w:rFonts w:ascii="Franklin Gothic Book" w:hAnsi="Franklin Gothic Book"/>
          <w:sz w:val="22"/>
          <w:szCs w:val="22"/>
          <w:lang w:val="ca-ES"/>
        </w:rPr>
      </w:pPr>
    </w:p>
    <w:p w14:paraId="110936F8" w14:textId="61A37591" w:rsidR="00D068EF" w:rsidRPr="00D068EF" w:rsidRDefault="00D068EF" w:rsidP="00D068EF">
      <w:pPr>
        <w:jc w:val="both"/>
        <w:rPr>
          <w:rFonts w:ascii="Franklin Gothic Book" w:hAnsi="Franklin Gothic Book"/>
          <w:sz w:val="22"/>
          <w:szCs w:val="22"/>
          <w:lang w:val="ca-ES"/>
        </w:rPr>
      </w:pPr>
      <w:r w:rsidRPr="00D068EF">
        <w:rPr>
          <w:rFonts w:ascii="Franklin Gothic Book" w:hAnsi="Franklin Gothic Book"/>
          <w:sz w:val="22"/>
          <w:szCs w:val="22"/>
          <w:lang w:val="ca-ES"/>
        </w:rPr>
        <w:t xml:space="preserve">Per al cas que l’objecte d’aquest contracte estigui directament vinculat a un bé immoble de </w:t>
      </w:r>
      <w:r>
        <w:rPr>
          <w:rFonts w:ascii="Franklin Gothic Book" w:hAnsi="Franklin Gothic Book"/>
          <w:sz w:val="22"/>
          <w:szCs w:val="22"/>
          <w:lang w:val="ca-ES"/>
        </w:rPr>
        <w:t xml:space="preserve">_____________________ </w:t>
      </w:r>
      <w:r w:rsidRPr="00D068EF">
        <w:rPr>
          <w:rFonts w:ascii="Franklin Gothic Book" w:hAnsi="Franklin Gothic Book"/>
          <w:sz w:val="22"/>
          <w:szCs w:val="22"/>
          <w:lang w:val="ca-ES"/>
        </w:rPr>
        <w:t xml:space="preserve">i el lloc d’execució sigui en el mateix, no s’aplicaran els dos paràgrafs anteriors. En aquests supòsits, en compliment de l'article 24 de la Llei 31/1995, de Prevenció de Riscos Laborals, desenvolupat pel Reial Decret 171/2004, </w:t>
      </w:r>
      <w:r>
        <w:rPr>
          <w:rFonts w:ascii="Franklin Gothic Book" w:hAnsi="Franklin Gothic Book"/>
          <w:sz w:val="22"/>
          <w:szCs w:val="22"/>
          <w:lang w:val="ca-ES"/>
        </w:rPr>
        <w:t xml:space="preserve">_____________________ </w:t>
      </w:r>
      <w:r w:rsidRPr="00D068EF">
        <w:rPr>
          <w:rFonts w:ascii="Franklin Gothic Book" w:hAnsi="Franklin Gothic Book"/>
          <w:sz w:val="22"/>
          <w:szCs w:val="22"/>
          <w:lang w:val="ca-ES"/>
        </w:rPr>
        <w:t xml:space="preserve">té l'obligació d'assegurar el compliment de la normativa sobre prevenció de riscos respecte qualsevol persona treballadora, sigui pròpia o aliena, que desenvolupi la seva feina a les seves instal·lacions. A tal efecte, a fi de poder garantir el referit deure, la contractista haurà de lliurar a la responsable del contracte, en format digital i enviat a l’adreça de correu electrònic </w:t>
      </w:r>
      <w:r>
        <w:rPr>
          <w:rFonts w:ascii="Franklin Gothic Book" w:hAnsi="Franklin Gothic Book"/>
          <w:sz w:val="22"/>
          <w:szCs w:val="22"/>
          <w:lang w:val="ca-ES"/>
        </w:rPr>
        <w:t>_____________________</w:t>
      </w:r>
      <w:r w:rsidRPr="00D068EF">
        <w:rPr>
          <w:rFonts w:ascii="Franklin Gothic Book" w:hAnsi="Franklin Gothic Book"/>
          <w:sz w:val="22"/>
          <w:szCs w:val="22"/>
          <w:lang w:val="ca-ES"/>
        </w:rPr>
        <w:t>, la documentació següent:</w:t>
      </w:r>
    </w:p>
    <w:p w14:paraId="3DF25180" w14:textId="77777777" w:rsidR="00D068EF" w:rsidRDefault="00D068EF" w:rsidP="00D068EF">
      <w:pPr>
        <w:jc w:val="both"/>
        <w:rPr>
          <w:rFonts w:ascii="Franklin Gothic Book" w:hAnsi="Franklin Gothic Book"/>
          <w:sz w:val="22"/>
          <w:szCs w:val="22"/>
          <w:lang w:val="ca-ES"/>
        </w:rPr>
      </w:pPr>
    </w:p>
    <w:p w14:paraId="298E7F78" w14:textId="1CEBDEEB" w:rsidR="00D068EF" w:rsidRPr="00D068EF" w:rsidRDefault="00D068EF" w:rsidP="00162F4C">
      <w:pPr>
        <w:pStyle w:val="Prrafodelista"/>
        <w:numPr>
          <w:ilvl w:val="0"/>
          <w:numId w:val="44"/>
        </w:numPr>
        <w:jc w:val="both"/>
        <w:rPr>
          <w:rFonts w:ascii="Franklin Gothic Book" w:hAnsi="Franklin Gothic Book"/>
          <w:sz w:val="22"/>
          <w:szCs w:val="22"/>
          <w:lang w:val="ca-ES"/>
        </w:rPr>
      </w:pPr>
      <w:r w:rsidRPr="00D068EF">
        <w:rPr>
          <w:rFonts w:ascii="Franklin Gothic Book" w:hAnsi="Franklin Gothic Book"/>
          <w:sz w:val="22"/>
          <w:szCs w:val="22"/>
          <w:lang w:val="ca-ES"/>
        </w:rPr>
        <w:t xml:space="preserve">Informació dels riscos del lloc de treball desenvolupat per les persones treballadores que </w:t>
      </w:r>
      <w:r w:rsidR="00210B26">
        <w:rPr>
          <w:rFonts w:ascii="Franklin Gothic Book" w:hAnsi="Franklin Gothic Book"/>
          <w:sz w:val="22"/>
          <w:szCs w:val="22"/>
          <w:lang w:val="ca-ES"/>
        </w:rPr>
        <w:t>executaran el contracte</w:t>
      </w:r>
      <w:r w:rsidRPr="00D068EF">
        <w:rPr>
          <w:rFonts w:ascii="Franklin Gothic Book" w:hAnsi="Franklin Gothic Book"/>
          <w:sz w:val="22"/>
          <w:szCs w:val="22"/>
          <w:lang w:val="ca-ES"/>
        </w:rPr>
        <w:t xml:space="preserve"> a _____________________</w:t>
      </w:r>
    </w:p>
    <w:p w14:paraId="5355FFFF" w14:textId="1D6AFE53" w:rsidR="00D068EF" w:rsidRPr="00D068EF" w:rsidRDefault="00D068EF" w:rsidP="00162F4C">
      <w:pPr>
        <w:pStyle w:val="Prrafodelista"/>
        <w:numPr>
          <w:ilvl w:val="0"/>
          <w:numId w:val="44"/>
        </w:numPr>
        <w:jc w:val="both"/>
        <w:rPr>
          <w:rFonts w:ascii="Franklin Gothic Book" w:hAnsi="Franklin Gothic Book"/>
          <w:sz w:val="22"/>
          <w:szCs w:val="22"/>
          <w:lang w:val="ca-ES"/>
        </w:rPr>
      </w:pPr>
      <w:r w:rsidRPr="00D068EF">
        <w:rPr>
          <w:rFonts w:ascii="Franklin Gothic Book" w:hAnsi="Franklin Gothic Book"/>
          <w:sz w:val="22"/>
          <w:szCs w:val="22"/>
          <w:lang w:val="ca-ES"/>
        </w:rPr>
        <w:t>Formació genèrica i específica realitzada per aquestes persones treballadores en matèria de prevenció de riscos laborals.</w:t>
      </w:r>
    </w:p>
    <w:p w14:paraId="616B6D6F" w14:textId="46C699BF" w:rsidR="00D068EF" w:rsidRPr="00D068EF" w:rsidRDefault="00D068EF" w:rsidP="00162F4C">
      <w:pPr>
        <w:pStyle w:val="Prrafodelista"/>
        <w:numPr>
          <w:ilvl w:val="0"/>
          <w:numId w:val="44"/>
        </w:numPr>
        <w:jc w:val="both"/>
        <w:rPr>
          <w:rFonts w:ascii="Franklin Gothic Book" w:hAnsi="Franklin Gothic Book"/>
          <w:sz w:val="22"/>
          <w:szCs w:val="22"/>
          <w:lang w:val="ca-ES"/>
        </w:rPr>
      </w:pPr>
      <w:r w:rsidRPr="00D068EF">
        <w:rPr>
          <w:rFonts w:ascii="Franklin Gothic Book" w:hAnsi="Franklin Gothic Book"/>
          <w:sz w:val="22"/>
          <w:szCs w:val="22"/>
          <w:lang w:val="ca-ES"/>
        </w:rPr>
        <w:t>En cas d'haver realitzat un reconeixement mèdic, certificat d'aptitud.</w:t>
      </w:r>
    </w:p>
    <w:p w14:paraId="6E489444" w14:textId="77777777" w:rsidR="00D068EF" w:rsidRPr="00D068EF" w:rsidRDefault="00D068EF" w:rsidP="00D068EF">
      <w:pPr>
        <w:jc w:val="both"/>
        <w:rPr>
          <w:rFonts w:ascii="Franklin Gothic Book" w:hAnsi="Franklin Gothic Book"/>
          <w:sz w:val="22"/>
          <w:szCs w:val="22"/>
          <w:lang w:val="ca-ES"/>
        </w:rPr>
      </w:pPr>
    </w:p>
    <w:p w14:paraId="7399279F" w14:textId="77777777" w:rsidR="005C1DF2" w:rsidRDefault="005C1DF2" w:rsidP="005C1DF2">
      <w:pPr>
        <w:jc w:val="both"/>
        <w:rPr>
          <w:rFonts w:ascii="Franklin Gothic Book" w:hAnsi="Franklin Gothic Book"/>
          <w:sz w:val="22"/>
          <w:szCs w:val="22"/>
          <w:lang w:val="ca-ES"/>
        </w:rPr>
      </w:pPr>
      <w:r w:rsidRPr="006C52F1">
        <w:rPr>
          <w:rFonts w:ascii="Franklin Gothic Book" w:hAnsi="Franklin Gothic Book"/>
          <w:sz w:val="22"/>
          <w:szCs w:val="22"/>
          <w:lang w:val="ca-ES"/>
        </w:rPr>
        <w:t>Si s’escau, el lloc d’</w:t>
      </w:r>
      <w:r>
        <w:rPr>
          <w:rFonts w:ascii="Franklin Gothic Book" w:hAnsi="Franklin Gothic Book"/>
          <w:sz w:val="22"/>
          <w:szCs w:val="22"/>
          <w:lang w:val="ca-ES"/>
        </w:rPr>
        <w:t xml:space="preserve">execució i </w:t>
      </w:r>
      <w:r w:rsidRPr="006C52F1">
        <w:rPr>
          <w:rFonts w:ascii="Franklin Gothic Book" w:hAnsi="Franklin Gothic Book"/>
          <w:sz w:val="22"/>
          <w:szCs w:val="22"/>
          <w:lang w:val="ca-ES"/>
        </w:rPr>
        <w:t xml:space="preserve">entrega del </w:t>
      </w:r>
      <w:r w:rsidRPr="006C52F1">
        <w:rPr>
          <w:rFonts w:ascii="Franklin Gothic Book" w:hAnsi="Franklin Gothic Book"/>
          <w:color w:val="85C23D"/>
          <w:sz w:val="22"/>
          <w:szCs w:val="22"/>
          <w:lang w:val="ca-ES"/>
        </w:rPr>
        <w:t>____________________</w:t>
      </w:r>
      <w:r w:rsidRPr="006C52F1">
        <w:rPr>
          <w:rFonts w:ascii="Franklin Gothic Book" w:hAnsi="Franklin Gothic Book"/>
          <w:sz w:val="22"/>
          <w:szCs w:val="22"/>
          <w:lang w:val="ca-ES"/>
        </w:rPr>
        <w:t xml:space="preserve"> objecte del contracte s’especificarà en el P</w:t>
      </w:r>
      <w:r>
        <w:rPr>
          <w:rFonts w:ascii="Franklin Gothic Book" w:hAnsi="Franklin Gothic Book"/>
          <w:sz w:val="22"/>
          <w:szCs w:val="22"/>
          <w:lang w:val="ca-ES"/>
        </w:rPr>
        <w:t>lec de prescripcions tècniques</w:t>
      </w:r>
      <w:r w:rsidRPr="006C52F1">
        <w:rPr>
          <w:rFonts w:ascii="Franklin Gothic Book" w:hAnsi="Franklin Gothic Book"/>
          <w:sz w:val="22"/>
          <w:szCs w:val="22"/>
          <w:lang w:val="ca-ES"/>
        </w:rPr>
        <w:t>.</w:t>
      </w:r>
    </w:p>
    <w:p w14:paraId="29E28F1D" w14:textId="77777777" w:rsidR="005C1DF2" w:rsidRDefault="005C1DF2" w:rsidP="00322323">
      <w:pPr>
        <w:jc w:val="both"/>
        <w:rPr>
          <w:rFonts w:ascii="Franklin Gothic Book" w:hAnsi="Franklin Gothic Book"/>
          <w:b/>
          <w:bCs/>
          <w:sz w:val="22"/>
          <w:szCs w:val="22"/>
          <w:lang w:val="ca-ES"/>
        </w:rPr>
      </w:pPr>
    </w:p>
    <w:p w14:paraId="546732B3" w14:textId="612F2CB2" w:rsidR="00D068EF" w:rsidRDefault="00D068EF" w:rsidP="00322323">
      <w:pPr>
        <w:jc w:val="both"/>
        <w:rPr>
          <w:rFonts w:ascii="Franklin Gothic Book" w:hAnsi="Franklin Gothic Book"/>
          <w:b/>
          <w:bCs/>
          <w:sz w:val="22"/>
          <w:szCs w:val="22"/>
          <w:lang w:val="ca-ES"/>
        </w:rPr>
      </w:pPr>
      <w:r>
        <w:rPr>
          <w:rFonts w:ascii="Franklin Gothic Book" w:hAnsi="Franklin Gothic Book"/>
          <w:b/>
          <w:bCs/>
          <w:sz w:val="22"/>
          <w:szCs w:val="22"/>
          <w:lang w:val="ca-ES"/>
        </w:rPr>
        <w:t>CLÀUSULA 31. RECURSOS LEGALS DE LES LICITADORES</w:t>
      </w:r>
    </w:p>
    <w:p w14:paraId="1F8E4EA2" w14:textId="77777777" w:rsidR="00D068EF" w:rsidRDefault="00D068EF" w:rsidP="00322323">
      <w:pPr>
        <w:jc w:val="both"/>
        <w:rPr>
          <w:rFonts w:ascii="Franklin Gothic Book" w:hAnsi="Franklin Gothic Book"/>
          <w:b/>
          <w:bCs/>
          <w:sz w:val="22"/>
          <w:szCs w:val="22"/>
          <w:lang w:val="ca-ES"/>
        </w:rPr>
      </w:pPr>
    </w:p>
    <w:p w14:paraId="5D0AC475" w14:textId="22743989" w:rsidR="00D068EF" w:rsidRDefault="00D068EF" w:rsidP="00D068EF">
      <w:pPr>
        <w:jc w:val="both"/>
        <w:rPr>
          <w:rFonts w:ascii="Franklin Gothic Book" w:hAnsi="Franklin Gothic Book"/>
          <w:sz w:val="22"/>
          <w:szCs w:val="22"/>
          <w:lang w:val="ca-ES"/>
        </w:rPr>
      </w:pPr>
      <w:r w:rsidRPr="00D068EF">
        <w:rPr>
          <w:rFonts w:ascii="Franklin Gothic Book" w:hAnsi="Franklin Gothic Book"/>
          <w:sz w:val="22"/>
          <w:szCs w:val="22"/>
          <w:lang w:val="ca-ES"/>
        </w:rPr>
        <w:t xml:space="preserve">31.1. Si el valor estimat del contracte (VEC) és igual o inferior a 100.000€, en virtut de l’article 44.6 LCSP, els anuncis de licitació, els plecs i els documents contractuals que estableixin les condicions que han de regir la contractació; els actes de tràmit que decideixin directament o indirecta sobre l’adjudicació, determinin la impossibilitat de continuar el procediment o produeixin indefensió o perjudici irreparable a drets o interessos legítims i els acords d’adjudicació d’aquest contracte seran susceptibles de recurs administratiu de conformitat amb el disposat als articles 121 i següents de la Llei 39/2015, de 1 d’octubre, del Procediment Administratiu Comú davant el titular del departament, òrgan, ens o organisme al què estigui adscrita </w:t>
      </w:r>
      <w:r>
        <w:rPr>
          <w:rFonts w:ascii="Franklin Gothic Book" w:hAnsi="Franklin Gothic Book"/>
          <w:sz w:val="22"/>
          <w:szCs w:val="22"/>
          <w:lang w:val="ca-ES"/>
        </w:rPr>
        <w:t>____________________.</w:t>
      </w:r>
    </w:p>
    <w:p w14:paraId="5A407FD5" w14:textId="77777777" w:rsidR="00D068EF" w:rsidRPr="00D068EF" w:rsidRDefault="00D068EF" w:rsidP="00D068EF">
      <w:pPr>
        <w:jc w:val="both"/>
        <w:rPr>
          <w:rFonts w:ascii="Franklin Gothic Book" w:hAnsi="Franklin Gothic Book"/>
          <w:sz w:val="22"/>
          <w:szCs w:val="22"/>
          <w:lang w:val="ca-ES"/>
        </w:rPr>
      </w:pPr>
    </w:p>
    <w:p w14:paraId="76E34838" w14:textId="77777777" w:rsidR="00D068EF" w:rsidRPr="00D068EF" w:rsidRDefault="00D068EF" w:rsidP="00D068EF">
      <w:pPr>
        <w:jc w:val="both"/>
        <w:rPr>
          <w:rFonts w:ascii="Franklin Gothic Book" w:hAnsi="Franklin Gothic Book"/>
          <w:sz w:val="22"/>
          <w:szCs w:val="22"/>
          <w:lang w:val="ca-ES"/>
        </w:rPr>
      </w:pPr>
      <w:r w:rsidRPr="00D068EF">
        <w:rPr>
          <w:rFonts w:ascii="Franklin Gothic Book" w:hAnsi="Franklin Gothic Book"/>
          <w:sz w:val="22"/>
          <w:szCs w:val="22"/>
          <w:lang w:val="ca-ES"/>
        </w:rPr>
        <w:t>31.2. Si el valor estimat del contracte (VEC) és superior a 100.000€, seran susceptibles de recurs especial en matèria de contractació, les actuacions previstes a l’article 44.1 LCSP.</w:t>
      </w:r>
    </w:p>
    <w:p w14:paraId="53C5325E" w14:textId="49306E62" w:rsidR="003845EA" w:rsidRDefault="00D068EF" w:rsidP="00D068EF">
      <w:pPr>
        <w:jc w:val="both"/>
        <w:rPr>
          <w:rFonts w:ascii="Franklin Gothic Book" w:hAnsi="Franklin Gothic Book"/>
          <w:sz w:val="22"/>
          <w:szCs w:val="22"/>
          <w:lang w:val="ca-ES"/>
        </w:rPr>
      </w:pPr>
      <w:r w:rsidRPr="00D068EF">
        <w:rPr>
          <w:rFonts w:ascii="Franklin Gothic Book" w:hAnsi="Franklin Gothic Book"/>
          <w:sz w:val="22"/>
          <w:szCs w:val="22"/>
          <w:lang w:val="ca-ES"/>
        </w:rPr>
        <w:t>Aquest recurs té caràcter potestatiu i s’interposarà davant el Tribunal Català de Contractes del Sector Públic. Estaran legitimades per presentar-lo les persones indicades a l’article 48 d’aquesta mateixa Llei i d’acord amb el procediment establert als articles 49 i següents.</w:t>
      </w:r>
      <w:r w:rsidR="00AB72C6">
        <w:rPr>
          <w:rFonts w:ascii="Franklin Gothic Book" w:hAnsi="Franklin Gothic Book"/>
          <w:sz w:val="22"/>
          <w:szCs w:val="22"/>
          <w:lang w:val="ca-ES"/>
        </w:rPr>
        <w:t xml:space="preserve"> </w:t>
      </w:r>
      <w:r w:rsidRPr="00D068EF">
        <w:rPr>
          <w:rFonts w:ascii="Franklin Gothic Book" w:hAnsi="Franklin Gothic Book"/>
          <w:sz w:val="22"/>
          <w:szCs w:val="22"/>
          <w:lang w:val="ca-ES"/>
        </w:rPr>
        <w:lastRenderedPageBreak/>
        <w:t>Alternativament, es podrà interposar recurs contenciós administratiu, de conformitat amb la Llei 29/1998, de 13 de juliol, reguladora de la jurisdicció contenciosa administrativa.</w:t>
      </w:r>
      <w:r w:rsidR="00690CA4">
        <w:rPr>
          <w:rFonts w:ascii="Franklin Gothic Book" w:hAnsi="Franklin Gothic Book"/>
          <w:sz w:val="22"/>
          <w:szCs w:val="22"/>
          <w:lang w:val="ca-ES"/>
        </w:rPr>
        <w:t xml:space="preserve"> </w:t>
      </w:r>
      <w:r w:rsidRPr="00D068EF">
        <w:rPr>
          <w:rFonts w:ascii="Franklin Gothic Book" w:hAnsi="Franklin Gothic Book"/>
          <w:sz w:val="22"/>
          <w:szCs w:val="22"/>
          <w:lang w:val="ca-ES"/>
        </w:rPr>
        <w:t>Contra els actes susceptibles de recurs especial no procedeix la interposició de recursos administratius ordinaris.</w:t>
      </w:r>
    </w:p>
    <w:p w14:paraId="1F7E3634" w14:textId="47F21F37" w:rsidR="003845EA" w:rsidRDefault="003845EA" w:rsidP="00D068EF">
      <w:pPr>
        <w:jc w:val="both"/>
        <w:rPr>
          <w:rFonts w:ascii="Franklin Gothic Book" w:hAnsi="Franklin Gothic Book"/>
          <w:sz w:val="22"/>
          <w:szCs w:val="22"/>
          <w:lang w:val="ca-ES"/>
        </w:rPr>
      </w:pPr>
    </w:p>
    <w:p w14:paraId="2EA44EE8" w14:textId="6EE51F21" w:rsidR="003845EA" w:rsidRPr="003845EA" w:rsidRDefault="003845EA" w:rsidP="00D068EF">
      <w:pPr>
        <w:jc w:val="both"/>
        <w:rPr>
          <w:rFonts w:ascii="Franklin Gothic Book" w:hAnsi="Franklin Gothic Book"/>
          <w:b/>
          <w:bCs/>
          <w:sz w:val="22"/>
          <w:szCs w:val="22"/>
          <w:lang w:val="ca-ES"/>
        </w:rPr>
      </w:pPr>
      <w:r w:rsidRPr="003845EA">
        <w:rPr>
          <w:rFonts w:ascii="Franklin Gothic Book" w:hAnsi="Franklin Gothic Book"/>
          <w:b/>
          <w:bCs/>
          <w:sz w:val="22"/>
          <w:szCs w:val="22"/>
          <w:lang w:val="ca-ES"/>
        </w:rPr>
        <w:t>CLÀUSULA 32. INTEGRITAT I CONFLICTE D’INTERESSOS</w:t>
      </w:r>
    </w:p>
    <w:p w14:paraId="66E82408" w14:textId="72BB283C" w:rsidR="003845EA" w:rsidRDefault="003845EA" w:rsidP="00D068EF">
      <w:pPr>
        <w:jc w:val="both"/>
        <w:rPr>
          <w:rFonts w:ascii="Franklin Gothic Book" w:hAnsi="Franklin Gothic Book"/>
          <w:sz w:val="22"/>
          <w:szCs w:val="22"/>
          <w:lang w:val="ca-ES"/>
        </w:rPr>
      </w:pPr>
    </w:p>
    <w:p w14:paraId="68768B9D" w14:textId="5DFF4D2F" w:rsidR="001351B6" w:rsidRDefault="001351B6" w:rsidP="001351B6">
      <w:pPr>
        <w:jc w:val="both"/>
        <w:rPr>
          <w:rFonts w:ascii="Franklin Gothic Book" w:hAnsi="Franklin Gothic Book"/>
          <w:sz w:val="22"/>
          <w:szCs w:val="22"/>
          <w:lang w:val="ca-ES"/>
        </w:rPr>
      </w:pPr>
      <w:r w:rsidRPr="001351B6">
        <w:rPr>
          <w:rFonts w:ascii="Franklin Gothic Book" w:hAnsi="Franklin Gothic Book"/>
          <w:sz w:val="22"/>
          <w:szCs w:val="22"/>
          <w:lang w:val="ca-ES"/>
        </w:rPr>
        <w:t>D’acord amb l’article 1.3 i 64 LCSP que estableixen el principi d’integritat i defineixen els conflictes d’interessos, les licitadores i contractistes hauran de seguir els criteris d’actuació i codi de comportament següents:</w:t>
      </w:r>
    </w:p>
    <w:p w14:paraId="01881E4E" w14:textId="77777777" w:rsidR="001351B6" w:rsidRPr="001351B6" w:rsidRDefault="001351B6" w:rsidP="001351B6">
      <w:pPr>
        <w:jc w:val="both"/>
        <w:rPr>
          <w:rFonts w:ascii="Franklin Gothic Book" w:hAnsi="Franklin Gothic Book"/>
          <w:sz w:val="22"/>
          <w:szCs w:val="22"/>
          <w:lang w:val="ca-ES"/>
        </w:rPr>
      </w:pPr>
    </w:p>
    <w:p w14:paraId="26D6E712" w14:textId="2972C922" w:rsidR="001351B6" w:rsidRPr="001351B6" w:rsidRDefault="001351B6" w:rsidP="00162F4C">
      <w:pPr>
        <w:pStyle w:val="Prrafodelista"/>
        <w:numPr>
          <w:ilvl w:val="0"/>
          <w:numId w:val="45"/>
        </w:numPr>
        <w:jc w:val="both"/>
        <w:rPr>
          <w:rFonts w:ascii="Franklin Gothic Book" w:hAnsi="Franklin Gothic Book"/>
          <w:sz w:val="22"/>
          <w:szCs w:val="22"/>
          <w:lang w:val="ca-ES"/>
        </w:rPr>
      </w:pPr>
      <w:r w:rsidRPr="001351B6">
        <w:rPr>
          <w:rFonts w:ascii="Franklin Gothic Book" w:hAnsi="Franklin Gothic Book"/>
          <w:sz w:val="22"/>
          <w:szCs w:val="22"/>
          <w:lang w:val="ca-ES"/>
        </w:rPr>
        <w:t>Adequar la seva conducta als principis informadors de la contractació pública, evitar els conflictes d’interessos que existeixin o puguin existir, comunicar qualsevol irregularitat o conflicte d’interessos en què es trobin o de què tinguin coneixement durant la licitació del contracte o la seva execució i col·laborar amb l’òrgan de contractació per a la seva detecció o solució.</w:t>
      </w:r>
    </w:p>
    <w:p w14:paraId="1D6B59A2" w14:textId="5B1E0391" w:rsidR="001351B6" w:rsidRPr="001351B6" w:rsidRDefault="001351B6" w:rsidP="00162F4C">
      <w:pPr>
        <w:pStyle w:val="Prrafodelista"/>
        <w:numPr>
          <w:ilvl w:val="0"/>
          <w:numId w:val="45"/>
        </w:numPr>
        <w:jc w:val="both"/>
        <w:rPr>
          <w:rFonts w:ascii="Franklin Gothic Book" w:hAnsi="Franklin Gothic Book"/>
          <w:sz w:val="22"/>
          <w:szCs w:val="22"/>
          <w:lang w:val="ca-ES"/>
        </w:rPr>
      </w:pPr>
      <w:r w:rsidRPr="001351B6">
        <w:rPr>
          <w:rFonts w:ascii="Franklin Gothic Book" w:hAnsi="Franklin Gothic Book"/>
          <w:sz w:val="22"/>
          <w:szCs w:val="22"/>
          <w:lang w:val="ca-ES"/>
        </w:rPr>
        <w:t>Respectar els principis d’igualtat, lliure concurrència, transparència i integritat.</w:t>
      </w:r>
    </w:p>
    <w:p w14:paraId="3A5A6941" w14:textId="09CB88FB" w:rsidR="001351B6" w:rsidRPr="001351B6" w:rsidRDefault="001351B6" w:rsidP="00162F4C">
      <w:pPr>
        <w:pStyle w:val="Prrafodelista"/>
        <w:numPr>
          <w:ilvl w:val="0"/>
          <w:numId w:val="45"/>
        </w:numPr>
        <w:jc w:val="both"/>
        <w:rPr>
          <w:rFonts w:ascii="Franklin Gothic Book" w:hAnsi="Franklin Gothic Book"/>
          <w:sz w:val="22"/>
          <w:szCs w:val="22"/>
          <w:lang w:val="ca-ES"/>
        </w:rPr>
      </w:pPr>
      <w:r w:rsidRPr="001351B6">
        <w:rPr>
          <w:rFonts w:ascii="Franklin Gothic Book" w:hAnsi="Franklin Gothic Book"/>
          <w:sz w:val="22"/>
          <w:szCs w:val="22"/>
          <w:lang w:val="ca-ES"/>
        </w:rPr>
        <w:t>Eludir qualsevol conducta que pugui falsejar la competència.</w:t>
      </w:r>
    </w:p>
    <w:p w14:paraId="3984AE71" w14:textId="60749DB6" w:rsidR="001351B6" w:rsidRPr="001351B6" w:rsidRDefault="001351B6" w:rsidP="00162F4C">
      <w:pPr>
        <w:pStyle w:val="Prrafodelista"/>
        <w:numPr>
          <w:ilvl w:val="0"/>
          <w:numId w:val="45"/>
        </w:numPr>
        <w:jc w:val="both"/>
        <w:rPr>
          <w:rFonts w:ascii="Franklin Gothic Book" w:hAnsi="Franklin Gothic Book"/>
          <w:sz w:val="22"/>
          <w:szCs w:val="22"/>
          <w:lang w:val="ca-ES"/>
        </w:rPr>
      </w:pPr>
      <w:r w:rsidRPr="001351B6">
        <w:rPr>
          <w:rFonts w:ascii="Franklin Gothic Book" w:hAnsi="Franklin Gothic Book"/>
          <w:sz w:val="22"/>
          <w:szCs w:val="22"/>
          <w:lang w:val="ca-ES"/>
        </w:rPr>
        <w:t>No realitzar cap acte que, directament o indirecta, persegueixi influir en els càrrecs o empleats públics durant l’adjudicació dels contractes o en la seva execució per obtenir qualsevol benefici.</w:t>
      </w:r>
    </w:p>
    <w:p w14:paraId="3224F7FF" w14:textId="42C1E1E9" w:rsidR="001351B6" w:rsidRPr="001351B6" w:rsidRDefault="001351B6" w:rsidP="00162F4C">
      <w:pPr>
        <w:pStyle w:val="Prrafodelista"/>
        <w:numPr>
          <w:ilvl w:val="0"/>
          <w:numId w:val="45"/>
        </w:numPr>
        <w:jc w:val="both"/>
        <w:rPr>
          <w:rFonts w:ascii="Franklin Gothic Book" w:hAnsi="Franklin Gothic Book"/>
          <w:sz w:val="22"/>
          <w:szCs w:val="22"/>
          <w:lang w:val="ca-ES"/>
        </w:rPr>
      </w:pPr>
      <w:r w:rsidRPr="001351B6">
        <w:rPr>
          <w:rFonts w:ascii="Franklin Gothic Book" w:hAnsi="Franklin Gothic Book"/>
          <w:sz w:val="22"/>
          <w:szCs w:val="22"/>
          <w:lang w:val="ca-ES"/>
        </w:rPr>
        <w:t xml:space="preserve">No han de donar cap regal o obsequi de valor, favor o servei als membres de l’òrgan de contractació ni als càrrecs i personal de </w:t>
      </w:r>
      <w:r>
        <w:rPr>
          <w:rFonts w:ascii="Franklin Gothic Book" w:hAnsi="Franklin Gothic Book"/>
          <w:sz w:val="22"/>
          <w:szCs w:val="22"/>
          <w:lang w:val="ca-ES"/>
        </w:rPr>
        <w:t>____________________</w:t>
      </w:r>
      <w:r w:rsidRPr="001351B6">
        <w:rPr>
          <w:rFonts w:ascii="Franklin Gothic Book" w:hAnsi="Franklin Gothic Book"/>
          <w:sz w:val="22"/>
          <w:szCs w:val="22"/>
          <w:lang w:val="ca-ES"/>
        </w:rPr>
        <w:t xml:space="preserve"> ni als seus familiars, incloent els del cònjuge o persona amb qui convisqui en anàloga relació d’afectivitat, els familiars dins del quart grau de consanguinitat o segon grau d’afinitat.</w:t>
      </w:r>
    </w:p>
    <w:p w14:paraId="4F4ACE66" w14:textId="03D49C2C" w:rsidR="001351B6" w:rsidRPr="001351B6" w:rsidRDefault="001351B6" w:rsidP="00162F4C">
      <w:pPr>
        <w:pStyle w:val="Prrafodelista"/>
        <w:numPr>
          <w:ilvl w:val="0"/>
          <w:numId w:val="45"/>
        </w:numPr>
        <w:jc w:val="both"/>
        <w:rPr>
          <w:rFonts w:ascii="Franklin Gothic Book" w:hAnsi="Franklin Gothic Book"/>
          <w:sz w:val="22"/>
          <w:szCs w:val="22"/>
          <w:lang w:val="ca-ES"/>
        </w:rPr>
      </w:pPr>
      <w:r w:rsidRPr="001351B6">
        <w:rPr>
          <w:rFonts w:ascii="Franklin Gothic Book" w:hAnsi="Franklin Gothic Book"/>
          <w:sz w:val="22"/>
          <w:szCs w:val="22"/>
          <w:lang w:val="ca-ES"/>
        </w:rPr>
        <w:t xml:space="preserve">Han de facilitar el compliment del Codi ètic i de conducta de </w:t>
      </w:r>
      <w:r>
        <w:rPr>
          <w:rFonts w:ascii="Franklin Gothic Book" w:hAnsi="Franklin Gothic Book"/>
          <w:sz w:val="22"/>
          <w:szCs w:val="22"/>
          <w:lang w:val="ca-ES"/>
        </w:rPr>
        <w:t>____________________</w:t>
      </w:r>
      <w:r w:rsidRPr="001351B6">
        <w:rPr>
          <w:rFonts w:ascii="Franklin Gothic Book" w:hAnsi="Franklin Gothic Book"/>
          <w:sz w:val="22"/>
          <w:szCs w:val="22"/>
          <w:lang w:val="ca-ES"/>
        </w:rPr>
        <w:t xml:space="preserve"> i les normes relatives als conflictes d’interessos per part de tota persona que intervingui en el procediment de contractació.</w:t>
      </w:r>
    </w:p>
    <w:p w14:paraId="03DCF3F4" w14:textId="393369DB" w:rsidR="001351B6" w:rsidRPr="001351B6" w:rsidRDefault="001351B6" w:rsidP="00162F4C">
      <w:pPr>
        <w:pStyle w:val="Prrafodelista"/>
        <w:numPr>
          <w:ilvl w:val="0"/>
          <w:numId w:val="45"/>
        </w:numPr>
        <w:jc w:val="both"/>
        <w:rPr>
          <w:rFonts w:ascii="Franklin Gothic Book" w:hAnsi="Franklin Gothic Book"/>
          <w:sz w:val="22"/>
          <w:szCs w:val="22"/>
          <w:lang w:val="ca-ES"/>
        </w:rPr>
      </w:pPr>
      <w:r w:rsidRPr="001351B6">
        <w:rPr>
          <w:rFonts w:ascii="Franklin Gothic Book" w:hAnsi="Franklin Gothic Book"/>
          <w:sz w:val="22"/>
          <w:szCs w:val="22"/>
          <w:lang w:val="ca-ES"/>
        </w:rPr>
        <w:t>Han de comunicar a la major brevetat possible, directament a l’òrgan de contractació, qualsevol irregularitat o conflicte d’interessos, real o potencial, en què es trobin o de què tinguin coneixement que es produeixi durant la licitació del contracte o la seva execució.</w:t>
      </w:r>
    </w:p>
    <w:p w14:paraId="78451BB9" w14:textId="77777777" w:rsidR="001351B6" w:rsidRDefault="001351B6" w:rsidP="001351B6">
      <w:pPr>
        <w:jc w:val="both"/>
        <w:rPr>
          <w:rFonts w:ascii="Franklin Gothic Book" w:hAnsi="Franklin Gothic Book"/>
          <w:sz w:val="22"/>
          <w:szCs w:val="22"/>
          <w:lang w:val="ca-ES"/>
        </w:rPr>
      </w:pPr>
    </w:p>
    <w:p w14:paraId="11038421" w14:textId="77216B54" w:rsidR="003845EA" w:rsidRDefault="001351B6" w:rsidP="001351B6">
      <w:pPr>
        <w:jc w:val="both"/>
        <w:rPr>
          <w:rFonts w:ascii="Franklin Gothic Book" w:hAnsi="Franklin Gothic Book"/>
          <w:sz w:val="22"/>
          <w:szCs w:val="22"/>
          <w:lang w:val="ca-ES"/>
        </w:rPr>
      </w:pPr>
      <w:r w:rsidRPr="001351B6">
        <w:rPr>
          <w:rFonts w:ascii="Franklin Gothic Book" w:hAnsi="Franklin Gothic Book"/>
          <w:sz w:val="22"/>
          <w:szCs w:val="22"/>
          <w:lang w:val="ca-ES"/>
        </w:rPr>
        <w:t>També hauran de complir les obligacions següents relatives als principis ètics i regles de conducta als quals les licitadores i contractistes han d’adequar la seva activitat, en desenvolupament de la previsió de l’article 55.2 de la Llei 19/2014, de 29 de desembre, de transparència, accés a la informació pública i bon govern.</w:t>
      </w:r>
      <w:r w:rsidR="00AB72C6">
        <w:rPr>
          <w:rFonts w:ascii="Franklin Gothic Book" w:hAnsi="Franklin Gothic Book"/>
          <w:sz w:val="22"/>
          <w:szCs w:val="22"/>
          <w:lang w:val="ca-ES"/>
        </w:rPr>
        <w:t xml:space="preserve"> </w:t>
      </w:r>
      <w:r w:rsidRPr="001351B6">
        <w:rPr>
          <w:rFonts w:ascii="Franklin Gothic Book" w:hAnsi="Franklin Gothic Book"/>
          <w:sz w:val="22"/>
          <w:szCs w:val="22"/>
          <w:lang w:val="ca-ES"/>
        </w:rPr>
        <w:t>L’incompliment per les licitadores de les regles de conducta definides en aquesta clàusula pot derivar en causa de prohibició de contractar si concorren els requisits de l’article 71 LCSP.</w:t>
      </w:r>
      <w:r w:rsidR="00AB72C6">
        <w:rPr>
          <w:rFonts w:ascii="Franklin Gothic Book" w:hAnsi="Franklin Gothic Book"/>
          <w:sz w:val="22"/>
          <w:szCs w:val="22"/>
          <w:lang w:val="ca-ES"/>
        </w:rPr>
        <w:t xml:space="preserve"> </w:t>
      </w:r>
      <w:r w:rsidRPr="001351B6">
        <w:rPr>
          <w:rFonts w:ascii="Franklin Gothic Book" w:hAnsi="Franklin Gothic Book"/>
          <w:sz w:val="22"/>
          <w:szCs w:val="22"/>
          <w:lang w:val="ca-ES"/>
        </w:rPr>
        <w:t xml:space="preserve">En relació amb la contractista i les </w:t>
      </w:r>
      <w:proofErr w:type="spellStart"/>
      <w:r w:rsidRPr="001351B6">
        <w:rPr>
          <w:rFonts w:ascii="Franklin Gothic Book" w:hAnsi="Franklin Gothic Book"/>
          <w:sz w:val="22"/>
          <w:szCs w:val="22"/>
          <w:lang w:val="ca-ES"/>
        </w:rPr>
        <w:t>subcontractistes</w:t>
      </w:r>
      <w:proofErr w:type="spellEnd"/>
      <w:r w:rsidRPr="001351B6">
        <w:rPr>
          <w:rFonts w:ascii="Franklin Gothic Book" w:hAnsi="Franklin Gothic Book"/>
          <w:sz w:val="22"/>
          <w:szCs w:val="22"/>
          <w:lang w:val="ca-ES"/>
        </w:rPr>
        <w:t xml:space="preserve"> i proveïdores i mitjans auxiliars, les regles de conducta definides en aquesta clàusula es consideren obligacions contractuals essencials i la seva infracció es qualifica com a falta molt greu si concorre dolo, culpa o negligència de l’empresa, amb imposició de penalitats, essent aplicable l’article 192.1 o la resolució del contracte, essent aplicable l’article 211.1.f) LCSP i eventual determinació de causa de prohibició de contractar segons la previsió de l’article 71.2.c).</w:t>
      </w:r>
    </w:p>
    <w:p w14:paraId="3D2467C3" w14:textId="38AD7E47" w:rsidR="001351B6" w:rsidRDefault="001351B6" w:rsidP="001351B6">
      <w:pPr>
        <w:jc w:val="both"/>
        <w:rPr>
          <w:rFonts w:ascii="Franklin Gothic Book" w:hAnsi="Franklin Gothic Book"/>
          <w:sz w:val="22"/>
          <w:szCs w:val="22"/>
          <w:lang w:val="ca-ES"/>
        </w:rPr>
      </w:pPr>
    </w:p>
    <w:p w14:paraId="72D24CD8" w14:textId="72FB61AF" w:rsidR="001351B6" w:rsidRPr="001351B6" w:rsidRDefault="001351B6" w:rsidP="001351B6">
      <w:pPr>
        <w:jc w:val="both"/>
        <w:rPr>
          <w:rFonts w:ascii="Franklin Gothic Book" w:hAnsi="Franklin Gothic Book"/>
          <w:b/>
          <w:bCs/>
          <w:sz w:val="22"/>
          <w:szCs w:val="22"/>
          <w:lang w:val="ca-ES"/>
        </w:rPr>
      </w:pPr>
      <w:r w:rsidRPr="001351B6">
        <w:rPr>
          <w:rFonts w:ascii="Franklin Gothic Book" w:hAnsi="Franklin Gothic Book"/>
          <w:b/>
          <w:bCs/>
          <w:sz w:val="22"/>
          <w:szCs w:val="22"/>
          <w:lang w:val="ca-ES"/>
        </w:rPr>
        <w:t>CLÀUSULA 33. CONSULTES</w:t>
      </w:r>
    </w:p>
    <w:p w14:paraId="364D2D6A" w14:textId="77777777" w:rsidR="001351B6" w:rsidRDefault="001351B6" w:rsidP="001351B6">
      <w:pPr>
        <w:jc w:val="both"/>
        <w:rPr>
          <w:rFonts w:ascii="Franklin Gothic Book" w:hAnsi="Franklin Gothic Book"/>
          <w:sz w:val="22"/>
          <w:szCs w:val="22"/>
          <w:lang w:val="ca-ES"/>
        </w:rPr>
      </w:pPr>
    </w:p>
    <w:p w14:paraId="3C20C607" w14:textId="06B43418" w:rsidR="001351B6" w:rsidRDefault="001351B6" w:rsidP="001351B6">
      <w:pPr>
        <w:jc w:val="both"/>
        <w:rPr>
          <w:rFonts w:ascii="Franklin Gothic Book" w:hAnsi="Franklin Gothic Book"/>
          <w:sz w:val="22"/>
          <w:szCs w:val="22"/>
          <w:lang w:val="ca-ES"/>
        </w:rPr>
      </w:pPr>
      <w:r w:rsidRPr="001351B6">
        <w:rPr>
          <w:rFonts w:ascii="Franklin Gothic Book" w:hAnsi="Franklin Gothic Book"/>
          <w:sz w:val="22"/>
          <w:szCs w:val="22"/>
          <w:lang w:val="ca-ES"/>
        </w:rPr>
        <w:t xml:space="preserve">Per a consultes de tipus administratiu i jurídic o tipus tècnic caldrà remetre un missatge a través del Perfil del Contractant de </w:t>
      </w:r>
      <w:r>
        <w:rPr>
          <w:rFonts w:ascii="Franklin Gothic Book" w:hAnsi="Franklin Gothic Book"/>
          <w:sz w:val="22"/>
          <w:szCs w:val="22"/>
          <w:lang w:val="ca-ES"/>
        </w:rPr>
        <w:t>____________________</w:t>
      </w:r>
      <w:r w:rsidRPr="001351B6">
        <w:rPr>
          <w:rFonts w:ascii="Franklin Gothic Book" w:hAnsi="Franklin Gothic Book"/>
          <w:sz w:val="22"/>
          <w:szCs w:val="22"/>
          <w:lang w:val="ca-ES"/>
        </w:rPr>
        <w:t>.</w:t>
      </w:r>
      <w:r w:rsidR="00690CA4">
        <w:rPr>
          <w:rFonts w:ascii="Franklin Gothic Book" w:hAnsi="Franklin Gothic Book"/>
          <w:sz w:val="22"/>
          <w:szCs w:val="22"/>
          <w:lang w:val="ca-ES"/>
        </w:rPr>
        <w:t xml:space="preserve"> </w:t>
      </w:r>
      <w:r w:rsidRPr="001351B6">
        <w:rPr>
          <w:rFonts w:ascii="Franklin Gothic Book" w:hAnsi="Franklin Gothic Book"/>
          <w:sz w:val="22"/>
          <w:szCs w:val="22"/>
          <w:lang w:val="ca-ES"/>
        </w:rPr>
        <w:t xml:space="preserve">El correu  </w:t>
      </w:r>
      <w:r>
        <w:rPr>
          <w:rFonts w:ascii="Franklin Gothic Book" w:hAnsi="Franklin Gothic Book"/>
          <w:sz w:val="22"/>
          <w:szCs w:val="22"/>
          <w:lang w:val="ca-ES"/>
        </w:rPr>
        <w:t xml:space="preserve">____________________ </w:t>
      </w:r>
      <w:r w:rsidRPr="001351B6">
        <w:rPr>
          <w:rFonts w:ascii="Franklin Gothic Book" w:hAnsi="Franklin Gothic Book"/>
          <w:sz w:val="22"/>
          <w:szCs w:val="22"/>
          <w:lang w:val="ca-ES"/>
        </w:rPr>
        <w:t>serà l’adreça electrònica habilitada per trametre totes les notificacions relatives a aquest procediment de contractació.</w:t>
      </w:r>
    </w:p>
    <w:p w14:paraId="42234132" w14:textId="5D88F78D" w:rsidR="001351B6" w:rsidRDefault="001351B6" w:rsidP="001351B6">
      <w:pPr>
        <w:jc w:val="both"/>
        <w:rPr>
          <w:rFonts w:ascii="Franklin Gothic Book" w:hAnsi="Franklin Gothic Book"/>
          <w:sz w:val="22"/>
          <w:szCs w:val="22"/>
          <w:lang w:val="ca-ES"/>
        </w:rPr>
      </w:pPr>
    </w:p>
    <w:p w14:paraId="335C7E0E" w14:textId="5059DE46" w:rsidR="001351B6" w:rsidRDefault="001351B6" w:rsidP="001351B6">
      <w:pPr>
        <w:jc w:val="both"/>
        <w:rPr>
          <w:rFonts w:ascii="Franklin Gothic Book" w:hAnsi="Franklin Gothic Book"/>
          <w:sz w:val="22"/>
          <w:szCs w:val="22"/>
          <w:lang w:val="ca-ES"/>
        </w:rPr>
      </w:pPr>
      <w:r w:rsidRPr="001351B6">
        <w:rPr>
          <w:rFonts w:ascii="Franklin Gothic Book" w:hAnsi="Franklin Gothic Book"/>
          <w:sz w:val="22"/>
          <w:szCs w:val="22"/>
          <w:lang w:val="ca-ES"/>
        </w:rPr>
        <w:t>Informa favorablement,</w:t>
      </w:r>
    </w:p>
    <w:p w14:paraId="6117C7D6" w14:textId="4A3F3F08" w:rsidR="001351B6" w:rsidRDefault="001351B6" w:rsidP="00690CA4">
      <w:pPr>
        <w:jc w:val="both"/>
        <w:rPr>
          <w:rFonts w:ascii="Franklin Gothic Book" w:hAnsi="Franklin Gothic Book"/>
          <w:b/>
          <w:bCs/>
          <w:sz w:val="22"/>
          <w:szCs w:val="22"/>
          <w:lang w:val="ca-ES"/>
        </w:rPr>
      </w:pPr>
      <w:r>
        <w:rPr>
          <w:rFonts w:ascii="Franklin Gothic Book" w:hAnsi="Franklin Gothic Book"/>
          <w:sz w:val="22"/>
          <w:szCs w:val="22"/>
          <w:lang w:val="ca-ES"/>
        </w:rPr>
        <w:t>____________________</w:t>
      </w:r>
      <w:r>
        <w:rPr>
          <w:rFonts w:ascii="Franklin Gothic Book" w:hAnsi="Franklin Gothic Book"/>
          <w:b/>
          <w:bCs/>
          <w:sz w:val="22"/>
          <w:szCs w:val="22"/>
          <w:lang w:val="ca-ES"/>
        </w:rPr>
        <w:br w:type="page"/>
      </w:r>
    </w:p>
    <w:p w14:paraId="6D554F01" w14:textId="70C56DF2" w:rsidR="00420B90" w:rsidRDefault="000F55D3" w:rsidP="00420B90">
      <w:pPr>
        <w:jc w:val="both"/>
        <w:rPr>
          <w:rFonts w:ascii="Franklin Gothic Book" w:hAnsi="Franklin Gothic Book"/>
          <w:b/>
          <w:bCs/>
          <w:sz w:val="22"/>
          <w:szCs w:val="22"/>
          <w:lang w:val="ca-ES"/>
        </w:rPr>
      </w:pPr>
      <w:r w:rsidRPr="000F55D3">
        <w:rPr>
          <w:rFonts w:ascii="Franklin Gothic Book" w:hAnsi="Franklin Gothic Book"/>
          <w:b/>
          <w:bCs/>
          <w:sz w:val="22"/>
          <w:szCs w:val="22"/>
          <w:lang w:val="ca-ES"/>
        </w:rPr>
        <w:lastRenderedPageBreak/>
        <w:t>ANNEX 1. DESGLOSSAMENT DEL PRESSUPOST BASE</w:t>
      </w:r>
    </w:p>
    <w:p w14:paraId="7CC4D42B" w14:textId="77777777" w:rsidR="007B6092" w:rsidRDefault="007B6092" w:rsidP="00420B90">
      <w:pPr>
        <w:jc w:val="both"/>
        <w:rPr>
          <w:rFonts w:ascii="Franklin Gothic Book" w:hAnsi="Franklin Gothic Book"/>
          <w:sz w:val="22"/>
          <w:szCs w:val="22"/>
          <w:lang w:val="ca-ES"/>
        </w:rPr>
      </w:pPr>
    </w:p>
    <w:p w14:paraId="260C6ABC" w14:textId="77777777" w:rsidR="007B6092" w:rsidRDefault="006841F4" w:rsidP="00420B90">
      <w:pPr>
        <w:jc w:val="both"/>
        <w:rPr>
          <w:rFonts w:ascii="Franklin Gothic Book" w:hAnsi="Franklin Gothic Book"/>
          <w:sz w:val="22"/>
          <w:szCs w:val="22"/>
          <w:lang w:val="ca-ES"/>
        </w:rPr>
      </w:pPr>
      <w:r>
        <w:rPr>
          <w:rFonts w:ascii="Franklin Gothic Book" w:hAnsi="Franklin Gothic Book"/>
          <w:sz w:val="22"/>
          <w:szCs w:val="22"/>
          <w:lang w:val="ca-ES"/>
        </w:rPr>
        <w:t>El pressupost base es desglossa de la manera següent:</w:t>
      </w:r>
    </w:p>
    <w:p w14:paraId="4567848A" w14:textId="77777777" w:rsidR="006841F4" w:rsidRDefault="006841F4" w:rsidP="00420B90">
      <w:pPr>
        <w:jc w:val="both"/>
        <w:rPr>
          <w:rFonts w:ascii="Franklin Gothic Book" w:hAnsi="Franklin Gothic Book"/>
          <w:sz w:val="22"/>
          <w:szCs w:val="22"/>
          <w:lang w:val="ca-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701"/>
      </w:tblGrid>
      <w:tr w:rsidR="006841F4" w:rsidRPr="001F3C0B" w14:paraId="4E18328D" w14:textId="77777777" w:rsidTr="006841F4">
        <w:tc>
          <w:tcPr>
            <w:tcW w:w="3964" w:type="dxa"/>
          </w:tcPr>
          <w:p w14:paraId="2F547E98" w14:textId="77777777" w:rsidR="006841F4" w:rsidRPr="001F3C0B" w:rsidRDefault="006841F4" w:rsidP="00000CFF">
            <w:pPr>
              <w:jc w:val="both"/>
              <w:rPr>
                <w:rFonts w:ascii="Franklin Gothic Book" w:hAnsi="Franklin Gothic Book" w:cs="Arial"/>
                <w:b/>
                <w:bCs/>
                <w:sz w:val="22"/>
                <w:szCs w:val="22"/>
                <w:lang w:val="ca-ES"/>
              </w:rPr>
            </w:pPr>
            <w:r>
              <w:rPr>
                <w:rFonts w:ascii="Franklin Gothic Book" w:hAnsi="Franklin Gothic Book" w:cs="Arial"/>
                <w:b/>
                <w:bCs/>
                <w:sz w:val="22"/>
                <w:szCs w:val="22"/>
                <w:lang w:val="ca-ES"/>
              </w:rPr>
              <w:t>Costos directes</w:t>
            </w:r>
          </w:p>
        </w:tc>
        <w:tc>
          <w:tcPr>
            <w:tcW w:w="1701" w:type="dxa"/>
          </w:tcPr>
          <w:p w14:paraId="57896C9A" w14:textId="77777777" w:rsidR="006841F4" w:rsidRPr="001F3C0B" w:rsidRDefault="006841F4" w:rsidP="00000CFF">
            <w:pPr>
              <w:jc w:val="both"/>
              <w:rPr>
                <w:rFonts w:ascii="Franklin Gothic Book" w:hAnsi="Franklin Gothic Book" w:cs="Arial"/>
                <w:b/>
                <w:bCs/>
                <w:sz w:val="22"/>
                <w:szCs w:val="22"/>
                <w:lang w:val="ca-ES"/>
              </w:rPr>
            </w:pPr>
            <w:r>
              <w:rPr>
                <w:rFonts w:ascii="Franklin Gothic Book" w:hAnsi="Franklin Gothic Book" w:cs="Arial"/>
                <w:b/>
                <w:bCs/>
                <w:sz w:val="22"/>
                <w:szCs w:val="22"/>
                <w:lang w:val="ca-ES"/>
              </w:rPr>
              <w:t>Import</w:t>
            </w:r>
          </w:p>
        </w:tc>
      </w:tr>
      <w:tr w:rsidR="006841F4" w:rsidRPr="001F3C0B" w14:paraId="1BD6BC41" w14:textId="77777777" w:rsidTr="006841F4">
        <w:tc>
          <w:tcPr>
            <w:tcW w:w="3964" w:type="dxa"/>
          </w:tcPr>
          <w:p w14:paraId="11582690" w14:textId="77777777" w:rsidR="006841F4" w:rsidRPr="001F3C0B" w:rsidRDefault="006841F4" w:rsidP="00000CFF">
            <w:pPr>
              <w:jc w:val="both"/>
              <w:rPr>
                <w:rFonts w:ascii="Franklin Gothic Book" w:hAnsi="Franklin Gothic Book" w:cs="Arial"/>
                <w:sz w:val="22"/>
                <w:szCs w:val="22"/>
                <w:lang w:val="ca-ES"/>
              </w:rPr>
            </w:pPr>
            <w:r>
              <w:rPr>
                <w:rFonts w:ascii="Franklin Gothic Book" w:hAnsi="Franklin Gothic Book" w:cs="Arial"/>
                <w:sz w:val="22"/>
                <w:szCs w:val="22"/>
                <w:lang w:val="ca-ES"/>
              </w:rPr>
              <w:t>Costos salarials</w:t>
            </w:r>
          </w:p>
        </w:tc>
        <w:tc>
          <w:tcPr>
            <w:tcW w:w="1701" w:type="dxa"/>
          </w:tcPr>
          <w:p w14:paraId="7DCC25E5" w14:textId="77777777" w:rsidR="006841F4" w:rsidRPr="001F3C0B" w:rsidRDefault="006841F4" w:rsidP="00000CFF">
            <w:pPr>
              <w:jc w:val="both"/>
              <w:rPr>
                <w:rFonts w:ascii="Franklin Gothic Book" w:hAnsi="Franklin Gothic Book" w:cs="Arial"/>
                <w:sz w:val="22"/>
                <w:szCs w:val="22"/>
                <w:lang w:val="ca-ES"/>
              </w:rPr>
            </w:pPr>
            <w:r w:rsidRPr="00823672">
              <w:rPr>
                <w:rFonts w:ascii="Franklin Gothic Book" w:hAnsi="Franklin Gothic Book" w:cs="Arial"/>
                <w:color w:val="85C23D"/>
                <w:sz w:val="22"/>
                <w:szCs w:val="22"/>
                <w:lang w:val="ca-ES"/>
              </w:rPr>
              <w:t>______,__€</w:t>
            </w:r>
          </w:p>
        </w:tc>
      </w:tr>
      <w:tr w:rsidR="006841F4" w:rsidRPr="001F3C0B" w14:paraId="7E51A8D5" w14:textId="77777777" w:rsidTr="006841F4">
        <w:tc>
          <w:tcPr>
            <w:tcW w:w="3964" w:type="dxa"/>
          </w:tcPr>
          <w:p w14:paraId="1800B90C" w14:textId="77777777" w:rsidR="006841F4" w:rsidRPr="001F3C0B" w:rsidRDefault="006841F4" w:rsidP="00000CFF">
            <w:pPr>
              <w:jc w:val="both"/>
              <w:rPr>
                <w:rFonts w:ascii="Franklin Gothic Book" w:hAnsi="Franklin Gothic Book" w:cs="Arial"/>
                <w:sz w:val="22"/>
                <w:szCs w:val="22"/>
                <w:lang w:val="ca-ES"/>
              </w:rPr>
            </w:pPr>
            <w:r>
              <w:rPr>
                <w:rFonts w:ascii="Franklin Gothic Book" w:hAnsi="Franklin Gothic Book" w:cs="Arial"/>
                <w:sz w:val="22"/>
                <w:szCs w:val="22"/>
                <w:lang w:val="ca-ES"/>
              </w:rPr>
              <w:t>Altres despeses</w:t>
            </w:r>
          </w:p>
        </w:tc>
        <w:tc>
          <w:tcPr>
            <w:tcW w:w="1701" w:type="dxa"/>
          </w:tcPr>
          <w:p w14:paraId="6EC7B402" w14:textId="77777777" w:rsidR="006841F4" w:rsidRPr="00823672" w:rsidRDefault="006841F4" w:rsidP="00000CFF">
            <w:pPr>
              <w:jc w:val="both"/>
              <w:rPr>
                <w:rFonts w:ascii="Franklin Gothic Book" w:hAnsi="Franklin Gothic Book" w:cs="Arial"/>
                <w:color w:val="85C23D"/>
                <w:sz w:val="22"/>
                <w:szCs w:val="22"/>
                <w:lang w:val="ca-ES"/>
              </w:rPr>
            </w:pPr>
            <w:r w:rsidRPr="00823672">
              <w:rPr>
                <w:rFonts w:ascii="Franklin Gothic Book" w:hAnsi="Franklin Gothic Book" w:cs="Arial"/>
                <w:color w:val="85C23D"/>
                <w:sz w:val="22"/>
                <w:szCs w:val="22"/>
                <w:lang w:val="ca-ES"/>
              </w:rPr>
              <w:t>______,__€</w:t>
            </w:r>
          </w:p>
        </w:tc>
      </w:tr>
      <w:tr w:rsidR="006841F4" w:rsidRPr="001F3C0B" w14:paraId="2641141D" w14:textId="77777777" w:rsidTr="006841F4">
        <w:tc>
          <w:tcPr>
            <w:tcW w:w="3964" w:type="dxa"/>
          </w:tcPr>
          <w:p w14:paraId="1DC6FA2D" w14:textId="77777777" w:rsidR="006841F4" w:rsidRPr="001F3C0B" w:rsidRDefault="006841F4" w:rsidP="00000CFF">
            <w:pPr>
              <w:jc w:val="both"/>
              <w:rPr>
                <w:rFonts w:ascii="Franklin Gothic Book" w:hAnsi="Franklin Gothic Book" w:cs="Arial"/>
                <w:b/>
                <w:bCs/>
                <w:sz w:val="22"/>
                <w:szCs w:val="22"/>
                <w:lang w:val="ca-ES"/>
              </w:rPr>
            </w:pPr>
            <w:r w:rsidRPr="001F3C0B">
              <w:rPr>
                <w:rFonts w:ascii="Franklin Gothic Book" w:hAnsi="Franklin Gothic Book" w:cs="Arial"/>
                <w:b/>
                <w:bCs/>
                <w:sz w:val="22"/>
                <w:szCs w:val="22"/>
                <w:lang w:val="ca-ES"/>
              </w:rPr>
              <w:t>Total</w:t>
            </w:r>
          </w:p>
        </w:tc>
        <w:tc>
          <w:tcPr>
            <w:tcW w:w="1701" w:type="dxa"/>
          </w:tcPr>
          <w:p w14:paraId="7578617E" w14:textId="77777777" w:rsidR="006841F4" w:rsidRPr="00823672" w:rsidRDefault="006841F4" w:rsidP="00000CFF">
            <w:pPr>
              <w:jc w:val="both"/>
              <w:rPr>
                <w:rFonts w:ascii="Franklin Gothic Book" w:hAnsi="Franklin Gothic Book" w:cs="Arial"/>
                <w:b/>
                <w:bCs/>
                <w:color w:val="85C23D"/>
                <w:sz w:val="22"/>
                <w:szCs w:val="22"/>
                <w:lang w:val="ca-ES"/>
              </w:rPr>
            </w:pPr>
            <w:r w:rsidRPr="00823672">
              <w:rPr>
                <w:rFonts w:ascii="Franklin Gothic Book" w:hAnsi="Franklin Gothic Book" w:cs="Arial"/>
                <w:b/>
                <w:bCs/>
                <w:color w:val="85C23D"/>
                <w:sz w:val="22"/>
                <w:szCs w:val="22"/>
                <w:lang w:val="ca-ES"/>
              </w:rPr>
              <w:t>______,__€</w:t>
            </w:r>
          </w:p>
        </w:tc>
      </w:tr>
    </w:tbl>
    <w:p w14:paraId="29AD6165" w14:textId="77777777" w:rsidR="006841F4" w:rsidRDefault="006841F4" w:rsidP="006841F4">
      <w:pPr>
        <w:jc w:val="both"/>
        <w:rPr>
          <w:rFonts w:ascii="Franklin Gothic Book" w:hAnsi="Franklin Gothic Book"/>
          <w:color w:val="000000" w:themeColor="text1"/>
          <w:sz w:val="18"/>
          <w:szCs w:val="18"/>
          <w:lang w:val="ca-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701"/>
      </w:tblGrid>
      <w:tr w:rsidR="006841F4" w:rsidRPr="001F3C0B" w14:paraId="20B3D2C7" w14:textId="77777777" w:rsidTr="006841F4">
        <w:tc>
          <w:tcPr>
            <w:tcW w:w="3964" w:type="dxa"/>
          </w:tcPr>
          <w:p w14:paraId="7B7E36C1" w14:textId="77777777" w:rsidR="006841F4" w:rsidRPr="001F3C0B" w:rsidRDefault="006841F4" w:rsidP="00000CFF">
            <w:pPr>
              <w:jc w:val="both"/>
              <w:rPr>
                <w:rFonts w:ascii="Franklin Gothic Book" w:hAnsi="Franklin Gothic Book" w:cs="Arial"/>
                <w:b/>
                <w:bCs/>
                <w:sz w:val="22"/>
                <w:szCs w:val="22"/>
                <w:lang w:val="ca-ES"/>
              </w:rPr>
            </w:pPr>
            <w:r>
              <w:rPr>
                <w:rFonts w:ascii="Franklin Gothic Book" w:hAnsi="Franklin Gothic Book" w:cs="Arial"/>
                <w:b/>
                <w:bCs/>
                <w:sz w:val="22"/>
                <w:szCs w:val="22"/>
                <w:lang w:val="ca-ES"/>
              </w:rPr>
              <w:t>Costos indirectes</w:t>
            </w:r>
          </w:p>
        </w:tc>
        <w:tc>
          <w:tcPr>
            <w:tcW w:w="1701" w:type="dxa"/>
          </w:tcPr>
          <w:p w14:paraId="34078CDD" w14:textId="77777777" w:rsidR="006841F4" w:rsidRPr="001F3C0B" w:rsidRDefault="006841F4" w:rsidP="00000CFF">
            <w:pPr>
              <w:jc w:val="both"/>
              <w:rPr>
                <w:rFonts w:ascii="Franklin Gothic Book" w:hAnsi="Franklin Gothic Book" w:cs="Arial"/>
                <w:b/>
                <w:bCs/>
                <w:sz w:val="22"/>
                <w:szCs w:val="22"/>
                <w:lang w:val="ca-ES"/>
              </w:rPr>
            </w:pPr>
            <w:r>
              <w:rPr>
                <w:rFonts w:ascii="Franklin Gothic Book" w:hAnsi="Franklin Gothic Book" w:cs="Arial"/>
                <w:b/>
                <w:bCs/>
                <w:sz w:val="22"/>
                <w:szCs w:val="22"/>
                <w:lang w:val="ca-ES"/>
              </w:rPr>
              <w:t>Import</w:t>
            </w:r>
          </w:p>
        </w:tc>
      </w:tr>
      <w:tr w:rsidR="006841F4" w:rsidRPr="001F3C0B" w14:paraId="126BBC94" w14:textId="77777777" w:rsidTr="006841F4">
        <w:tc>
          <w:tcPr>
            <w:tcW w:w="3964" w:type="dxa"/>
          </w:tcPr>
          <w:p w14:paraId="2DA9E3A0" w14:textId="77777777" w:rsidR="006841F4" w:rsidRPr="001F3C0B" w:rsidRDefault="006841F4" w:rsidP="00000CFF">
            <w:pPr>
              <w:jc w:val="both"/>
              <w:rPr>
                <w:rFonts w:ascii="Franklin Gothic Book" w:hAnsi="Franklin Gothic Book" w:cs="Arial"/>
                <w:sz w:val="22"/>
                <w:szCs w:val="22"/>
                <w:lang w:val="ca-ES"/>
              </w:rPr>
            </w:pPr>
            <w:r>
              <w:rPr>
                <w:rFonts w:ascii="Franklin Gothic Book" w:hAnsi="Franklin Gothic Book" w:cs="Arial"/>
                <w:sz w:val="22"/>
                <w:szCs w:val="22"/>
                <w:lang w:val="ca-ES"/>
              </w:rPr>
              <w:t>Despeses generals d’estructura</w:t>
            </w:r>
          </w:p>
        </w:tc>
        <w:tc>
          <w:tcPr>
            <w:tcW w:w="1701" w:type="dxa"/>
          </w:tcPr>
          <w:p w14:paraId="698E47F7" w14:textId="77777777" w:rsidR="006841F4" w:rsidRPr="00823672" w:rsidRDefault="006841F4" w:rsidP="00000CFF">
            <w:pPr>
              <w:jc w:val="both"/>
              <w:rPr>
                <w:rFonts w:ascii="Franklin Gothic Book" w:hAnsi="Franklin Gothic Book" w:cs="Arial"/>
                <w:color w:val="85C23D"/>
                <w:sz w:val="22"/>
                <w:szCs w:val="22"/>
                <w:lang w:val="ca-ES"/>
              </w:rPr>
            </w:pPr>
            <w:r w:rsidRPr="00823672">
              <w:rPr>
                <w:rFonts w:ascii="Franklin Gothic Book" w:hAnsi="Franklin Gothic Book" w:cs="Arial"/>
                <w:color w:val="85C23D"/>
                <w:sz w:val="22"/>
                <w:szCs w:val="22"/>
                <w:lang w:val="ca-ES"/>
              </w:rPr>
              <w:t>______,__€</w:t>
            </w:r>
          </w:p>
        </w:tc>
      </w:tr>
      <w:tr w:rsidR="006841F4" w:rsidRPr="001F3C0B" w14:paraId="06E73C98" w14:textId="77777777" w:rsidTr="006841F4">
        <w:tc>
          <w:tcPr>
            <w:tcW w:w="3964" w:type="dxa"/>
          </w:tcPr>
          <w:p w14:paraId="4A2E382E" w14:textId="77777777" w:rsidR="006841F4" w:rsidRPr="001F3C0B" w:rsidRDefault="006841F4" w:rsidP="00000CFF">
            <w:pPr>
              <w:jc w:val="both"/>
              <w:rPr>
                <w:rFonts w:ascii="Franklin Gothic Book" w:hAnsi="Franklin Gothic Book" w:cs="Arial"/>
                <w:sz w:val="22"/>
                <w:szCs w:val="22"/>
                <w:lang w:val="ca-ES"/>
              </w:rPr>
            </w:pPr>
            <w:r>
              <w:rPr>
                <w:rFonts w:ascii="Franklin Gothic Book" w:hAnsi="Franklin Gothic Book" w:cs="Arial"/>
                <w:sz w:val="22"/>
                <w:szCs w:val="22"/>
                <w:lang w:val="ca-ES"/>
              </w:rPr>
              <w:t>Benefici industrial</w:t>
            </w:r>
          </w:p>
        </w:tc>
        <w:tc>
          <w:tcPr>
            <w:tcW w:w="1701" w:type="dxa"/>
          </w:tcPr>
          <w:p w14:paraId="6A2E2250" w14:textId="77777777" w:rsidR="006841F4" w:rsidRPr="00823672" w:rsidRDefault="006841F4" w:rsidP="00000CFF">
            <w:pPr>
              <w:jc w:val="both"/>
              <w:rPr>
                <w:rFonts w:ascii="Franklin Gothic Book" w:hAnsi="Franklin Gothic Book" w:cs="Arial"/>
                <w:color w:val="85C23D"/>
                <w:sz w:val="22"/>
                <w:szCs w:val="22"/>
                <w:lang w:val="ca-ES"/>
              </w:rPr>
            </w:pPr>
            <w:r w:rsidRPr="00823672">
              <w:rPr>
                <w:rFonts w:ascii="Franklin Gothic Book" w:hAnsi="Franklin Gothic Book" w:cs="Arial"/>
                <w:color w:val="85C23D"/>
                <w:sz w:val="22"/>
                <w:szCs w:val="22"/>
                <w:lang w:val="ca-ES"/>
              </w:rPr>
              <w:t>______,__€</w:t>
            </w:r>
          </w:p>
        </w:tc>
      </w:tr>
      <w:tr w:rsidR="006841F4" w:rsidRPr="001F3C0B" w14:paraId="3BCB87D2" w14:textId="77777777" w:rsidTr="006841F4">
        <w:tc>
          <w:tcPr>
            <w:tcW w:w="3964" w:type="dxa"/>
          </w:tcPr>
          <w:p w14:paraId="700C4B6A" w14:textId="77777777" w:rsidR="006841F4" w:rsidRPr="001F3C0B" w:rsidRDefault="006841F4" w:rsidP="00000CFF">
            <w:pPr>
              <w:jc w:val="both"/>
              <w:rPr>
                <w:rFonts w:ascii="Franklin Gothic Book" w:hAnsi="Franklin Gothic Book" w:cs="Arial"/>
                <w:b/>
                <w:bCs/>
                <w:sz w:val="22"/>
                <w:szCs w:val="22"/>
                <w:lang w:val="ca-ES"/>
              </w:rPr>
            </w:pPr>
            <w:r w:rsidRPr="001F3C0B">
              <w:rPr>
                <w:rFonts w:ascii="Franklin Gothic Book" w:hAnsi="Franklin Gothic Book" w:cs="Arial"/>
                <w:b/>
                <w:bCs/>
                <w:sz w:val="22"/>
                <w:szCs w:val="22"/>
                <w:lang w:val="ca-ES"/>
              </w:rPr>
              <w:t>Total</w:t>
            </w:r>
          </w:p>
        </w:tc>
        <w:tc>
          <w:tcPr>
            <w:tcW w:w="1701" w:type="dxa"/>
          </w:tcPr>
          <w:p w14:paraId="22B60431" w14:textId="77777777" w:rsidR="006841F4" w:rsidRPr="00823672" w:rsidRDefault="006841F4" w:rsidP="00000CFF">
            <w:pPr>
              <w:jc w:val="both"/>
              <w:rPr>
                <w:rFonts w:ascii="Franklin Gothic Book" w:hAnsi="Franklin Gothic Book" w:cs="Arial"/>
                <w:b/>
                <w:bCs/>
                <w:color w:val="85C23D"/>
                <w:sz w:val="22"/>
                <w:szCs w:val="22"/>
                <w:lang w:val="ca-ES"/>
              </w:rPr>
            </w:pPr>
            <w:r w:rsidRPr="00823672">
              <w:rPr>
                <w:rFonts w:ascii="Franklin Gothic Book" w:hAnsi="Franklin Gothic Book" w:cs="Arial"/>
                <w:b/>
                <w:bCs/>
                <w:color w:val="85C23D"/>
                <w:sz w:val="22"/>
                <w:szCs w:val="22"/>
                <w:lang w:val="ca-ES"/>
              </w:rPr>
              <w:t>______,__€</w:t>
            </w:r>
          </w:p>
        </w:tc>
      </w:tr>
    </w:tbl>
    <w:p w14:paraId="0A2649BA" w14:textId="77777777" w:rsidR="006841F4" w:rsidRDefault="006841F4" w:rsidP="00420B90">
      <w:pPr>
        <w:jc w:val="both"/>
        <w:rPr>
          <w:rFonts w:ascii="Franklin Gothic Book" w:hAnsi="Franklin Gothic Book"/>
          <w:sz w:val="22"/>
          <w:szCs w:val="22"/>
          <w:lang w:val="ca-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701"/>
      </w:tblGrid>
      <w:tr w:rsidR="006841F4" w:rsidRPr="001F3C0B" w14:paraId="79ACB0E0" w14:textId="77777777" w:rsidTr="00000CFF">
        <w:tc>
          <w:tcPr>
            <w:tcW w:w="3964" w:type="dxa"/>
          </w:tcPr>
          <w:p w14:paraId="79E70E27" w14:textId="77777777" w:rsidR="006841F4" w:rsidRPr="001F3C0B" w:rsidRDefault="006841F4" w:rsidP="006841F4">
            <w:pPr>
              <w:jc w:val="both"/>
              <w:rPr>
                <w:rFonts w:ascii="Franklin Gothic Book" w:hAnsi="Franklin Gothic Book" w:cs="Arial"/>
                <w:b/>
                <w:bCs/>
                <w:sz w:val="22"/>
                <w:szCs w:val="22"/>
                <w:lang w:val="ca-ES"/>
              </w:rPr>
            </w:pPr>
            <w:r>
              <w:rPr>
                <w:rFonts w:ascii="Franklin Gothic Book" w:hAnsi="Franklin Gothic Book" w:cs="Arial"/>
                <w:b/>
                <w:bCs/>
                <w:sz w:val="22"/>
                <w:szCs w:val="22"/>
                <w:lang w:val="ca-ES"/>
              </w:rPr>
              <w:t>Total de costos (directes + indirectes)</w:t>
            </w:r>
          </w:p>
        </w:tc>
        <w:tc>
          <w:tcPr>
            <w:tcW w:w="1701" w:type="dxa"/>
          </w:tcPr>
          <w:p w14:paraId="3016E71B" w14:textId="77777777" w:rsidR="006841F4" w:rsidRPr="006841F4" w:rsidRDefault="006841F4" w:rsidP="006841F4">
            <w:pPr>
              <w:jc w:val="both"/>
              <w:rPr>
                <w:rFonts w:ascii="Franklin Gothic Book" w:hAnsi="Franklin Gothic Book" w:cs="Arial"/>
                <w:b/>
                <w:bCs/>
                <w:sz w:val="22"/>
                <w:szCs w:val="22"/>
                <w:lang w:val="ca-ES"/>
              </w:rPr>
            </w:pPr>
            <w:r w:rsidRPr="00823672">
              <w:rPr>
                <w:rFonts w:ascii="Franklin Gothic Book" w:hAnsi="Franklin Gothic Book" w:cs="Arial"/>
                <w:b/>
                <w:bCs/>
                <w:color w:val="85C23D"/>
                <w:sz w:val="22"/>
                <w:szCs w:val="22"/>
                <w:lang w:val="ca-ES"/>
              </w:rPr>
              <w:t>______,__€</w:t>
            </w:r>
          </w:p>
        </w:tc>
      </w:tr>
    </w:tbl>
    <w:p w14:paraId="710A78CF" w14:textId="77777777" w:rsidR="006841F4" w:rsidRDefault="006841F4" w:rsidP="00420B90">
      <w:pPr>
        <w:jc w:val="both"/>
        <w:rPr>
          <w:rFonts w:ascii="Franklin Gothic Book" w:hAnsi="Franklin Gothic Book"/>
          <w:sz w:val="22"/>
          <w:szCs w:val="22"/>
          <w:lang w:val="ca-ES"/>
        </w:rPr>
      </w:pPr>
    </w:p>
    <w:p w14:paraId="39C98BB8" w14:textId="77777777" w:rsidR="006841F4" w:rsidRDefault="006841F4" w:rsidP="00420B90">
      <w:pPr>
        <w:jc w:val="both"/>
        <w:rPr>
          <w:rFonts w:ascii="Franklin Gothic Book" w:hAnsi="Franklin Gothic Book"/>
          <w:sz w:val="22"/>
          <w:szCs w:val="22"/>
          <w:lang w:val="ca-ES"/>
        </w:rPr>
      </w:pPr>
      <w:r w:rsidRPr="006841F4">
        <w:rPr>
          <w:rFonts w:ascii="Franklin Gothic Book" w:hAnsi="Franklin Gothic Book"/>
          <w:sz w:val="22"/>
          <w:szCs w:val="22"/>
          <w:lang w:val="ca-ES"/>
        </w:rPr>
        <w:t>Aquest desglossament es refereix a la manera que l’òrgan de contractaci</w:t>
      </w:r>
      <w:r>
        <w:rPr>
          <w:rFonts w:ascii="Franklin Gothic Book" w:hAnsi="Franklin Gothic Book"/>
          <w:sz w:val="22"/>
          <w:szCs w:val="22"/>
          <w:lang w:val="ca-ES"/>
        </w:rPr>
        <w:t>ó</w:t>
      </w:r>
      <w:r w:rsidRPr="006841F4">
        <w:rPr>
          <w:rFonts w:ascii="Franklin Gothic Book" w:hAnsi="Franklin Gothic Book"/>
          <w:sz w:val="22"/>
          <w:szCs w:val="22"/>
          <w:lang w:val="ca-ES"/>
        </w:rPr>
        <w:t xml:space="preserve"> ha calculat el pressupost base de licitaci</w:t>
      </w:r>
      <w:r>
        <w:rPr>
          <w:rFonts w:ascii="Franklin Gothic Book" w:hAnsi="Franklin Gothic Book"/>
          <w:sz w:val="22"/>
          <w:szCs w:val="22"/>
          <w:lang w:val="ca-ES"/>
        </w:rPr>
        <w:t>ó</w:t>
      </w:r>
      <w:r w:rsidRPr="006841F4">
        <w:rPr>
          <w:rFonts w:ascii="Franklin Gothic Book" w:hAnsi="Franklin Gothic Book"/>
          <w:sz w:val="22"/>
          <w:szCs w:val="22"/>
          <w:lang w:val="ca-ES"/>
        </w:rPr>
        <w:t xml:space="preserve"> i té caràcter merament orientatiu en relaci</w:t>
      </w:r>
      <w:r>
        <w:rPr>
          <w:rFonts w:ascii="Franklin Gothic Book" w:hAnsi="Franklin Gothic Book"/>
          <w:sz w:val="22"/>
          <w:szCs w:val="22"/>
          <w:lang w:val="ca-ES"/>
        </w:rPr>
        <w:t>ó</w:t>
      </w:r>
      <w:r w:rsidRPr="006841F4">
        <w:rPr>
          <w:rFonts w:ascii="Franklin Gothic Book" w:hAnsi="Franklin Gothic Book"/>
          <w:sz w:val="22"/>
          <w:szCs w:val="22"/>
          <w:lang w:val="ca-ES"/>
        </w:rPr>
        <w:t xml:space="preserve"> al desglossament de l’oferta econòmica que pugui presentar la licitadora, no existint, per tant, obligaci</w:t>
      </w:r>
      <w:r>
        <w:rPr>
          <w:rFonts w:ascii="Franklin Gothic Book" w:hAnsi="Franklin Gothic Book"/>
          <w:sz w:val="22"/>
          <w:szCs w:val="22"/>
          <w:lang w:val="ca-ES"/>
        </w:rPr>
        <w:t>ó</w:t>
      </w:r>
      <w:r w:rsidRPr="006841F4">
        <w:rPr>
          <w:rFonts w:ascii="Franklin Gothic Book" w:hAnsi="Franklin Gothic Book"/>
          <w:sz w:val="22"/>
          <w:szCs w:val="22"/>
          <w:lang w:val="ca-ES"/>
        </w:rPr>
        <w:t xml:space="preserve"> de prendre com a invariables o com a màxims els imports indicats.</w:t>
      </w:r>
    </w:p>
    <w:p w14:paraId="0401E8B1" w14:textId="77777777" w:rsidR="006841F4" w:rsidRDefault="006841F4" w:rsidP="00420B90">
      <w:pPr>
        <w:jc w:val="both"/>
        <w:rPr>
          <w:rFonts w:ascii="Franklin Gothic Book" w:hAnsi="Franklin Gothic Book"/>
          <w:sz w:val="22"/>
          <w:szCs w:val="22"/>
          <w:lang w:val="ca-ES"/>
        </w:rPr>
      </w:pPr>
    </w:p>
    <w:p w14:paraId="7E46D8EC" w14:textId="77777777" w:rsidR="00823672" w:rsidRDefault="00823672">
      <w:pPr>
        <w:rPr>
          <w:rFonts w:ascii="Franklin Gothic Book" w:hAnsi="Franklin Gothic Book"/>
          <w:b/>
          <w:bCs/>
          <w:sz w:val="22"/>
          <w:szCs w:val="22"/>
          <w:lang w:val="ca-ES"/>
        </w:rPr>
      </w:pPr>
      <w:r>
        <w:rPr>
          <w:rFonts w:ascii="Franklin Gothic Book" w:hAnsi="Franklin Gothic Book"/>
          <w:b/>
          <w:bCs/>
          <w:sz w:val="22"/>
          <w:szCs w:val="22"/>
          <w:lang w:val="ca-ES"/>
        </w:rPr>
        <w:br w:type="page"/>
      </w:r>
    </w:p>
    <w:p w14:paraId="58486F6B" w14:textId="042443BA" w:rsidR="007B6092" w:rsidRPr="000F55D3" w:rsidRDefault="007B6092" w:rsidP="007B6092">
      <w:pPr>
        <w:jc w:val="both"/>
        <w:rPr>
          <w:rFonts w:ascii="Franklin Gothic Book" w:hAnsi="Franklin Gothic Book"/>
          <w:b/>
          <w:bCs/>
          <w:sz w:val="22"/>
          <w:szCs w:val="22"/>
          <w:lang w:val="ca-ES"/>
        </w:rPr>
      </w:pPr>
      <w:r w:rsidRPr="000F55D3">
        <w:rPr>
          <w:rFonts w:ascii="Franklin Gothic Book" w:hAnsi="Franklin Gothic Book"/>
          <w:b/>
          <w:bCs/>
          <w:sz w:val="22"/>
          <w:szCs w:val="22"/>
          <w:lang w:val="ca-ES"/>
        </w:rPr>
        <w:lastRenderedPageBreak/>
        <w:t xml:space="preserve">ANNEX </w:t>
      </w:r>
      <w:r w:rsidR="00E94E28">
        <w:rPr>
          <w:rFonts w:ascii="Franklin Gothic Book" w:hAnsi="Franklin Gothic Book"/>
          <w:b/>
          <w:bCs/>
          <w:sz w:val="22"/>
          <w:szCs w:val="22"/>
          <w:lang w:val="ca-ES"/>
        </w:rPr>
        <w:t>2</w:t>
      </w:r>
      <w:r w:rsidRPr="000F55D3">
        <w:rPr>
          <w:rFonts w:ascii="Franklin Gothic Book" w:hAnsi="Franklin Gothic Book"/>
          <w:b/>
          <w:bCs/>
          <w:sz w:val="22"/>
          <w:szCs w:val="22"/>
          <w:lang w:val="ca-ES"/>
        </w:rPr>
        <w:t xml:space="preserve">. </w:t>
      </w:r>
      <w:r w:rsidR="00E94E28">
        <w:rPr>
          <w:rFonts w:ascii="Franklin Gothic Book" w:hAnsi="Franklin Gothic Book"/>
          <w:b/>
          <w:bCs/>
          <w:sz w:val="22"/>
          <w:szCs w:val="22"/>
          <w:lang w:val="ca-ES"/>
        </w:rPr>
        <w:t>CONTINGUT DELS SOBRES</w:t>
      </w:r>
    </w:p>
    <w:p w14:paraId="6DE740A6" w14:textId="77777777" w:rsidR="007B6092" w:rsidRDefault="007B6092" w:rsidP="00420B90">
      <w:pPr>
        <w:jc w:val="both"/>
        <w:rPr>
          <w:rFonts w:ascii="Franklin Gothic Book" w:hAnsi="Franklin Gothic Book"/>
          <w:sz w:val="22"/>
          <w:szCs w:val="22"/>
          <w:lang w:val="ca-ES"/>
        </w:rPr>
      </w:pPr>
    </w:p>
    <w:p w14:paraId="5BA805E8" w14:textId="77777777" w:rsidR="004F16F9" w:rsidRDefault="004F16F9" w:rsidP="004F16F9">
      <w:pPr>
        <w:jc w:val="both"/>
        <w:rPr>
          <w:rFonts w:ascii="Franklin Gothic Book" w:hAnsi="Franklin Gothic Book"/>
          <w:sz w:val="22"/>
          <w:szCs w:val="22"/>
          <w:lang w:val="ca-ES"/>
        </w:rPr>
      </w:pPr>
      <w:r w:rsidRPr="004F16F9">
        <w:rPr>
          <w:rFonts w:ascii="Franklin Gothic Book" w:hAnsi="Franklin Gothic Book"/>
          <w:sz w:val="22"/>
          <w:szCs w:val="22"/>
          <w:lang w:val="ca-ES"/>
        </w:rPr>
        <w:t>Per concórrer a aquesta licitaci</w:t>
      </w:r>
      <w:r>
        <w:rPr>
          <w:rFonts w:ascii="Franklin Gothic Book" w:hAnsi="Franklin Gothic Book"/>
          <w:sz w:val="22"/>
          <w:szCs w:val="22"/>
          <w:lang w:val="ca-ES"/>
        </w:rPr>
        <w:t>ó</w:t>
      </w:r>
      <w:r w:rsidRPr="004F16F9">
        <w:rPr>
          <w:rFonts w:ascii="Franklin Gothic Book" w:hAnsi="Franklin Gothic Book"/>
          <w:sz w:val="22"/>
          <w:szCs w:val="22"/>
          <w:lang w:val="ca-ES"/>
        </w:rPr>
        <w:t xml:space="preserve"> les empreses han de presentar tres sobres tancats, identificats amb els n</w:t>
      </w:r>
      <w:r>
        <w:rPr>
          <w:rFonts w:ascii="Franklin Gothic Book" w:hAnsi="Franklin Gothic Book"/>
          <w:sz w:val="22"/>
          <w:szCs w:val="22"/>
          <w:lang w:val="ca-ES"/>
        </w:rPr>
        <w:t>ú</w:t>
      </w:r>
      <w:r w:rsidRPr="004F16F9">
        <w:rPr>
          <w:rFonts w:ascii="Franklin Gothic Book" w:hAnsi="Franklin Gothic Book"/>
          <w:sz w:val="22"/>
          <w:szCs w:val="22"/>
          <w:lang w:val="ca-ES"/>
        </w:rPr>
        <w:t>meros 1, 2A i 2B.</w:t>
      </w:r>
    </w:p>
    <w:p w14:paraId="57F77ACF" w14:textId="77777777" w:rsidR="004F16F9" w:rsidRPr="004F16F9" w:rsidRDefault="004F16F9" w:rsidP="004F16F9">
      <w:pPr>
        <w:jc w:val="both"/>
        <w:rPr>
          <w:rFonts w:ascii="Franklin Gothic Book" w:hAnsi="Franklin Gothic Book"/>
          <w:sz w:val="22"/>
          <w:szCs w:val="22"/>
          <w:lang w:val="ca-ES"/>
        </w:rPr>
      </w:pPr>
    </w:p>
    <w:p w14:paraId="4C2F35C2" w14:textId="77777777" w:rsidR="004F16F9" w:rsidRPr="003C5EEE" w:rsidRDefault="004F16F9" w:rsidP="004F16F9">
      <w:pPr>
        <w:jc w:val="both"/>
        <w:rPr>
          <w:rFonts w:ascii="Franklin Gothic Book" w:hAnsi="Franklin Gothic Book"/>
          <w:color w:val="000000" w:themeColor="text1"/>
          <w:sz w:val="22"/>
          <w:szCs w:val="22"/>
          <w:lang w:val="ca-ES"/>
        </w:rPr>
      </w:pPr>
      <w:r w:rsidRPr="003C5EEE">
        <w:rPr>
          <w:rFonts w:ascii="Franklin Gothic Book" w:hAnsi="Franklin Gothic Book"/>
          <w:color w:val="000000" w:themeColor="text1"/>
          <w:sz w:val="22"/>
          <w:szCs w:val="22"/>
          <w:lang w:val="ca-ES"/>
        </w:rPr>
        <w:t>La documentació es presentarà en un sobre tancat identificat com a 1</w:t>
      </w:r>
      <w:r w:rsidR="003C5EEE" w:rsidRPr="003C5EEE">
        <w:rPr>
          <w:rFonts w:ascii="Franklin Gothic Book" w:hAnsi="Franklin Gothic Book"/>
          <w:color w:val="000000" w:themeColor="text1"/>
          <w:sz w:val="22"/>
          <w:szCs w:val="22"/>
          <w:lang w:val="ca-ES"/>
        </w:rPr>
        <w:t xml:space="preserve">, </w:t>
      </w:r>
      <w:r w:rsidRPr="003C5EEE">
        <w:rPr>
          <w:rFonts w:ascii="Franklin Gothic Book" w:hAnsi="Franklin Gothic Book"/>
          <w:color w:val="000000" w:themeColor="text1"/>
          <w:sz w:val="22"/>
          <w:szCs w:val="22"/>
          <w:lang w:val="ca-ES"/>
        </w:rPr>
        <w:t>un sobre</w:t>
      </w:r>
      <w:r w:rsidR="003C5EEE" w:rsidRPr="003C5EEE">
        <w:rPr>
          <w:rFonts w:ascii="Franklin Gothic Book" w:hAnsi="Franklin Gothic Book"/>
          <w:color w:val="000000" w:themeColor="text1"/>
          <w:sz w:val="22"/>
          <w:szCs w:val="22"/>
          <w:lang w:val="ca-ES"/>
        </w:rPr>
        <w:t xml:space="preserve"> tancat identificat com a</w:t>
      </w:r>
      <w:r w:rsidRPr="003C5EEE">
        <w:rPr>
          <w:rFonts w:ascii="Franklin Gothic Book" w:hAnsi="Franklin Gothic Book"/>
          <w:color w:val="000000" w:themeColor="text1"/>
          <w:sz w:val="22"/>
          <w:szCs w:val="22"/>
          <w:lang w:val="ca-ES"/>
        </w:rPr>
        <w:t xml:space="preserve"> 2A i un sobre </w:t>
      </w:r>
      <w:r w:rsidR="003C5EEE" w:rsidRPr="003C5EEE">
        <w:rPr>
          <w:rFonts w:ascii="Franklin Gothic Book" w:hAnsi="Franklin Gothic Book"/>
          <w:color w:val="000000" w:themeColor="text1"/>
          <w:sz w:val="22"/>
          <w:szCs w:val="22"/>
          <w:lang w:val="ca-ES"/>
        </w:rPr>
        <w:t xml:space="preserve">tancat identificat com a </w:t>
      </w:r>
      <w:r w:rsidRPr="003C5EEE">
        <w:rPr>
          <w:rFonts w:ascii="Franklin Gothic Book" w:hAnsi="Franklin Gothic Book"/>
          <w:color w:val="000000" w:themeColor="text1"/>
          <w:sz w:val="22"/>
          <w:szCs w:val="22"/>
          <w:lang w:val="ca-ES"/>
        </w:rPr>
        <w:t>2B, signats per la licitadora o persona que la representi i a l’interior de cada sobre s’incorporar</w:t>
      </w:r>
      <w:r w:rsidR="001B02B4" w:rsidRPr="003C5EEE">
        <w:rPr>
          <w:rFonts w:ascii="Franklin Gothic Book" w:hAnsi="Franklin Gothic Book"/>
          <w:color w:val="000000" w:themeColor="text1"/>
          <w:sz w:val="22"/>
          <w:szCs w:val="22"/>
          <w:lang w:val="ca-ES"/>
        </w:rPr>
        <w:t>à</w:t>
      </w:r>
      <w:r w:rsidRPr="003C5EEE">
        <w:rPr>
          <w:rFonts w:ascii="Franklin Gothic Book" w:hAnsi="Franklin Gothic Book"/>
          <w:color w:val="000000" w:themeColor="text1"/>
          <w:sz w:val="22"/>
          <w:szCs w:val="22"/>
          <w:lang w:val="ca-ES"/>
        </w:rPr>
        <w:t xml:space="preserve"> una relació, en full independent, en la que es faci constar els documents inclosos ordenats num</w:t>
      </w:r>
      <w:r w:rsidR="001B02B4" w:rsidRPr="003C5EEE">
        <w:rPr>
          <w:rFonts w:ascii="Franklin Gothic Book" w:hAnsi="Franklin Gothic Book"/>
          <w:color w:val="000000" w:themeColor="text1"/>
          <w:sz w:val="22"/>
          <w:szCs w:val="22"/>
          <w:lang w:val="ca-ES"/>
        </w:rPr>
        <w:t>è</w:t>
      </w:r>
      <w:r w:rsidRPr="003C5EEE">
        <w:rPr>
          <w:rFonts w:ascii="Franklin Gothic Book" w:hAnsi="Franklin Gothic Book"/>
          <w:color w:val="000000" w:themeColor="text1"/>
          <w:sz w:val="22"/>
          <w:szCs w:val="22"/>
          <w:lang w:val="ca-ES"/>
        </w:rPr>
        <w:t>ricament.</w:t>
      </w:r>
    </w:p>
    <w:p w14:paraId="4A2E3628" w14:textId="77777777" w:rsidR="001B02B4" w:rsidRDefault="001B02B4" w:rsidP="004F16F9">
      <w:pPr>
        <w:jc w:val="both"/>
        <w:rPr>
          <w:rFonts w:ascii="Franklin Gothic Book" w:hAnsi="Franklin Gothic Book"/>
          <w:sz w:val="22"/>
          <w:szCs w:val="22"/>
          <w:lang w:val="ca-ES"/>
        </w:rPr>
      </w:pPr>
    </w:p>
    <w:p w14:paraId="69E07ED6" w14:textId="77777777" w:rsidR="004F16F9" w:rsidRPr="00000CFF" w:rsidRDefault="004F16F9" w:rsidP="004F16F9">
      <w:pPr>
        <w:jc w:val="both"/>
        <w:rPr>
          <w:rFonts w:ascii="Franklin Gothic Book" w:hAnsi="Franklin Gothic Book"/>
          <w:sz w:val="22"/>
          <w:szCs w:val="22"/>
          <w:u w:val="single"/>
          <w:lang w:val="ca-ES"/>
        </w:rPr>
      </w:pPr>
      <w:r w:rsidRPr="00000CFF">
        <w:rPr>
          <w:rFonts w:ascii="Franklin Gothic Book" w:hAnsi="Franklin Gothic Book"/>
          <w:sz w:val="22"/>
          <w:szCs w:val="22"/>
          <w:u w:val="single"/>
          <w:lang w:val="ca-ES"/>
        </w:rPr>
        <w:t>Sobre n</w:t>
      </w:r>
      <w:r w:rsidR="001B02B4" w:rsidRPr="00000CFF">
        <w:rPr>
          <w:rFonts w:ascii="Franklin Gothic Book" w:hAnsi="Franklin Gothic Book"/>
          <w:sz w:val="22"/>
          <w:szCs w:val="22"/>
          <w:u w:val="single"/>
          <w:lang w:val="ca-ES"/>
        </w:rPr>
        <w:t>ú</w:t>
      </w:r>
      <w:r w:rsidRPr="00000CFF">
        <w:rPr>
          <w:rFonts w:ascii="Franklin Gothic Book" w:hAnsi="Franklin Gothic Book"/>
          <w:sz w:val="22"/>
          <w:szCs w:val="22"/>
          <w:u w:val="single"/>
          <w:lang w:val="ca-ES"/>
        </w:rPr>
        <w:t>m. 1.</w:t>
      </w:r>
    </w:p>
    <w:p w14:paraId="646EBD91" w14:textId="77777777" w:rsidR="00F654EC" w:rsidRPr="004F16F9" w:rsidRDefault="00F654EC" w:rsidP="004F16F9">
      <w:pPr>
        <w:jc w:val="both"/>
        <w:rPr>
          <w:rFonts w:ascii="Franklin Gothic Book" w:hAnsi="Franklin Gothic Book"/>
          <w:sz w:val="22"/>
          <w:szCs w:val="22"/>
          <w:lang w:val="ca-ES"/>
        </w:rPr>
      </w:pPr>
    </w:p>
    <w:p w14:paraId="076B5E1D" w14:textId="77777777" w:rsidR="004F16F9" w:rsidRPr="004F16F9" w:rsidRDefault="004F16F9" w:rsidP="004F16F9">
      <w:pPr>
        <w:jc w:val="both"/>
        <w:rPr>
          <w:rFonts w:ascii="Franklin Gothic Book" w:hAnsi="Franklin Gothic Book"/>
          <w:sz w:val="22"/>
          <w:szCs w:val="22"/>
          <w:lang w:val="ca-ES"/>
        </w:rPr>
      </w:pPr>
      <w:r w:rsidRPr="004F16F9">
        <w:rPr>
          <w:rFonts w:ascii="Franklin Gothic Book" w:hAnsi="Franklin Gothic Book"/>
          <w:sz w:val="22"/>
          <w:szCs w:val="22"/>
          <w:lang w:val="ca-ES"/>
        </w:rPr>
        <w:t>A l’exterior ha de figurar la menci</w:t>
      </w:r>
      <w:r w:rsidR="001B02B4">
        <w:rPr>
          <w:rFonts w:ascii="Franklin Gothic Book" w:hAnsi="Franklin Gothic Book"/>
          <w:sz w:val="22"/>
          <w:szCs w:val="22"/>
          <w:lang w:val="ca-ES"/>
        </w:rPr>
        <w:t>ó</w:t>
      </w:r>
      <w:r w:rsidRPr="004F16F9">
        <w:rPr>
          <w:rFonts w:ascii="Franklin Gothic Book" w:hAnsi="Franklin Gothic Book"/>
          <w:sz w:val="22"/>
          <w:szCs w:val="22"/>
          <w:lang w:val="ca-ES"/>
        </w:rPr>
        <w:t xml:space="preserve"> "Sobre n</w:t>
      </w:r>
      <w:r w:rsidR="001B02B4">
        <w:rPr>
          <w:rFonts w:ascii="Franklin Gothic Book" w:hAnsi="Franklin Gothic Book"/>
          <w:sz w:val="22"/>
          <w:szCs w:val="22"/>
          <w:lang w:val="ca-ES"/>
        </w:rPr>
        <w:t>ú</w:t>
      </w:r>
      <w:r w:rsidRPr="004F16F9">
        <w:rPr>
          <w:rFonts w:ascii="Franklin Gothic Book" w:hAnsi="Franklin Gothic Book"/>
          <w:sz w:val="22"/>
          <w:szCs w:val="22"/>
          <w:lang w:val="ca-ES"/>
        </w:rPr>
        <w:t xml:space="preserve">m. 1. DEUC, contracte </w:t>
      </w:r>
      <w:r w:rsidR="001B02B4">
        <w:rPr>
          <w:rFonts w:ascii="Franklin Gothic Book" w:hAnsi="Franklin Gothic Book"/>
          <w:sz w:val="22"/>
          <w:szCs w:val="22"/>
          <w:lang w:val="ca-ES"/>
        </w:rPr>
        <w:t>amb</w:t>
      </w:r>
      <w:r w:rsidRPr="004F16F9">
        <w:rPr>
          <w:rFonts w:ascii="Franklin Gothic Book" w:hAnsi="Franklin Gothic Book"/>
          <w:sz w:val="22"/>
          <w:szCs w:val="22"/>
          <w:lang w:val="ca-ES"/>
        </w:rPr>
        <w:t xml:space="preserve"> expedient n</w:t>
      </w:r>
      <w:r w:rsidR="001B02B4">
        <w:rPr>
          <w:rFonts w:ascii="Franklin Gothic Book" w:hAnsi="Franklin Gothic Book"/>
          <w:sz w:val="22"/>
          <w:szCs w:val="22"/>
          <w:lang w:val="ca-ES"/>
        </w:rPr>
        <w:t>ú</w:t>
      </w:r>
      <w:r w:rsidRPr="004F16F9">
        <w:rPr>
          <w:rFonts w:ascii="Franklin Gothic Book" w:hAnsi="Franklin Gothic Book"/>
          <w:sz w:val="22"/>
          <w:szCs w:val="22"/>
          <w:lang w:val="ca-ES"/>
        </w:rPr>
        <w:t xml:space="preserve">m. </w:t>
      </w:r>
      <w:r w:rsidR="001B02B4">
        <w:rPr>
          <w:rFonts w:ascii="Franklin Gothic Book" w:hAnsi="Franklin Gothic Book"/>
          <w:sz w:val="22"/>
          <w:szCs w:val="22"/>
          <w:lang w:val="ca-ES"/>
        </w:rPr>
        <w:t>____________________</w:t>
      </w:r>
      <w:r w:rsidRPr="004F16F9">
        <w:rPr>
          <w:rFonts w:ascii="Franklin Gothic Book" w:hAnsi="Franklin Gothic Book"/>
          <w:sz w:val="22"/>
          <w:szCs w:val="22"/>
          <w:lang w:val="ca-ES"/>
        </w:rPr>
        <w:t xml:space="preserve">, tramitat per </w:t>
      </w:r>
      <w:r w:rsidR="001B02B4">
        <w:rPr>
          <w:rFonts w:ascii="Franklin Gothic Book" w:hAnsi="Franklin Gothic Book"/>
          <w:sz w:val="22"/>
          <w:szCs w:val="22"/>
          <w:lang w:val="ca-ES"/>
        </w:rPr>
        <w:t>____________________</w:t>
      </w:r>
      <w:r w:rsidRPr="004F16F9">
        <w:rPr>
          <w:rFonts w:ascii="Franklin Gothic Book" w:hAnsi="Franklin Gothic Book"/>
          <w:sz w:val="22"/>
          <w:szCs w:val="22"/>
          <w:lang w:val="ca-ES"/>
        </w:rPr>
        <w:t>, presentada per l’empresa</w:t>
      </w:r>
      <w:r w:rsidR="001B02B4">
        <w:rPr>
          <w:rFonts w:ascii="Franklin Gothic Book" w:hAnsi="Franklin Gothic Book"/>
          <w:sz w:val="22"/>
          <w:szCs w:val="22"/>
          <w:lang w:val="ca-ES"/>
        </w:rPr>
        <w:t>....................</w:t>
      </w:r>
      <w:r w:rsidRPr="004F16F9">
        <w:rPr>
          <w:rFonts w:ascii="Franklin Gothic Book" w:hAnsi="Franklin Gothic Book"/>
          <w:sz w:val="22"/>
          <w:szCs w:val="22"/>
          <w:lang w:val="ca-ES"/>
        </w:rPr>
        <w:t xml:space="preserve"> amb NIF </w:t>
      </w:r>
      <w:r w:rsidR="001B02B4">
        <w:rPr>
          <w:rFonts w:ascii="Franklin Gothic Book" w:hAnsi="Franklin Gothic Book"/>
          <w:sz w:val="22"/>
          <w:szCs w:val="22"/>
          <w:lang w:val="ca-ES"/>
        </w:rPr>
        <w:t>....................</w:t>
      </w:r>
      <w:r w:rsidRPr="004F16F9">
        <w:rPr>
          <w:rFonts w:ascii="Franklin Gothic Book" w:hAnsi="Franklin Gothic Book"/>
          <w:sz w:val="22"/>
          <w:szCs w:val="22"/>
          <w:lang w:val="ca-ES"/>
        </w:rPr>
        <w:t xml:space="preserve">, amb domicili a efectes de comunicacions </w:t>
      </w:r>
      <w:r w:rsidR="001B02B4">
        <w:rPr>
          <w:rFonts w:ascii="Franklin Gothic Book" w:hAnsi="Franklin Gothic Book"/>
          <w:sz w:val="22"/>
          <w:szCs w:val="22"/>
          <w:lang w:val="ca-ES"/>
        </w:rPr>
        <w:t>....................</w:t>
      </w:r>
      <w:r w:rsidRPr="004F16F9">
        <w:rPr>
          <w:rFonts w:ascii="Franklin Gothic Book" w:hAnsi="Franklin Gothic Book"/>
          <w:sz w:val="22"/>
          <w:szCs w:val="22"/>
          <w:lang w:val="ca-ES"/>
        </w:rPr>
        <w:t xml:space="preserve">, </w:t>
      </w:r>
      <w:r w:rsidR="001B02B4" w:rsidRPr="004F16F9">
        <w:rPr>
          <w:rFonts w:ascii="Franklin Gothic Book" w:hAnsi="Franklin Gothic Book"/>
          <w:sz w:val="22"/>
          <w:szCs w:val="22"/>
          <w:lang w:val="ca-ES"/>
        </w:rPr>
        <w:t>telèfon</w:t>
      </w:r>
      <w:r w:rsidRPr="004F16F9">
        <w:rPr>
          <w:rFonts w:ascii="Franklin Gothic Book" w:hAnsi="Franklin Gothic Book"/>
          <w:sz w:val="22"/>
          <w:szCs w:val="22"/>
          <w:lang w:val="ca-ES"/>
        </w:rPr>
        <w:t xml:space="preserve"> </w:t>
      </w:r>
      <w:r w:rsidR="001B02B4">
        <w:rPr>
          <w:rFonts w:ascii="Franklin Gothic Book" w:hAnsi="Franklin Gothic Book"/>
          <w:sz w:val="22"/>
          <w:szCs w:val="22"/>
          <w:lang w:val="ca-ES"/>
        </w:rPr>
        <w:t>....................</w:t>
      </w:r>
      <w:r w:rsidR="00DE43B2">
        <w:rPr>
          <w:rFonts w:ascii="Franklin Gothic Book" w:hAnsi="Franklin Gothic Book"/>
          <w:sz w:val="22"/>
          <w:szCs w:val="22"/>
          <w:lang w:val="ca-ES"/>
        </w:rPr>
        <w:t>, fax ....................</w:t>
      </w:r>
      <w:r w:rsidR="001B02B4">
        <w:rPr>
          <w:rFonts w:ascii="Franklin Gothic Book" w:hAnsi="Franklin Gothic Book"/>
          <w:sz w:val="22"/>
          <w:szCs w:val="22"/>
          <w:lang w:val="ca-ES"/>
        </w:rPr>
        <w:t xml:space="preserve"> i </w:t>
      </w:r>
      <w:r w:rsidRPr="004F16F9">
        <w:rPr>
          <w:rFonts w:ascii="Franklin Gothic Book" w:hAnsi="Franklin Gothic Book"/>
          <w:sz w:val="22"/>
          <w:szCs w:val="22"/>
          <w:lang w:val="ca-ES"/>
        </w:rPr>
        <w:t>e-mail</w:t>
      </w:r>
      <w:r w:rsidR="001B02B4">
        <w:rPr>
          <w:rFonts w:ascii="Franklin Gothic Book" w:hAnsi="Franklin Gothic Book"/>
          <w:sz w:val="22"/>
          <w:szCs w:val="22"/>
          <w:lang w:val="ca-ES"/>
        </w:rPr>
        <w:t>....................</w:t>
      </w:r>
      <w:r w:rsidRPr="004F16F9">
        <w:rPr>
          <w:rFonts w:ascii="Franklin Gothic Book" w:hAnsi="Franklin Gothic Book"/>
          <w:sz w:val="22"/>
          <w:szCs w:val="22"/>
          <w:lang w:val="ca-ES"/>
        </w:rPr>
        <w:t>"</w:t>
      </w:r>
      <w:r w:rsidR="001B02B4">
        <w:rPr>
          <w:rFonts w:ascii="Franklin Gothic Book" w:hAnsi="Franklin Gothic Book"/>
          <w:sz w:val="22"/>
          <w:szCs w:val="22"/>
          <w:lang w:val="ca-ES"/>
        </w:rPr>
        <w:t>.</w:t>
      </w:r>
    </w:p>
    <w:p w14:paraId="3D062A5E" w14:textId="77777777" w:rsidR="001B02B4" w:rsidRDefault="001B02B4" w:rsidP="004F16F9">
      <w:pPr>
        <w:jc w:val="both"/>
        <w:rPr>
          <w:rFonts w:ascii="Franklin Gothic Book" w:hAnsi="Franklin Gothic Book"/>
          <w:sz w:val="22"/>
          <w:szCs w:val="22"/>
          <w:lang w:val="ca-ES"/>
        </w:rPr>
      </w:pPr>
    </w:p>
    <w:p w14:paraId="30943BF4" w14:textId="77777777" w:rsidR="00DE43B2" w:rsidRDefault="004F16F9" w:rsidP="004F16F9">
      <w:pPr>
        <w:jc w:val="both"/>
        <w:rPr>
          <w:rFonts w:ascii="Franklin Gothic Book" w:hAnsi="Franklin Gothic Book"/>
          <w:sz w:val="22"/>
          <w:szCs w:val="22"/>
          <w:lang w:val="ca-ES"/>
        </w:rPr>
      </w:pPr>
      <w:r w:rsidRPr="004F16F9">
        <w:rPr>
          <w:rFonts w:ascii="Franklin Gothic Book" w:hAnsi="Franklin Gothic Book"/>
          <w:sz w:val="22"/>
          <w:szCs w:val="22"/>
          <w:lang w:val="ca-ES"/>
        </w:rPr>
        <w:t>El sobre ha de contenir</w:t>
      </w:r>
      <w:r w:rsidR="00DE43B2">
        <w:rPr>
          <w:rFonts w:ascii="Franklin Gothic Book" w:hAnsi="Franklin Gothic Book"/>
          <w:sz w:val="22"/>
          <w:szCs w:val="22"/>
          <w:lang w:val="ca-ES"/>
        </w:rPr>
        <w:t xml:space="preserve"> la d</w:t>
      </w:r>
      <w:r w:rsidR="00DE43B2" w:rsidRPr="00DE43B2">
        <w:rPr>
          <w:rFonts w:ascii="Franklin Gothic Book" w:hAnsi="Franklin Gothic Book"/>
          <w:sz w:val="22"/>
          <w:szCs w:val="22"/>
          <w:lang w:val="ca-ES"/>
        </w:rPr>
        <w:t>eclaraci</w:t>
      </w:r>
      <w:r w:rsidR="00DE43B2">
        <w:rPr>
          <w:rFonts w:ascii="Franklin Gothic Book" w:hAnsi="Franklin Gothic Book"/>
          <w:sz w:val="22"/>
          <w:szCs w:val="22"/>
          <w:lang w:val="ca-ES"/>
        </w:rPr>
        <w:t>ó</w:t>
      </w:r>
      <w:r w:rsidR="00DE43B2" w:rsidRPr="00DE43B2">
        <w:rPr>
          <w:rFonts w:ascii="Franklin Gothic Book" w:hAnsi="Franklin Gothic Book"/>
          <w:sz w:val="22"/>
          <w:szCs w:val="22"/>
          <w:lang w:val="ca-ES"/>
        </w:rPr>
        <w:t xml:space="preserve"> responsable d’acord amb els models que consten en els annexos I </w:t>
      </w:r>
      <w:proofErr w:type="spellStart"/>
      <w:r w:rsidR="00DE43B2">
        <w:rPr>
          <w:rFonts w:ascii="Franklin Gothic Book" w:hAnsi="Franklin Gothic Book"/>
          <w:sz w:val="22"/>
          <w:szCs w:val="22"/>
          <w:lang w:val="ca-ES"/>
        </w:rPr>
        <w:t>i</w:t>
      </w:r>
      <w:proofErr w:type="spellEnd"/>
      <w:r w:rsidR="00DE43B2" w:rsidRPr="00DE43B2">
        <w:rPr>
          <w:rFonts w:ascii="Franklin Gothic Book" w:hAnsi="Franklin Gothic Book"/>
          <w:sz w:val="22"/>
          <w:szCs w:val="22"/>
          <w:lang w:val="ca-ES"/>
        </w:rPr>
        <w:t xml:space="preserve"> II o Document Europeu únic de Contractaci</w:t>
      </w:r>
      <w:r w:rsidR="00DE43B2">
        <w:rPr>
          <w:rFonts w:ascii="Franklin Gothic Book" w:hAnsi="Franklin Gothic Book"/>
          <w:sz w:val="22"/>
          <w:szCs w:val="22"/>
          <w:lang w:val="ca-ES"/>
        </w:rPr>
        <w:t>ó</w:t>
      </w:r>
      <w:r w:rsidR="00DE43B2" w:rsidRPr="00DE43B2">
        <w:rPr>
          <w:rFonts w:ascii="Franklin Gothic Book" w:hAnsi="Franklin Gothic Book"/>
          <w:sz w:val="22"/>
          <w:szCs w:val="22"/>
          <w:lang w:val="ca-ES"/>
        </w:rPr>
        <w:t xml:space="preserve"> (DEUC): </w:t>
      </w:r>
      <w:hyperlink r:id="rId13" w:history="1">
        <w:r w:rsidR="00DE43B2" w:rsidRPr="00CF47B5">
          <w:rPr>
            <w:rStyle w:val="Hipervnculo"/>
            <w:rFonts w:ascii="Franklin Gothic Book" w:hAnsi="Franklin Gothic Book"/>
            <w:sz w:val="22"/>
            <w:szCs w:val="22"/>
            <w:lang w:val="ca-ES"/>
          </w:rPr>
          <w:t>https://ec.europa.eu/growth/tools-databases/espd/filter?lang=es</w:t>
        </w:r>
      </w:hyperlink>
    </w:p>
    <w:p w14:paraId="41CCD762" w14:textId="77777777" w:rsidR="00DE43B2" w:rsidRPr="004F16F9" w:rsidRDefault="00DE43B2" w:rsidP="004F16F9">
      <w:pPr>
        <w:jc w:val="both"/>
        <w:rPr>
          <w:rFonts w:ascii="Franklin Gothic Book" w:hAnsi="Franklin Gothic Book"/>
          <w:sz w:val="22"/>
          <w:szCs w:val="22"/>
          <w:lang w:val="ca-ES"/>
        </w:rPr>
      </w:pPr>
    </w:p>
    <w:p w14:paraId="6A6F98F9" w14:textId="77777777" w:rsidR="004F16F9" w:rsidRDefault="00F654EC" w:rsidP="004F16F9">
      <w:pPr>
        <w:jc w:val="both"/>
        <w:rPr>
          <w:rFonts w:ascii="Franklin Gothic Book" w:hAnsi="Franklin Gothic Book"/>
          <w:sz w:val="22"/>
          <w:szCs w:val="22"/>
          <w:lang w:val="ca-ES"/>
        </w:rPr>
      </w:pPr>
      <w:r>
        <w:rPr>
          <w:rFonts w:ascii="Franklin Gothic Book" w:hAnsi="Franklin Gothic Book"/>
          <w:sz w:val="22"/>
          <w:szCs w:val="22"/>
          <w:lang w:val="ca-ES"/>
        </w:rPr>
        <w:t>____________________</w:t>
      </w:r>
      <w:r w:rsidR="00DE43B2" w:rsidRPr="00DE43B2">
        <w:rPr>
          <w:rFonts w:ascii="Franklin Gothic Book" w:hAnsi="Franklin Gothic Book"/>
          <w:sz w:val="22"/>
          <w:szCs w:val="22"/>
          <w:lang w:val="ca-ES"/>
        </w:rPr>
        <w:t xml:space="preserve"> podr</w:t>
      </w:r>
      <w:r>
        <w:rPr>
          <w:rFonts w:ascii="Franklin Gothic Book" w:hAnsi="Franklin Gothic Book"/>
          <w:sz w:val="22"/>
          <w:szCs w:val="22"/>
          <w:lang w:val="ca-ES"/>
        </w:rPr>
        <w:t>à</w:t>
      </w:r>
      <w:r w:rsidR="00DE43B2" w:rsidRPr="00DE43B2">
        <w:rPr>
          <w:rFonts w:ascii="Franklin Gothic Book" w:hAnsi="Franklin Gothic Book"/>
          <w:sz w:val="22"/>
          <w:szCs w:val="22"/>
          <w:lang w:val="ca-ES"/>
        </w:rPr>
        <w:t xml:space="preserve"> demanar a les empreses licitadores que presentin la totalitat o una part de la documentaci</w:t>
      </w:r>
      <w:r>
        <w:rPr>
          <w:rFonts w:ascii="Franklin Gothic Book" w:hAnsi="Franklin Gothic Book"/>
          <w:sz w:val="22"/>
          <w:szCs w:val="22"/>
          <w:lang w:val="ca-ES"/>
        </w:rPr>
        <w:t>ó</w:t>
      </w:r>
      <w:r w:rsidR="00DE43B2" w:rsidRPr="00DE43B2">
        <w:rPr>
          <w:rFonts w:ascii="Franklin Gothic Book" w:hAnsi="Franklin Gothic Book"/>
          <w:sz w:val="22"/>
          <w:szCs w:val="22"/>
          <w:lang w:val="ca-ES"/>
        </w:rPr>
        <w:t xml:space="preserve"> justificativa del compliment dels requisits previs, quan resulti necessari per al bon desenvolupament del procediment. No</w:t>
      </w:r>
      <w:r w:rsidR="00DE43B2">
        <w:rPr>
          <w:rFonts w:ascii="Franklin Gothic Book" w:hAnsi="Franklin Gothic Book"/>
          <w:sz w:val="22"/>
          <w:szCs w:val="22"/>
          <w:lang w:val="ca-ES"/>
        </w:rPr>
        <w:t xml:space="preserve"> </w:t>
      </w:r>
      <w:r w:rsidR="00DE43B2" w:rsidRPr="00DE43B2">
        <w:rPr>
          <w:rFonts w:ascii="Franklin Gothic Book" w:hAnsi="Franklin Gothic Book"/>
          <w:sz w:val="22"/>
          <w:szCs w:val="22"/>
          <w:lang w:val="ca-ES"/>
        </w:rPr>
        <w:t>obstant aix</w:t>
      </w:r>
      <w:r>
        <w:rPr>
          <w:rFonts w:ascii="Franklin Gothic Book" w:hAnsi="Franklin Gothic Book"/>
          <w:sz w:val="22"/>
          <w:szCs w:val="22"/>
          <w:lang w:val="ca-ES"/>
        </w:rPr>
        <w:t>ò</w:t>
      </w:r>
      <w:r w:rsidR="00DE43B2" w:rsidRPr="00DE43B2">
        <w:rPr>
          <w:rFonts w:ascii="Franklin Gothic Book" w:hAnsi="Franklin Gothic Book"/>
          <w:sz w:val="22"/>
          <w:szCs w:val="22"/>
          <w:lang w:val="ca-ES"/>
        </w:rPr>
        <w:t xml:space="preserve">, l’empresa licitadora que estigui inscrita en el Registre </w:t>
      </w:r>
      <w:r w:rsidRPr="00DE43B2">
        <w:rPr>
          <w:rFonts w:ascii="Franklin Gothic Book" w:hAnsi="Franklin Gothic Book"/>
          <w:sz w:val="22"/>
          <w:szCs w:val="22"/>
          <w:lang w:val="ca-ES"/>
        </w:rPr>
        <w:t>Electrònic</w:t>
      </w:r>
      <w:r w:rsidR="00DE43B2" w:rsidRPr="00DE43B2">
        <w:rPr>
          <w:rFonts w:ascii="Franklin Gothic Book" w:hAnsi="Franklin Gothic Book"/>
          <w:sz w:val="22"/>
          <w:szCs w:val="22"/>
          <w:lang w:val="ca-ES"/>
        </w:rPr>
        <w:t xml:space="preserve"> d’empreses licitadores (RELI) de la Generalitat de Catalunya, en el Registre Oficial de licitadors i empreses classificades del Sector </w:t>
      </w:r>
      <w:r w:rsidRPr="00DE43B2">
        <w:rPr>
          <w:rFonts w:ascii="Franklin Gothic Book" w:hAnsi="Franklin Gothic Book"/>
          <w:sz w:val="22"/>
          <w:szCs w:val="22"/>
          <w:lang w:val="ca-ES"/>
        </w:rPr>
        <w:t>públic</w:t>
      </w:r>
      <w:r w:rsidR="00DE43B2" w:rsidRPr="00DE43B2">
        <w:rPr>
          <w:rFonts w:ascii="Franklin Gothic Book" w:hAnsi="Franklin Gothic Book"/>
          <w:sz w:val="22"/>
          <w:szCs w:val="22"/>
          <w:lang w:val="ca-ES"/>
        </w:rPr>
        <w:t xml:space="preserve"> (ROLECE) o en una llista oficial d’operadors </w:t>
      </w:r>
      <w:r w:rsidRPr="00DE43B2">
        <w:rPr>
          <w:rFonts w:ascii="Franklin Gothic Book" w:hAnsi="Franklin Gothic Book"/>
          <w:sz w:val="22"/>
          <w:szCs w:val="22"/>
          <w:lang w:val="ca-ES"/>
        </w:rPr>
        <w:t>econòmics</w:t>
      </w:r>
      <w:r w:rsidR="00DE43B2" w:rsidRPr="00DE43B2">
        <w:rPr>
          <w:rFonts w:ascii="Franklin Gothic Book" w:hAnsi="Franklin Gothic Book"/>
          <w:sz w:val="22"/>
          <w:szCs w:val="22"/>
          <w:lang w:val="ca-ES"/>
        </w:rPr>
        <w:t xml:space="preserve"> d’un Estat membre de la Uni</w:t>
      </w:r>
      <w:r>
        <w:rPr>
          <w:rFonts w:ascii="Franklin Gothic Book" w:hAnsi="Franklin Gothic Book"/>
          <w:sz w:val="22"/>
          <w:szCs w:val="22"/>
          <w:lang w:val="ca-ES"/>
        </w:rPr>
        <w:t>ó</w:t>
      </w:r>
      <w:r w:rsidR="00DE43B2" w:rsidRPr="00DE43B2">
        <w:rPr>
          <w:rFonts w:ascii="Franklin Gothic Book" w:hAnsi="Franklin Gothic Book"/>
          <w:sz w:val="22"/>
          <w:szCs w:val="22"/>
          <w:lang w:val="ca-ES"/>
        </w:rPr>
        <w:t xml:space="preserve"> Europea </w:t>
      </w:r>
      <w:r w:rsidRPr="00DE43B2">
        <w:rPr>
          <w:rFonts w:ascii="Franklin Gothic Book" w:hAnsi="Franklin Gothic Book"/>
          <w:sz w:val="22"/>
          <w:szCs w:val="22"/>
          <w:lang w:val="ca-ES"/>
        </w:rPr>
        <w:t>d’accés</w:t>
      </w:r>
      <w:r w:rsidR="00DE43B2" w:rsidRPr="00DE43B2">
        <w:rPr>
          <w:rFonts w:ascii="Franklin Gothic Book" w:hAnsi="Franklin Gothic Book"/>
          <w:sz w:val="22"/>
          <w:szCs w:val="22"/>
          <w:lang w:val="ca-ES"/>
        </w:rPr>
        <w:t xml:space="preserve"> </w:t>
      </w:r>
      <w:r w:rsidRPr="00DE43B2">
        <w:rPr>
          <w:rFonts w:ascii="Franklin Gothic Book" w:hAnsi="Franklin Gothic Book"/>
          <w:sz w:val="22"/>
          <w:szCs w:val="22"/>
          <w:lang w:val="ca-ES"/>
        </w:rPr>
        <w:t>gratuït</w:t>
      </w:r>
      <w:r w:rsidR="00DE43B2" w:rsidRPr="00DE43B2">
        <w:rPr>
          <w:rFonts w:ascii="Franklin Gothic Book" w:hAnsi="Franklin Gothic Book"/>
          <w:sz w:val="22"/>
          <w:szCs w:val="22"/>
          <w:lang w:val="ca-ES"/>
        </w:rPr>
        <w:t>, no està obligada a presentar els documents justificatius o altra prova documental de les dades inscrites en aquests registres.</w:t>
      </w:r>
    </w:p>
    <w:p w14:paraId="564C8882" w14:textId="77777777" w:rsidR="00F654EC" w:rsidRDefault="00F654EC" w:rsidP="004F16F9">
      <w:pPr>
        <w:jc w:val="both"/>
        <w:rPr>
          <w:rFonts w:ascii="Franklin Gothic Book" w:hAnsi="Franklin Gothic Book"/>
          <w:sz w:val="22"/>
          <w:szCs w:val="22"/>
          <w:lang w:val="ca-ES"/>
        </w:rPr>
      </w:pPr>
    </w:p>
    <w:p w14:paraId="511DCD53" w14:textId="77777777" w:rsidR="00F654EC" w:rsidRPr="00000CFF" w:rsidRDefault="00F654EC" w:rsidP="004F16F9">
      <w:pPr>
        <w:jc w:val="both"/>
        <w:rPr>
          <w:rFonts w:ascii="Franklin Gothic Book" w:hAnsi="Franklin Gothic Book"/>
          <w:sz w:val="22"/>
          <w:szCs w:val="22"/>
          <w:u w:val="single"/>
          <w:lang w:val="ca-ES"/>
        </w:rPr>
      </w:pPr>
      <w:r w:rsidRPr="00000CFF">
        <w:rPr>
          <w:rFonts w:ascii="Franklin Gothic Book" w:hAnsi="Franklin Gothic Book"/>
          <w:sz w:val="22"/>
          <w:szCs w:val="22"/>
          <w:u w:val="single"/>
          <w:lang w:val="ca-ES"/>
        </w:rPr>
        <w:t>Sobres núm. 2A i 2B</w:t>
      </w:r>
    </w:p>
    <w:p w14:paraId="7F5ACAC8" w14:textId="77777777" w:rsidR="00F654EC" w:rsidRDefault="00F654EC" w:rsidP="004F16F9">
      <w:pPr>
        <w:jc w:val="both"/>
        <w:rPr>
          <w:rFonts w:ascii="Franklin Gothic Book" w:hAnsi="Franklin Gothic Book"/>
          <w:sz w:val="22"/>
          <w:szCs w:val="22"/>
          <w:lang w:val="ca-ES"/>
        </w:rPr>
      </w:pPr>
    </w:p>
    <w:p w14:paraId="59224E7F" w14:textId="77777777" w:rsidR="00F654EC" w:rsidRPr="00823672" w:rsidRDefault="00F654EC" w:rsidP="00F654EC">
      <w:pPr>
        <w:jc w:val="both"/>
        <w:rPr>
          <w:rFonts w:ascii="Franklin Gothic Book" w:hAnsi="Franklin Gothic Book"/>
          <w:sz w:val="22"/>
          <w:szCs w:val="22"/>
          <w:u w:val="single"/>
          <w:lang w:val="ca-ES"/>
        </w:rPr>
      </w:pPr>
      <w:r w:rsidRPr="00823672">
        <w:rPr>
          <w:rFonts w:ascii="Franklin Gothic Book" w:hAnsi="Franklin Gothic Book"/>
          <w:sz w:val="22"/>
          <w:szCs w:val="22"/>
          <w:u w:val="single"/>
          <w:lang w:val="ca-ES"/>
        </w:rPr>
        <w:t>Sobre núm. 2A (criteris de judici de valor):</w:t>
      </w:r>
    </w:p>
    <w:p w14:paraId="142A3116" w14:textId="77777777" w:rsidR="00F654EC" w:rsidRDefault="00F654EC" w:rsidP="00F654EC">
      <w:pPr>
        <w:jc w:val="both"/>
        <w:rPr>
          <w:rFonts w:ascii="Franklin Gothic Book" w:hAnsi="Franklin Gothic Book"/>
          <w:sz w:val="22"/>
          <w:szCs w:val="22"/>
          <w:lang w:val="ca-ES"/>
        </w:rPr>
      </w:pPr>
    </w:p>
    <w:p w14:paraId="31A9CF64" w14:textId="77777777" w:rsidR="00F654EC" w:rsidRDefault="00F654EC" w:rsidP="00F654EC">
      <w:pPr>
        <w:jc w:val="both"/>
        <w:rPr>
          <w:rFonts w:ascii="Franklin Gothic Book" w:hAnsi="Franklin Gothic Book"/>
          <w:sz w:val="22"/>
          <w:szCs w:val="22"/>
          <w:lang w:val="ca-ES"/>
        </w:rPr>
      </w:pPr>
      <w:r>
        <w:rPr>
          <w:rFonts w:ascii="Franklin Gothic Book" w:hAnsi="Franklin Gothic Book"/>
          <w:sz w:val="22"/>
          <w:szCs w:val="22"/>
          <w:lang w:val="ca-ES"/>
        </w:rPr>
        <w:t>A</w:t>
      </w:r>
      <w:r w:rsidRPr="00F654EC">
        <w:rPr>
          <w:rFonts w:ascii="Franklin Gothic Book" w:hAnsi="Franklin Gothic Book"/>
          <w:sz w:val="22"/>
          <w:szCs w:val="22"/>
          <w:lang w:val="ca-ES"/>
        </w:rPr>
        <w:t xml:space="preserve"> l’exterior ha de figurar la menci</w:t>
      </w:r>
      <w:r>
        <w:rPr>
          <w:rFonts w:ascii="Franklin Gothic Book" w:hAnsi="Franklin Gothic Book"/>
          <w:sz w:val="22"/>
          <w:szCs w:val="22"/>
          <w:lang w:val="ca-ES"/>
        </w:rPr>
        <w:t>ó</w:t>
      </w:r>
      <w:r w:rsidRPr="00F654EC">
        <w:rPr>
          <w:rFonts w:ascii="Franklin Gothic Book" w:hAnsi="Franklin Gothic Book"/>
          <w:sz w:val="22"/>
          <w:szCs w:val="22"/>
          <w:lang w:val="ca-ES"/>
        </w:rPr>
        <w:t>:</w:t>
      </w:r>
      <w:r>
        <w:rPr>
          <w:rFonts w:ascii="Franklin Gothic Book" w:hAnsi="Franklin Gothic Book"/>
          <w:sz w:val="22"/>
          <w:szCs w:val="22"/>
          <w:lang w:val="ca-ES"/>
        </w:rPr>
        <w:t xml:space="preserve"> </w:t>
      </w:r>
      <w:r w:rsidRPr="00F654EC">
        <w:rPr>
          <w:rFonts w:ascii="Franklin Gothic Book" w:hAnsi="Franklin Gothic Book"/>
          <w:sz w:val="22"/>
          <w:szCs w:val="22"/>
          <w:lang w:val="ca-ES"/>
        </w:rPr>
        <w:t>“Sobre n</w:t>
      </w:r>
      <w:r>
        <w:rPr>
          <w:rFonts w:ascii="Franklin Gothic Book" w:hAnsi="Franklin Gothic Book"/>
          <w:sz w:val="22"/>
          <w:szCs w:val="22"/>
          <w:lang w:val="ca-ES"/>
        </w:rPr>
        <w:t>ú</w:t>
      </w:r>
      <w:r w:rsidRPr="00F654EC">
        <w:rPr>
          <w:rFonts w:ascii="Franklin Gothic Book" w:hAnsi="Franklin Gothic Book"/>
          <w:sz w:val="22"/>
          <w:szCs w:val="22"/>
          <w:lang w:val="ca-ES"/>
        </w:rPr>
        <w:t xml:space="preserve">m. 2A. Proposta que s’avalua en base a criteris de judici de valor per al contracte </w:t>
      </w:r>
      <w:r>
        <w:rPr>
          <w:rFonts w:ascii="Franklin Gothic Book" w:hAnsi="Franklin Gothic Book"/>
          <w:sz w:val="22"/>
          <w:szCs w:val="22"/>
          <w:lang w:val="ca-ES"/>
        </w:rPr>
        <w:t xml:space="preserve">amb expedient </w:t>
      </w:r>
      <w:r w:rsidRPr="00F654EC">
        <w:rPr>
          <w:rFonts w:ascii="Franklin Gothic Book" w:hAnsi="Franklin Gothic Book"/>
          <w:sz w:val="22"/>
          <w:szCs w:val="22"/>
          <w:lang w:val="ca-ES"/>
        </w:rPr>
        <w:t>n</w:t>
      </w:r>
      <w:r>
        <w:rPr>
          <w:rFonts w:ascii="Franklin Gothic Book" w:hAnsi="Franklin Gothic Book"/>
          <w:sz w:val="22"/>
          <w:szCs w:val="22"/>
          <w:lang w:val="ca-ES"/>
        </w:rPr>
        <w:t>ú</w:t>
      </w:r>
      <w:r w:rsidRPr="00F654EC">
        <w:rPr>
          <w:rFonts w:ascii="Franklin Gothic Book" w:hAnsi="Franklin Gothic Book"/>
          <w:sz w:val="22"/>
          <w:szCs w:val="22"/>
          <w:lang w:val="ca-ES"/>
        </w:rPr>
        <w:t>m.</w:t>
      </w:r>
      <w:r>
        <w:rPr>
          <w:rFonts w:ascii="Franklin Gothic Book" w:hAnsi="Franklin Gothic Book"/>
          <w:sz w:val="22"/>
          <w:szCs w:val="22"/>
          <w:lang w:val="ca-ES"/>
        </w:rPr>
        <w:t xml:space="preserve"> ____________________</w:t>
      </w:r>
      <w:r w:rsidRPr="00F654EC">
        <w:rPr>
          <w:rFonts w:ascii="Franklin Gothic Book" w:hAnsi="Franklin Gothic Book"/>
          <w:sz w:val="22"/>
          <w:szCs w:val="22"/>
          <w:lang w:val="ca-ES"/>
        </w:rPr>
        <w:t xml:space="preserve">, tramitat per </w:t>
      </w:r>
      <w:r>
        <w:rPr>
          <w:rFonts w:ascii="Franklin Gothic Book" w:hAnsi="Franklin Gothic Book"/>
          <w:sz w:val="22"/>
          <w:szCs w:val="22"/>
          <w:lang w:val="ca-ES"/>
        </w:rPr>
        <w:t>____________________</w:t>
      </w:r>
      <w:r w:rsidRPr="00F654EC">
        <w:rPr>
          <w:rFonts w:ascii="Franklin Gothic Book" w:hAnsi="Franklin Gothic Book"/>
          <w:sz w:val="22"/>
          <w:szCs w:val="22"/>
          <w:lang w:val="ca-ES"/>
        </w:rPr>
        <w:t xml:space="preserve">, </w:t>
      </w:r>
      <w:r w:rsidRPr="004F16F9">
        <w:rPr>
          <w:rFonts w:ascii="Franklin Gothic Book" w:hAnsi="Franklin Gothic Book"/>
          <w:sz w:val="22"/>
          <w:szCs w:val="22"/>
          <w:lang w:val="ca-ES"/>
        </w:rPr>
        <w:t>presentada per l’empresa</w:t>
      </w:r>
      <w:r>
        <w:rPr>
          <w:rFonts w:ascii="Franklin Gothic Book" w:hAnsi="Franklin Gothic Book"/>
          <w:sz w:val="22"/>
          <w:szCs w:val="22"/>
          <w:lang w:val="ca-ES"/>
        </w:rPr>
        <w:t>....................</w:t>
      </w:r>
      <w:r w:rsidRPr="004F16F9">
        <w:rPr>
          <w:rFonts w:ascii="Franklin Gothic Book" w:hAnsi="Franklin Gothic Book"/>
          <w:sz w:val="22"/>
          <w:szCs w:val="22"/>
          <w:lang w:val="ca-ES"/>
        </w:rPr>
        <w:t xml:space="preserve"> amb NIF </w:t>
      </w:r>
      <w:r>
        <w:rPr>
          <w:rFonts w:ascii="Franklin Gothic Book" w:hAnsi="Franklin Gothic Book"/>
          <w:sz w:val="22"/>
          <w:szCs w:val="22"/>
          <w:lang w:val="ca-ES"/>
        </w:rPr>
        <w:t>....................</w:t>
      </w:r>
      <w:r w:rsidRPr="004F16F9">
        <w:rPr>
          <w:rFonts w:ascii="Franklin Gothic Book" w:hAnsi="Franklin Gothic Book"/>
          <w:sz w:val="22"/>
          <w:szCs w:val="22"/>
          <w:lang w:val="ca-ES"/>
        </w:rPr>
        <w:t xml:space="preserve">, amb domicili a efectes de comunicacions </w:t>
      </w:r>
      <w:r>
        <w:rPr>
          <w:rFonts w:ascii="Franklin Gothic Book" w:hAnsi="Franklin Gothic Book"/>
          <w:sz w:val="22"/>
          <w:szCs w:val="22"/>
          <w:lang w:val="ca-ES"/>
        </w:rPr>
        <w:t>....................</w:t>
      </w:r>
      <w:r w:rsidRPr="004F16F9">
        <w:rPr>
          <w:rFonts w:ascii="Franklin Gothic Book" w:hAnsi="Franklin Gothic Book"/>
          <w:sz w:val="22"/>
          <w:szCs w:val="22"/>
          <w:lang w:val="ca-ES"/>
        </w:rPr>
        <w:t xml:space="preserve">, telèfon </w:t>
      </w:r>
      <w:r>
        <w:rPr>
          <w:rFonts w:ascii="Franklin Gothic Book" w:hAnsi="Franklin Gothic Book"/>
          <w:sz w:val="22"/>
          <w:szCs w:val="22"/>
          <w:lang w:val="ca-ES"/>
        </w:rPr>
        <w:t xml:space="preserve">...................., fax .................... i </w:t>
      </w:r>
      <w:r w:rsidRPr="004F16F9">
        <w:rPr>
          <w:rFonts w:ascii="Franklin Gothic Book" w:hAnsi="Franklin Gothic Book"/>
          <w:sz w:val="22"/>
          <w:szCs w:val="22"/>
          <w:lang w:val="ca-ES"/>
        </w:rPr>
        <w:t>e-mail</w:t>
      </w:r>
      <w:r>
        <w:rPr>
          <w:rFonts w:ascii="Franklin Gothic Book" w:hAnsi="Franklin Gothic Book"/>
          <w:sz w:val="22"/>
          <w:szCs w:val="22"/>
          <w:lang w:val="ca-ES"/>
        </w:rPr>
        <w:t>....................”.</w:t>
      </w:r>
    </w:p>
    <w:p w14:paraId="5A860438" w14:textId="77777777" w:rsidR="00F654EC" w:rsidRPr="00F654EC" w:rsidRDefault="00F654EC" w:rsidP="00F654EC">
      <w:pPr>
        <w:jc w:val="both"/>
        <w:rPr>
          <w:rFonts w:ascii="Franklin Gothic Book" w:hAnsi="Franklin Gothic Book"/>
          <w:sz w:val="22"/>
          <w:szCs w:val="22"/>
          <w:lang w:val="ca-ES"/>
        </w:rPr>
      </w:pPr>
    </w:p>
    <w:p w14:paraId="625CD0D4" w14:textId="6363C1E0" w:rsidR="00F654EC" w:rsidRDefault="00F654EC" w:rsidP="00F654EC">
      <w:pPr>
        <w:jc w:val="both"/>
        <w:rPr>
          <w:rFonts w:ascii="Franklin Gothic Book" w:hAnsi="Franklin Gothic Book"/>
          <w:sz w:val="22"/>
          <w:szCs w:val="22"/>
          <w:lang w:val="ca-ES"/>
        </w:rPr>
      </w:pPr>
      <w:r w:rsidRPr="00F654EC">
        <w:rPr>
          <w:rFonts w:ascii="Franklin Gothic Book" w:hAnsi="Franklin Gothic Book"/>
          <w:sz w:val="22"/>
          <w:szCs w:val="22"/>
          <w:lang w:val="ca-ES"/>
        </w:rPr>
        <w:t>Aquest sobre ha de contenir la documentaci</w:t>
      </w:r>
      <w:r>
        <w:rPr>
          <w:rFonts w:ascii="Franklin Gothic Book" w:hAnsi="Franklin Gothic Book"/>
          <w:sz w:val="22"/>
          <w:szCs w:val="22"/>
          <w:lang w:val="ca-ES"/>
        </w:rPr>
        <w:t>ó</w:t>
      </w:r>
      <w:r w:rsidRPr="00F654EC">
        <w:rPr>
          <w:rFonts w:ascii="Franklin Gothic Book" w:hAnsi="Franklin Gothic Book"/>
          <w:sz w:val="22"/>
          <w:szCs w:val="22"/>
          <w:lang w:val="ca-ES"/>
        </w:rPr>
        <w:t xml:space="preserve"> per a la ponderaci</w:t>
      </w:r>
      <w:r>
        <w:rPr>
          <w:rFonts w:ascii="Franklin Gothic Book" w:hAnsi="Franklin Gothic Book"/>
          <w:sz w:val="22"/>
          <w:szCs w:val="22"/>
          <w:lang w:val="ca-ES"/>
        </w:rPr>
        <w:t>ó</w:t>
      </w:r>
      <w:r w:rsidRPr="00F654EC">
        <w:rPr>
          <w:rFonts w:ascii="Franklin Gothic Book" w:hAnsi="Franklin Gothic Book"/>
          <w:sz w:val="22"/>
          <w:szCs w:val="22"/>
          <w:lang w:val="ca-ES"/>
        </w:rPr>
        <w:t xml:space="preserve"> dels criteris d’adjudicaci</w:t>
      </w:r>
      <w:r>
        <w:rPr>
          <w:rFonts w:ascii="Franklin Gothic Book" w:hAnsi="Franklin Gothic Book"/>
          <w:sz w:val="22"/>
          <w:szCs w:val="22"/>
          <w:lang w:val="ca-ES"/>
        </w:rPr>
        <w:t>ó</w:t>
      </w:r>
      <w:r w:rsidRPr="00F654EC">
        <w:rPr>
          <w:rFonts w:ascii="Franklin Gothic Book" w:hAnsi="Franklin Gothic Book"/>
          <w:sz w:val="22"/>
          <w:szCs w:val="22"/>
          <w:lang w:val="ca-ES"/>
        </w:rPr>
        <w:t xml:space="preserve"> avaluables en base a judicis de </w:t>
      </w:r>
      <w:r w:rsidRPr="00823672">
        <w:rPr>
          <w:rFonts w:ascii="Franklin Gothic Book" w:hAnsi="Franklin Gothic Book"/>
          <w:color w:val="000000" w:themeColor="text1"/>
          <w:sz w:val="22"/>
          <w:szCs w:val="22"/>
          <w:lang w:val="ca-ES"/>
        </w:rPr>
        <w:t>valor, assenyalats en l’Annex 3</w:t>
      </w:r>
      <w:r w:rsidRPr="00F654EC">
        <w:rPr>
          <w:rFonts w:ascii="Franklin Gothic Book" w:hAnsi="Franklin Gothic Book"/>
          <w:sz w:val="22"/>
          <w:szCs w:val="22"/>
          <w:lang w:val="ca-ES"/>
        </w:rPr>
        <w:t>, d’acord amb el següent model:</w:t>
      </w:r>
    </w:p>
    <w:p w14:paraId="1DC431DB" w14:textId="77777777" w:rsidR="00F654EC" w:rsidRDefault="00F654EC" w:rsidP="00F654EC">
      <w:pPr>
        <w:jc w:val="both"/>
        <w:rPr>
          <w:rFonts w:ascii="Franklin Gothic Book" w:hAnsi="Franklin Gothic Book"/>
          <w:sz w:val="22"/>
          <w:szCs w:val="22"/>
          <w:lang w:val="ca-ES"/>
        </w:rPr>
      </w:pPr>
    </w:p>
    <w:p w14:paraId="0AB95410" w14:textId="77777777" w:rsidR="00F654EC" w:rsidRDefault="00F654EC" w:rsidP="00F654EC">
      <w:pPr>
        <w:jc w:val="both"/>
        <w:rPr>
          <w:rFonts w:ascii="Franklin Gothic Book" w:hAnsi="Franklin Gothic Book"/>
          <w:sz w:val="22"/>
          <w:szCs w:val="22"/>
          <w:lang w:val="ca-ES"/>
        </w:rPr>
      </w:pPr>
      <w:r w:rsidRPr="00F654EC">
        <w:rPr>
          <w:rFonts w:ascii="Franklin Gothic Book" w:hAnsi="Franklin Gothic Book"/>
          <w:sz w:val="22"/>
          <w:szCs w:val="22"/>
          <w:lang w:val="ca-ES"/>
        </w:rPr>
        <w:t>“Qui</w:t>
      </w:r>
      <w:r>
        <w:rPr>
          <w:rFonts w:ascii="Franklin Gothic Book" w:hAnsi="Franklin Gothic Book"/>
          <w:sz w:val="22"/>
          <w:szCs w:val="22"/>
          <w:lang w:val="ca-ES"/>
        </w:rPr>
        <w:t xml:space="preserve"> </w:t>
      </w:r>
      <w:proofErr w:type="spellStart"/>
      <w:r w:rsidRPr="00F654EC">
        <w:rPr>
          <w:rFonts w:ascii="Franklin Gothic Book" w:hAnsi="Franklin Gothic Book"/>
          <w:sz w:val="22"/>
          <w:szCs w:val="22"/>
          <w:lang w:val="ca-ES"/>
        </w:rPr>
        <w:t>sotasigna</w:t>
      </w:r>
      <w:proofErr w:type="spellEnd"/>
      <w:r>
        <w:rPr>
          <w:rFonts w:ascii="Franklin Gothic Book" w:hAnsi="Franklin Gothic Book"/>
          <w:sz w:val="22"/>
          <w:szCs w:val="22"/>
          <w:lang w:val="ca-ES"/>
        </w:rPr>
        <w:t xml:space="preserve"> ....................</w:t>
      </w:r>
      <w:r w:rsidRPr="00F654EC">
        <w:rPr>
          <w:rFonts w:ascii="Franklin Gothic Book" w:hAnsi="Franklin Gothic Book"/>
          <w:sz w:val="22"/>
          <w:szCs w:val="22"/>
          <w:lang w:val="ca-ES"/>
        </w:rPr>
        <w:t xml:space="preserve">, amb DNI/NIE </w:t>
      </w:r>
      <w:r>
        <w:rPr>
          <w:rFonts w:ascii="Franklin Gothic Book" w:hAnsi="Franklin Gothic Book"/>
          <w:sz w:val="22"/>
          <w:szCs w:val="22"/>
          <w:lang w:val="ca-ES"/>
        </w:rPr>
        <w:t>....................</w:t>
      </w:r>
      <w:r w:rsidRPr="00F654EC">
        <w:rPr>
          <w:rFonts w:ascii="Franklin Gothic Book" w:hAnsi="Franklin Gothic Book"/>
          <w:sz w:val="22"/>
          <w:szCs w:val="22"/>
          <w:lang w:val="ca-ES"/>
        </w:rPr>
        <w:t xml:space="preserve">, en nom propi / en qualitat de representant legal de la persona física/jurídica </w:t>
      </w:r>
      <w:r>
        <w:rPr>
          <w:rFonts w:ascii="Franklin Gothic Book" w:hAnsi="Franklin Gothic Book"/>
          <w:sz w:val="22"/>
          <w:szCs w:val="22"/>
          <w:lang w:val="ca-ES"/>
        </w:rPr>
        <w:t>....................</w:t>
      </w:r>
      <w:r w:rsidRPr="00F654EC">
        <w:rPr>
          <w:rFonts w:ascii="Franklin Gothic Book" w:hAnsi="Franklin Gothic Book"/>
          <w:sz w:val="22"/>
          <w:szCs w:val="22"/>
          <w:lang w:val="ca-ES"/>
        </w:rPr>
        <w:t xml:space="preserve">, amb </w:t>
      </w:r>
      <w:r>
        <w:rPr>
          <w:rFonts w:ascii="Franklin Gothic Book" w:hAnsi="Franklin Gothic Book"/>
          <w:sz w:val="22"/>
          <w:szCs w:val="22"/>
          <w:lang w:val="ca-ES"/>
        </w:rPr>
        <w:t>N</w:t>
      </w:r>
      <w:r w:rsidRPr="00F654EC">
        <w:rPr>
          <w:rFonts w:ascii="Franklin Gothic Book" w:hAnsi="Franklin Gothic Book"/>
          <w:sz w:val="22"/>
          <w:szCs w:val="22"/>
          <w:lang w:val="ca-ES"/>
        </w:rPr>
        <w:t xml:space="preserve">IF </w:t>
      </w:r>
      <w:r>
        <w:rPr>
          <w:rFonts w:ascii="Franklin Gothic Book" w:hAnsi="Franklin Gothic Book"/>
          <w:sz w:val="22"/>
          <w:szCs w:val="22"/>
          <w:lang w:val="ca-ES"/>
        </w:rPr>
        <w:t>....................</w:t>
      </w:r>
      <w:r w:rsidRPr="00F654EC">
        <w:rPr>
          <w:rFonts w:ascii="Franklin Gothic Book" w:hAnsi="Franklin Gothic Book"/>
          <w:sz w:val="22"/>
          <w:szCs w:val="22"/>
          <w:lang w:val="ca-ES"/>
        </w:rPr>
        <w:t>, amb la segü</w:t>
      </w:r>
      <w:r w:rsidRPr="00F654EC">
        <w:rPr>
          <w:rFonts w:ascii="Arial" w:hAnsi="Arial" w:cs="Arial"/>
          <w:sz w:val="22"/>
          <w:szCs w:val="22"/>
          <w:lang w:val="ca-ES"/>
        </w:rPr>
        <w:t>e</w:t>
      </w:r>
      <w:r w:rsidRPr="00F654EC">
        <w:rPr>
          <w:rFonts w:ascii="Franklin Gothic Book" w:hAnsi="Franklin Gothic Book"/>
          <w:sz w:val="22"/>
          <w:szCs w:val="22"/>
          <w:lang w:val="ca-ES"/>
        </w:rPr>
        <w:t>nt adreç</w:t>
      </w:r>
      <w:r>
        <w:rPr>
          <w:rFonts w:ascii="Franklin Gothic Book" w:hAnsi="Franklin Gothic Book"/>
          <w:sz w:val="22"/>
          <w:szCs w:val="22"/>
          <w:lang w:val="ca-ES"/>
        </w:rPr>
        <w:t>a</w:t>
      </w:r>
      <w:r w:rsidRPr="00F654EC">
        <w:rPr>
          <w:rFonts w:ascii="Franklin Gothic Book" w:hAnsi="Franklin Gothic Book"/>
          <w:sz w:val="22"/>
          <w:szCs w:val="22"/>
          <w:lang w:val="ca-ES"/>
        </w:rPr>
        <w:t xml:space="preserve"> de correu electrònic </w:t>
      </w:r>
      <w:r>
        <w:rPr>
          <w:rFonts w:ascii="Franklin Gothic Book" w:hAnsi="Franklin Gothic Book"/>
          <w:sz w:val="22"/>
          <w:szCs w:val="22"/>
          <w:lang w:val="ca-ES"/>
        </w:rPr>
        <w:t>....................</w:t>
      </w:r>
      <w:r w:rsidR="003C5EEE">
        <w:rPr>
          <w:rFonts w:ascii="Franklin Gothic Book" w:hAnsi="Franklin Gothic Book"/>
          <w:sz w:val="22"/>
          <w:szCs w:val="22"/>
          <w:lang w:val="ca-ES"/>
        </w:rPr>
        <w:t xml:space="preserve">, </w:t>
      </w:r>
      <w:r w:rsidRPr="00F654EC">
        <w:rPr>
          <w:rFonts w:ascii="Franklin Gothic Book" w:hAnsi="Franklin Gothic Book"/>
          <w:sz w:val="22"/>
          <w:szCs w:val="22"/>
          <w:lang w:val="ca-ES"/>
        </w:rPr>
        <w:t xml:space="preserve">es compromet a </w:t>
      </w:r>
      <w:r w:rsidR="005F1D00">
        <w:rPr>
          <w:rFonts w:ascii="Franklin Gothic Book" w:hAnsi="Franklin Gothic Book"/>
          <w:sz w:val="22"/>
          <w:szCs w:val="22"/>
          <w:lang w:val="ca-ES"/>
        </w:rPr>
        <w:t>executar aquest contracte</w:t>
      </w:r>
      <w:r w:rsidRPr="00F654EC">
        <w:rPr>
          <w:rFonts w:ascii="Franklin Gothic Book" w:hAnsi="Franklin Gothic Book"/>
          <w:sz w:val="22"/>
          <w:szCs w:val="22"/>
          <w:lang w:val="ca-ES"/>
        </w:rPr>
        <w:t xml:space="preserve"> amb estricta subjecci</w:t>
      </w:r>
      <w:r w:rsidR="005F1D00">
        <w:rPr>
          <w:rFonts w:ascii="Franklin Gothic Book" w:hAnsi="Franklin Gothic Book"/>
          <w:sz w:val="22"/>
          <w:szCs w:val="22"/>
          <w:lang w:val="ca-ES"/>
        </w:rPr>
        <w:t>ó</w:t>
      </w:r>
      <w:r w:rsidRPr="00F654EC">
        <w:rPr>
          <w:rFonts w:ascii="Franklin Gothic Book" w:hAnsi="Franklin Gothic Book"/>
          <w:sz w:val="22"/>
          <w:szCs w:val="22"/>
          <w:lang w:val="ca-ES"/>
        </w:rPr>
        <w:t xml:space="preserve"> als requisits i condicions estipulats, d’acord amb la següent proposta:</w:t>
      </w:r>
    </w:p>
    <w:p w14:paraId="02DA9174" w14:textId="77777777" w:rsidR="00F654EC" w:rsidRDefault="00F654EC" w:rsidP="00F654EC">
      <w:pPr>
        <w:jc w:val="both"/>
        <w:rPr>
          <w:rFonts w:ascii="Franklin Gothic Book" w:hAnsi="Franklin Gothic Book"/>
          <w:sz w:val="22"/>
          <w:szCs w:val="22"/>
          <w:lang w:val="ca-ES"/>
        </w:rPr>
      </w:pPr>
    </w:p>
    <w:p w14:paraId="160AC5FE" w14:textId="77777777" w:rsidR="00F654EC" w:rsidRDefault="00F654EC" w:rsidP="00F654EC">
      <w:pPr>
        <w:jc w:val="both"/>
        <w:rPr>
          <w:rFonts w:ascii="Franklin Gothic Book" w:hAnsi="Franklin Gothic Book"/>
          <w:sz w:val="22"/>
          <w:szCs w:val="22"/>
          <w:lang w:val="ca-ES"/>
        </w:rPr>
      </w:pPr>
      <w:r>
        <w:rPr>
          <w:rFonts w:ascii="Franklin Gothic Book" w:hAnsi="Franklin Gothic Book"/>
          <w:sz w:val="22"/>
          <w:szCs w:val="22"/>
          <w:lang w:val="ca-ES"/>
        </w:rPr>
        <w:t>Criteri de valoració ....................</w:t>
      </w:r>
      <w:r w:rsidRPr="00F654EC">
        <w:rPr>
          <w:rFonts w:ascii="Franklin Gothic Book" w:hAnsi="Franklin Gothic Book"/>
          <w:sz w:val="22"/>
          <w:szCs w:val="22"/>
          <w:lang w:val="ca-ES"/>
        </w:rPr>
        <w:t>, amb puntuaci</w:t>
      </w:r>
      <w:r>
        <w:rPr>
          <w:rFonts w:ascii="Franklin Gothic Book" w:hAnsi="Franklin Gothic Book"/>
          <w:sz w:val="22"/>
          <w:szCs w:val="22"/>
          <w:lang w:val="ca-ES"/>
        </w:rPr>
        <w:t>ó</w:t>
      </w:r>
      <w:r w:rsidRPr="00F654EC">
        <w:rPr>
          <w:rFonts w:ascii="Franklin Gothic Book" w:hAnsi="Franklin Gothic Book"/>
          <w:sz w:val="22"/>
          <w:szCs w:val="22"/>
          <w:lang w:val="ca-ES"/>
        </w:rPr>
        <w:t xml:space="preserve"> m</w:t>
      </w:r>
      <w:r>
        <w:rPr>
          <w:rFonts w:ascii="Franklin Gothic Book" w:hAnsi="Franklin Gothic Book"/>
          <w:sz w:val="22"/>
          <w:szCs w:val="22"/>
          <w:lang w:val="ca-ES"/>
        </w:rPr>
        <w:t>à</w:t>
      </w:r>
      <w:r w:rsidRPr="00F654EC">
        <w:rPr>
          <w:rFonts w:ascii="Franklin Gothic Book" w:hAnsi="Franklin Gothic Book"/>
          <w:sz w:val="22"/>
          <w:szCs w:val="22"/>
          <w:lang w:val="ca-ES"/>
        </w:rPr>
        <w:t xml:space="preserve">xima de </w:t>
      </w:r>
      <w:r>
        <w:rPr>
          <w:rFonts w:ascii="Franklin Gothic Book" w:hAnsi="Franklin Gothic Book"/>
          <w:sz w:val="22"/>
          <w:szCs w:val="22"/>
          <w:lang w:val="ca-ES"/>
        </w:rPr>
        <w:t>....................</w:t>
      </w:r>
      <w:r w:rsidRPr="00F654EC">
        <w:rPr>
          <w:rFonts w:ascii="Franklin Gothic Book" w:hAnsi="Franklin Gothic Book"/>
          <w:sz w:val="22"/>
          <w:szCs w:val="22"/>
          <w:lang w:val="ca-ES"/>
        </w:rPr>
        <w:t xml:space="preserve"> punts.</w:t>
      </w:r>
      <w:r>
        <w:rPr>
          <w:rFonts w:ascii="Franklin Gothic Book" w:hAnsi="Franklin Gothic Book"/>
          <w:sz w:val="22"/>
          <w:szCs w:val="22"/>
          <w:lang w:val="ca-ES"/>
        </w:rPr>
        <w:t xml:space="preserve"> </w:t>
      </w:r>
      <w:r w:rsidRPr="00F654EC">
        <w:rPr>
          <w:rFonts w:ascii="Franklin Gothic Book" w:hAnsi="Franklin Gothic Book"/>
          <w:sz w:val="22"/>
          <w:szCs w:val="22"/>
          <w:lang w:val="ca-ES"/>
        </w:rPr>
        <w:t>Explicaci</w:t>
      </w:r>
      <w:r>
        <w:rPr>
          <w:rFonts w:ascii="Franklin Gothic Book" w:hAnsi="Franklin Gothic Book"/>
          <w:sz w:val="22"/>
          <w:szCs w:val="22"/>
          <w:lang w:val="ca-ES"/>
        </w:rPr>
        <w:t>ó</w:t>
      </w:r>
      <w:r w:rsidRPr="00F654EC">
        <w:rPr>
          <w:rFonts w:ascii="Franklin Gothic Book" w:hAnsi="Franklin Gothic Book"/>
          <w:sz w:val="22"/>
          <w:szCs w:val="22"/>
          <w:lang w:val="ca-ES"/>
        </w:rPr>
        <w:t xml:space="preserve"> si no hi ha </w:t>
      </w:r>
      <w:proofErr w:type="spellStart"/>
      <w:r w:rsidRPr="00F654EC">
        <w:rPr>
          <w:rFonts w:ascii="Franklin Gothic Book" w:hAnsi="Franklin Gothic Book"/>
          <w:sz w:val="22"/>
          <w:szCs w:val="22"/>
          <w:lang w:val="ca-ES"/>
        </w:rPr>
        <w:t>subcriteris</w:t>
      </w:r>
      <w:proofErr w:type="spellEnd"/>
      <w:r w:rsidRPr="00F654EC">
        <w:rPr>
          <w:rFonts w:ascii="Franklin Gothic Book" w:hAnsi="Franklin Gothic Book"/>
          <w:sz w:val="22"/>
          <w:szCs w:val="22"/>
          <w:lang w:val="ca-ES"/>
        </w:rPr>
        <w:t xml:space="preserve">: </w:t>
      </w:r>
      <w:r>
        <w:rPr>
          <w:rFonts w:ascii="Franklin Gothic Book" w:hAnsi="Franklin Gothic Book"/>
          <w:sz w:val="22"/>
          <w:szCs w:val="22"/>
          <w:lang w:val="ca-ES"/>
        </w:rPr>
        <w:t>....................</w:t>
      </w:r>
    </w:p>
    <w:p w14:paraId="365A5341" w14:textId="77777777" w:rsidR="00F654EC" w:rsidRDefault="00F654EC" w:rsidP="00F654EC">
      <w:pPr>
        <w:jc w:val="both"/>
        <w:rPr>
          <w:rFonts w:ascii="Franklin Gothic Book" w:hAnsi="Franklin Gothic Book"/>
          <w:sz w:val="22"/>
          <w:szCs w:val="22"/>
          <w:lang w:val="ca-ES"/>
        </w:rPr>
      </w:pPr>
    </w:p>
    <w:p w14:paraId="4238B503" w14:textId="77777777" w:rsidR="00F654EC" w:rsidRPr="00F654EC" w:rsidRDefault="00F654EC" w:rsidP="00162F4C">
      <w:pPr>
        <w:pStyle w:val="Prrafodelista"/>
        <w:numPr>
          <w:ilvl w:val="0"/>
          <w:numId w:val="35"/>
        </w:numPr>
        <w:jc w:val="both"/>
        <w:rPr>
          <w:rFonts w:ascii="Franklin Gothic Book" w:hAnsi="Franklin Gothic Book"/>
          <w:sz w:val="22"/>
          <w:szCs w:val="22"/>
          <w:lang w:val="ca-ES"/>
        </w:rPr>
      </w:pPr>
      <w:proofErr w:type="spellStart"/>
      <w:r w:rsidRPr="00F654EC">
        <w:rPr>
          <w:rFonts w:ascii="Franklin Gothic Book" w:hAnsi="Franklin Gothic Book"/>
          <w:sz w:val="22"/>
          <w:szCs w:val="22"/>
          <w:lang w:val="ca-ES"/>
        </w:rPr>
        <w:t>Subcriteri</w:t>
      </w:r>
      <w:proofErr w:type="spellEnd"/>
      <w:r w:rsidRPr="00F654EC">
        <w:rPr>
          <w:rFonts w:ascii="Franklin Gothic Book" w:hAnsi="Franklin Gothic Book"/>
          <w:sz w:val="22"/>
          <w:szCs w:val="22"/>
          <w:lang w:val="ca-ES"/>
        </w:rPr>
        <w:t xml:space="preserve"> ...................., amb puntuació màxima de .................... punts. Explicació: ....................</w:t>
      </w:r>
    </w:p>
    <w:p w14:paraId="14850A1C" w14:textId="77777777" w:rsidR="00F654EC" w:rsidRPr="00F654EC" w:rsidRDefault="00F654EC" w:rsidP="00162F4C">
      <w:pPr>
        <w:pStyle w:val="Prrafodelista"/>
        <w:numPr>
          <w:ilvl w:val="0"/>
          <w:numId w:val="35"/>
        </w:numPr>
        <w:jc w:val="both"/>
        <w:rPr>
          <w:rFonts w:ascii="Franklin Gothic Book" w:hAnsi="Franklin Gothic Book"/>
          <w:sz w:val="22"/>
          <w:szCs w:val="22"/>
          <w:lang w:val="ca-ES"/>
        </w:rPr>
      </w:pPr>
      <w:proofErr w:type="spellStart"/>
      <w:r w:rsidRPr="00F654EC">
        <w:rPr>
          <w:rFonts w:ascii="Franklin Gothic Book" w:hAnsi="Franklin Gothic Book"/>
          <w:sz w:val="22"/>
          <w:szCs w:val="22"/>
          <w:lang w:val="ca-ES"/>
        </w:rPr>
        <w:t>Subcriteri</w:t>
      </w:r>
      <w:proofErr w:type="spellEnd"/>
      <w:r w:rsidRPr="00F654EC">
        <w:rPr>
          <w:rFonts w:ascii="Franklin Gothic Book" w:hAnsi="Franklin Gothic Book"/>
          <w:sz w:val="22"/>
          <w:szCs w:val="22"/>
          <w:lang w:val="ca-ES"/>
        </w:rPr>
        <w:t xml:space="preserve"> ...................., amb puntuació màxima de .................... punts. Explicació: ....................</w:t>
      </w:r>
    </w:p>
    <w:p w14:paraId="4EE19BBA" w14:textId="77777777" w:rsidR="00E94E28" w:rsidRDefault="00E94E28" w:rsidP="00420B90">
      <w:pPr>
        <w:jc w:val="both"/>
        <w:rPr>
          <w:rFonts w:ascii="Franklin Gothic Book" w:hAnsi="Franklin Gothic Book"/>
          <w:sz w:val="22"/>
          <w:szCs w:val="22"/>
          <w:lang w:val="ca-ES"/>
        </w:rPr>
      </w:pPr>
    </w:p>
    <w:p w14:paraId="40201A51" w14:textId="77777777" w:rsidR="00F654EC" w:rsidRDefault="00F654EC" w:rsidP="00F654EC">
      <w:pPr>
        <w:jc w:val="both"/>
        <w:rPr>
          <w:rFonts w:ascii="Franklin Gothic Book" w:hAnsi="Franklin Gothic Book"/>
          <w:sz w:val="22"/>
          <w:szCs w:val="22"/>
          <w:lang w:val="ca-ES"/>
        </w:rPr>
      </w:pPr>
      <w:r>
        <w:rPr>
          <w:rFonts w:ascii="Franklin Gothic Book" w:hAnsi="Franklin Gothic Book"/>
          <w:sz w:val="22"/>
          <w:szCs w:val="22"/>
          <w:lang w:val="ca-ES"/>
        </w:rPr>
        <w:t>Criteri de valoració ....................</w:t>
      </w:r>
      <w:r w:rsidRPr="00F654EC">
        <w:rPr>
          <w:rFonts w:ascii="Franklin Gothic Book" w:hAnsi="Franklin Gothic Book"/>
          <w:sz w:val="22"/>
          <w:szCs w:val="22"/>
          <w:lang w:val="ca-ES"/>
        </w:rPr>
        <w:t>, amb puntuaci</w:t>
      </w:r>
      <w:r>
        <w:rPr>
          <w:rFonts w:ascii="Franklin Gothic Book" w:hAnsi="Franklin Gothic Book"/>
          <w:sz w:val="22"/>
          <w:szCs w:val="22"/>
          <w:lang w:val="ca-ES"/>
        </w:rPr>
        <w:t>ó</w:t>
      </w:r>
      <w:r w:rsidRPr="00F654EC">
        <w:rPr>
          <w:rFonts w:ascii="Franklin Gothic Book" w:hAnsi="Franklin Gothic Book"/>
          <w:sz w:val="22"/>
          <w:szCs w:val="22"/>
          <w:lang w:val="ca-ES"/>
        </w:rPr>
        <w:t xml:space="preserve"> m</w:t>
      </w:r>
      <w:r>
        <w:rPr>
          <w:rFonts w:ascii="Franklin Gothic Book" w:hAnsi="Franklin Gothic Book"/>
          <w:sz w:val="22"/>
          <w:szCs w:val="22"/>
          <w:lang w:val="ca-ES"/>
        </w:rPr>
        <w:t>à</w:t>
      </w:r>
      <w:r w:rsidRPr="00F654EC">
        <w:rPr>
          <w:rFonts w:ascii="Franklin Gothic Book" w:hAnsi="Franklin Gothic Book"/>
          <w:sz w:val="22"/>
          <w:szCs w:val="22"/>
          <w:lang w:val="ca-ES"/>
        </w:rPr>
        <w:t xml:space="preserve">xima de </w:t>
      </w:r>
      <w:r>
        <w:rPr>
          <w:rFonts w:ascii="Franklin Gothic Book" w:hAnsi="Franklin Gothic Book"/>
          <w:sz w:val="22"/>
          <w:szCs w:val="22"/>
          <w:lang w:val="ca-ES"/>
        </w:rPr>
        <w:t>....................</w:t>
      </w:r>
      <w:r w:rsidRPr="00F654EC">
        <w:rPr>
          <w:rFonts w:ascii="Franklin Gothic Book" w:hAnsi="Franklin Gothic Book"/>
          <w:sz w:val="22"/>
          <w:szCs w:val="22"/>
          <w:lang w:val="ca-ES"/>
        </w:rPr>
        <w:t xml:space="preserve"> punts.</w:t>
      </w:r>
      <w:r>
        <w:rPr>
          <w:rFonts w:ascii="Franklin Gothic Book" w:hAnsi="Franklin Gothic Book"/>
          <w:sz w:val="22"/>
          <w:szCs w:val="22"/>
          <w:lang w:val="ca-ES"/>
        </w:rPr>
        <w:t xml:space="preserve"> </w:t>
      </w:r>
      <w:r w:rsidRPr="00F654EC">
        <w:rPr>
          <w:rFonts w:ascii="Franklin Gothic Book" w:hAnsi="Franklin Gothic Book"/>
          <w:sz w:val="22"/>
          <w:szCs w:val="22"/>
          <w:lang w:val="ca-ES"/>
        </w:rPr>
        <w:t>Explicaci</w:t>
      </w:r>
      <w:r>
        <w:rPr>
          <w:rFonts w:ascii="Franklin Gothic Book" w:hAnsi="Franklin Gothic Book"/>
          <w:sz w:val="22"/>
          <w:szCs w:val="22"/>
          <w:lang w:val="ca-ES"/>
        </w:rPr>
        <w:t>ó</w:t>
      </w:r>
      <w:r w:rsidRPr="00F654EC">
        <w:rPr>
          <w:rFonts w:ascii="Franklin Gothic Book" w:hAnsi="Franklin Gothic Book"/>
          <w:sz w:val="22"/>
          <w:szCs w:val="22"/>
          <w:lang w:val="ca-ES"/>
        </w:rPr>
        <w:t xml:space="preserve"> si no hi ha </w:t>
      </w:r>
      <w:proofErr w:type="spellStart"/>
      <w:r w:rsidRPr="00F654EC">
        <w:rPr>
          <w:rFonts w:ascii="Franklin Gothic Book" w:hAnsi="Franklin Gothic Book"/>
          <w:sz w:val="22"/>
          <w:szCs w:val="22"/>
          <w:lang w:val="ca-ES"/>
        </w:rPr>
        <w:t>subcriteris</w:t>
      </w:r>
      <w:proofErr w:type="spellEnd"/>
      <w:r w:rsidRPr="00F654EC">
        <w:rPr>
          <w:rFonts w:ascii="Franklin Gothic Book" w:hAnsi="Franklin Gothic Book"/>
          <w:sz w:val="22"/>
          <w:szCs w:val="22"/>
          <w:lang w:val="ca-ES"/>
        </w:rPr>
        <w:t xml:space="preserve">: </w:t>
      </w:r>
      <w:r>
        <w:rPr>
          <w:rFonts w:ascii="Franklin Gothic Book" w:hAnsi="Franklin Gothic Book"/>
          <w:sz w:val="22"/>
          <w:szCs w:val="22"/>
          <w:lang w:val="ca-ES"/>
        </w:rPr>
        <w:t>....................</w:t>
      </w:r>
    </w:p>
    <w:p w14:paraId="2A9E76E9" w14:textId="77777777" w:rsidR="00F654EC" w:rsidRDefault="00F654EC" w:rsidP="00F654EC">
      <w:pPr>
        <w:jc w:val="both"/>
        <w:rPr>
          <w:rFonts w:ascii="Franklin Gothic Book" w:hAnsi="Franklin Gothic Book"/>
          <w:sz w:val="22"/>
          <w:szCs w:val="22"/>
          <w:lang w:val="ca-ES"/>
        </w:rPr>
      </w:pPr>
    </w:p>
    <w:p w14:paraId="1C448830" w14:textId="77777777" w:rsidR="00F654EC" w:rsidRPr="00F654EC" w:rsidRDefault="00F654EC" w:rsidP="00162F4C">
      <w:pPr>
        <w:pStyle w:val="Prrafodelista"/>
        <w:numPr>
          <w:ilvl w:val="0"/>
          <w:numId w:val="36"/>
        </w:numPr>
        <w:jc w:val="both"/>
        <w:rPr>
          <w:rFonts w:ascii="Franklin Gothic Book" w:hAnsi="Franklin Gothic Book"/>
          <w:sz w:val="22"/>
          <w:szCs w:val="22"/>
          <w:lang w:val="ca-ES"/>
        </w:rPr>
      </w:pPr>
      <w:proofErr w:type="spellStart"/>
      <w:r w:rsidRPr="00F654EC">
        <w:rPr>
          <w:rFonts w:ascii="Franklin Gothic Book" w:hAnsi="Franklin Gothic Book"/>
          <w:sz w:val="22"/>
          <w:szCs w:val="22"/>
          <w:lang w:val="ca-ES"/>
        </w:rPr>
        <w:t>Subcriteri</w:t>
      </w:r>
      <w:proofErr w:type="spellEnd"/>
      <w:r w:rsidRPr="00F654EC">
        <w:rPr>
          <w:rFonts w:ascii="Franklin Gothic Book" w:hAnsi="Franklin Gothic Book"/>
          <w:sz w:val="22"/>
          <w:szCs w:val="22"/>
          <w:lang w:val="ca-ES"/>
        </w:rPr>
        <w:t xml:space="preserve"> ...................., amb puntuació màxima de .................... punts. Explicació: ....................</w:t>
      </w:r>
    </w:p>
    <w:p w14:paraId="0C294E1E" w14:textId="77777777" w:rsidR="00A100F3" w:rsidRDefault="00F654EC" w:rsidP="00162F4C">
      <w:pPr>
        <w:pStyle w:val="Prrafodelista"/>
        <w:numPr>
          <w:ilvl w:val="0"/>
          <w:numId w:val="36"/>
        </w:numPr>
        <w:jc w:val="both"/>
        <w:rPr>
          <w:rFonts w:ascii="Franklin Gothic Book" w:hAnsi="Franklin Gothic Book"/>
          <w:sz w:val="22"/>
          <w:szCs w:val="22"/>
          <w:lang w:val="ca-ES"/>
        </w:rPr>
      </w:pPr>
      <w:proofErr w:type="spellStart"/>
      <w:r w:rsidRPr="00F654EC">
        <w:rPr>
          <w:rFonts w:ascii="Franklin Gothic Book" w:hAnsi="Franklin Gothic Book"/>
          <w:sz w:val="22"/>
          <w:szCs w:val="22"/>
          <w:lang w:val="ca-ES"/>
        </w:rPr>
        <w:t>Subcriteri</w:t>
      </w:r>
      <w:proofErr w:type="spellEnd"/>
      <w:r w:rsidRPr="00F654EC">
        <w:rPr>
          <w:rFonts w:ascii="Franklin Gothic Book" w:hAnsi="Franklin Gothic Book"/>
          <w:sz w:val="22"/>
          <w:szCs w:val="22"/>
          <w:lang w:val="ca-ES"/>
        </w:rPr>
        <w:t xml:space="preserve"> ...................., amb puntuació màxima de .................... punts. Explicació: ....................</w:t>
      </w:r>
    </w:p>
    <w:p w14:paraId="27A67C9D" w14:textId="77777777" w:rsidR="00A100F3" w:rsidRDefault="00A100F3" w:rsidP="00A100F3">
      <w:pPr>
        <w:jc w:val="both"/>
        <w:rPr>
          <w:rFonts w:ascii="Franklin Gothic Book" w:hAnsi="Franklin Gothic Book"/>
          <w:sz w:val="22"/>
          <w:szCs w:val="22"/>
          <w:lang w:val="ca-ES"/>
        </w:rPr>
      </w:pPr>
    </w:p>
    <w:p w14:paraId="390750DA" w14:textId="77777777" w:rsidR="00A100F3" w:rsidRDefault="00A100F3" w:rsidP="00A100F3">
      <w:pPr>
        <w:jc w:val="both"/>
        <w:rPr>
          <w:rFonts w:ascii="Franklin Gothic Book" w:hAnsi="Franklin Gothic Book"/>
          <w:sz w:val="22"/>
          <w:szCs w:val="22"/>
          <w:lang w:val="ca-ES"/>
        </w:rPr>
      </w:pPr>
      <w:r>
        <w:rPr>
          <w:rFonts w:ascii="Franklin Gothic Book" w:hAnsi="Franklin Gothic Book"/>
          <w:sz w:val="22"/>
          <w:szCs w:val="22"/>
          <w:lang w:val="ca-ES"/>
        </w:rPr>
        <w:t>(I així successivament)</w:t>
      </w:r>
    </w:p>
    <w:p w14:paraId="68B58F6A" w14:textId="77777777" w:rsidR="00A100F3" w:rsidRDefault="00A100F3" w:rsidP="00A100F3">
      <w:pPr>
        <w:jc w:val="both"/>
        <w:rPr>
          <w:rFonts w:ascii="Franklin Gothic Book" w:hAnsi="Franklin Gothic Book"/>
          <w:color w:val="000000" w:themeColor="text1"/>
          <w:sz w:val="22"/>
          <w:szCs w:val="22"/>
          <w:lang w:val="ca-ES"/>
        </w:rPr>
      </w:pPr>
    </w:p>
    <w:p w14:paraId="184BB5A5" w14:textId="77777777" w:rsidR="00A100F3" w:rsidRDefault="00A100F3" w:rsidP="00A100F3">
      <w:pPr>
        <w:jc w:val="both"/>
        <w:rPr>
          <w:rFonts w:ascii="Franklin Gothic Book" w:hAnsi="Franklin Gothic Book"/>
          <w:color w:val="000000" w:themeColor="text1"/>
          <w:sz w:val="22"/>
          <w:szCs w:val="22"/>
          <w:lang w:val="ca-ES"/>
        </w:rPr>
      </w:pPr>
      <w:r w:rsidRPr="00A100F3">
        <w:rPr>
          <w:rFonts w:ascii="Franklin Gothic Book" w:hAnsi="Franklin Gothic Book"/>
          <w:color w:val="000000" w:themeColor="text1"/>
          <w:sz w:val="22"/>
          <w:szCs w:val="22"/>
          <w:lang w:val="ca-ES"/>
        </w:rPr>
        <w:t xml:space="preserve">Igualment, declara sota la seva responsabilitat que reuneix totes i cadascuna de les condicions exigides per contractar amb </w:t>
      </w:r>
      <w:r>
        <w:rPr>
          <w:rFonts w:ascii="Franklin Gothic Book" w:hAnsi="Franklin Gothic Book"/>
          <w:color w:val="000000" w:themeColor="text1"/>
          <w:sz w:val="22"/>
          <w:szCs w:val="22"/>
          <w:lang w:val="ca-ES"/>
        </w:rPr>
        <w:t>____________________</w:t>
      </w:r>
      <w:r w:rsidRPr="00A100F3">
        <w:rPr>
          <w:rFonts w:ascii="Franklin Gothic Book" w:hAnsi="Franklin Gothic Book"/>
          <w:color w:val="000000" w:themeColor="text1"/>
          <w:sz w:val="22"/>
          <w:szCs w:val="22"/>
          <w:lang w:val="ca-ES"/>
        </w:rPr>
        <w:t xml:space="preserve"> i no està incorreguda en cap prohibició́ de contractar legalment establerta.</w:t>
      </w:r>
    </w:p>
    <w:p w14:paraId="2B843024" w14:textId="77777777" w:rsidR="00A100F3" w:rsidRDefault="00A100F3" w:rsidP="00A100F3">
      <w:pPr>
        <w:jc w:val="both"/>
        <w:rPr>
          <w:rFonts w:ascii="Franklin Gothic Book" w:hAnsi="Franklin Gothic Book"/>
          <w:color w:val="000000" w:themeColor="text1"/>
          <w:sz w:val="22"/>
          <w:szCs w:val="22"/>
          <w:lang w:val="ca-ES"/>
        </w:rPr>
      </w:pPr>
    </w:p>
    <w:p w14:paraId="0937AD92" w14:textId="77777777" w:rsidR="00A100F3" w:rsidRDefault="00A100F3" w:rsidP="00A100F3">
      <w:pPr>
        <w:jc w:val="both"/>
        <w:rPr>
          <w:rFonts w:ascii="Franklin Gothic Book" w:hAnsi="Franklin Gothic Book"/>
          <w:color w:val="FF0000"/>
          <w:sz w:val="22"/>
          <w:szCs w:val="22"/>
          <w:lang w:val="ca-ES"/>
        </w:rPr>
      </w:pPr>
      <w:r w:rsidRPr="00A100F3">
        <w:rPr>
          <w:rFonts w:ascii="Franklin Gothic Book" w:hAnsi="Franklin Gothic Book"/>
          <w:color w:val="000000" w:themeColor="text1"/>
          <w:sz w:val="22"/>
          <w:szCs w:val="22"/>
          <w:lang w:val="ca-ES"/>
        </w:rPr>
        <w:t>(Lloc, data i signatura)".</w:t>
      </w:r>
    </w:p>
    <w:p w14:paraId="380A815F" w14:textId="77777777" w:rsidR="00F654EC" w:rsidRPr="00A100F3" w:rsidRDefault="00F654EC" w:rsidP="00A100F3">
      <w:pPr>
        <w:jc w:val="both"/>
        <w:rPr>
          <w:rFonts w:ascii="Franklin Gothic Book" w:hAnsi="Franklin Gothic Book"/>
          <w:sz w:val="22"/>
          <w:szCs w:val="22"/>
          <w:lang w:val="ca-ES"/>
        </w:rPr>
      </w:pPr>
    </w:p>
    <w:p w14:paraId="0611F05C" w14:textId="59360998" w:rsidR="00000CFF" w:rsidRDefault="00015EA6" w:rsidP="00420B90">
      <w:pPr>
        <w:jc w:val="both"/>
        <w:rPr>
          <w:rFonts w:ascii="Franklin Gothic Book" w:hAnsi="Franklin Gothic Book"/>
          <w:sz w:val="22"/>
          <w:szCs w:val="22"/>
          <w:lang w:val="ca-ES"/>
        </w:rPr>
      </w:pPr>
      <w:r>
        <w:rPr>
          <w:rFonts w:ascii="Franklin Gothic Book" w:hAnsi="Franklin Gothic Book"/>
          <w:sz w:val="22"/>
          <w:szCs w:val="22"/>
          <w:lang w:val="ca-ES"/>
        </w:rPr>
        <w:t xml:space="preserve">Les licitadores hauran de presentar una memòria tècnica acreditativa dels criteris esmentats per a la seva valoració, que contingui una explicació detallada i ordenada dels aspectes a valorar en funció dels criteris d’adjudicació esmentats, que ocuparà com a màxim 15 fulls, que corresponen a 30 pàgines si són a doble cara. </w:t>
      </w:r>
      <w:r w:rsidR="00000CFF" w:rsidRPr="00000CFF">
        <w:rPr>
          <w:rFonts w:ascii="Franklin Gothic Book" w:hAnsi="Franklin Gothic Book"/>
          <w:sz w:val="22"/>
          <w:szCs w:val="22"/>
          <w:lang w:val="ca-ES"/>
        </w:rPr>
        <w:t>D’aquesta mem</w:t>
      </w:r>
      <w:r w:rsidR="00000CFF">
        <w:rPr>
          <w:rFonts w:ascii="Franklin Gothic Book" w:hAnsi="Franklin Gothic Book"/>
          <w:sz w:val="22"/>
          <w:szCs w:val="22"/>
          <w:lang w:val="ca-ES"/>
        </w:rPr>
        <w:t>ò</w:t>
      </w:r>
      <w:r w:rsidR="00000CFF" w:rsidRPr="00000CFF">
        <w:rPr>
          <w:rFonts w:ascii="Franklin Gothic Book" w:hAnsi="Franklin Gothic Book"/>
          <w:sz w:val="22"/>
          <w:szCs w:val="22"/>
          <w:lang w:val="ca-ES"/>
        </w:rPr>
        <w:t>ria tècnica caldr</w:t>
      </w:r>
      <w:r w:rsidR="00000CFF">
        <w:rPr>
          <w:rFonts w:ascii="Franklin Gothic Book" w:hAnsi="Franklin Gothic Book"/>
          <w:sz w:val="22"/>
          <w:szCs w:val="22"/>
          <w:lang w:val="ca-ES"/>
        </w:rPr>
        <w:t>à</w:t>
      </w:r>
      <w:r w:rsidR="00000CFF" w:rsidRPr="00000CFF">
        <w:rPr>
          <w:rFonts w:ascii="Franklin Gothic Book" w:hAnsi="Franklin Gothic Book"/>
          <w:sz w:val="22"/>
          <w:szCs w:val="22"/>
          <w:lang w:val="ca-ES"/>
        </w:rPr>
        <w:t xml:space="preserve"> presentar, dins del sobre, un exemplar en format paper i un segon exemplar en format digital, el qual haur</w:t>
      </w:r>
      <w:r w:rsidR="00000CFF">
        <w:rPr>
          <w:rFonts w:ascii="Franklin Gothic Book" w:hAnsi="Franklin Gothic Book"/>
          <w:sz w:val="22"/>
          <w:szCs w:val="22"/>
          <w:lang w:val="ca-ES"/>
        </w:rPr>
        <w:t>à</w:t>
      </w:r>
      <w:r w:rsidR="00000CFF" w:rsidRPr="00000CFF">
        <w:rPr>
          <w:rFonts w:ascii="Franklin Gothic Book" w:hAnsi="Franklin Gothic Book"/>
          <w:sz w:val="22"/>
          <w:szCs w:val="22"/>
          <w:lang w:val="ca-ES"/>
        </w:rPr>
        <w:t xml:space="preserve"> de estar desat en format </w:t>
      </w:r>
      <w:proofErr w:type="spellStart"/>
      <w:r w:rsidR="00000CFF">
        <w:rPr>
          <w:rFonts w:ascii="Franklin Gothic Book" w:hAnsi="Franklin Gothic Book"/>
          <w:sz w:val="22"/>
          <w:szCs w:val="22"/>
          <w:lang w:val="ca-ES"/>
        </w:rPr>
        <w:t>pdf</w:t>
      </w:r>
      <w:proofErr w:type="spellEnd"/>
      <w:r w:rsidR="00000CFF">
        <w:rPr>
          <w:rFonts w:ascii="Franklin Gothic Book" w:hAnsi="Franklin Gothic Book"/>
          <w:sz w:val="22"/>
          <w:szCs w:val="22"/>
          <w:lang w:val="ca-ES"/>
        </w:rPr>
        <w:t xml:space="preserve"> no editable</w:t>
      </w:r>
      <w:r>
        <w:rPr>
          <w:rFonts w:ascii="Franklin Gothic Book" w:hAnsi="Franklin Gothic Book"/>
          <w:sz w:val="22"/>
          <w:szCs w:val="22"/>
          <w:lang w:val="ca-ES"/>
        </w:rPr>
        <w:t xml:space="preserve"> i en suport físic </w:t>
      </w:r>
      <w:r w:rsidR="00000CFF" w:rsidRPr="00000CFF">
        <w:rPr>
          <w:rFonts w:ascii="Franklin Gothic Book" w:hAnsi="Franklin Gothic Book"/>
          <w:sz w:val="22"/>
          <w:szCs w:val="22"/>
          <w:lang w:val="ca-ES"/>
        </w:rPr>
        <w:t xml:space="preserve">memòria </w:t>
      </w:r>
      <w:proofErr w:type="spellStart"/>
      <w:r w:rsidR="00000CFF" w:rsidRPr="00000CFF">
        <w:rPr>
          <w:rFonts w:ascii="Franklin Gothic Book" w:hAnsi="Franklin Gothic Book"/>
          <w:sz w:val="22"/>
          <w:szCs w:val="22"/>
          <w:lang w:val="ca-ES"/>
        </w:rPr>
        <w:t>usb</w:t>
      </w:r>
      <w:proofErr w:type="spellEnd"/>
      <w:r w:rsidR="00000CFF" w:rsidRPr="00000CFF">
        <w:rPr>
          <w:rFonts w:ascii="Franklin Gothic Book" w:hAnsi="Franklin Gothic Book"/>
          <w:sz w:val="22"/>
          <w:szCs w:val="22"/>
          <w:lang w:val="ca-ES"/>
        </w:rPr>
        <w:t>.</w:t>
      </w:r>
    </w:p>
    <w:p w14:paraId="793E9A89" w14:textId="77777777" w:rsidR="00000CFF" w:rsidRDefault="00000CFF" w:rsidP="00420B90">
      <w:pPr>
        <w:jc w:val="both"/>
        <w:rPr>
          <w:rFonts w:ascii="Franklin Gothic Book" w:hAnsi="Franklin Gothic Book"/>
          <w:sz w:val="22"/>
          <w:szCs w:val="22"/>
          <w:lang w:val="ca-ES"/>
        </w:rPr>
      </w:pPr>
    </w:p>
    <w:p w14:paraId="71BB84E9" w14:textId="77777777" w:rsidR="00000CFF" w:rsidRPr="00000CFF" w:rsidRDefault="00000CFF" w:rsidP="00000CFF">
      <w:pPr>
        <w:jc w:val="both"/>
        <w:rPr>
          <w:rFonts w:ascii="Franklin Gothic Book" w:hAnsi="Franklin Gothic Book"/>
          <w:sz w:val="22"/>
          <w:szCs w:val="22"/>
          <w:lang w:val="ca-ES"/>
        </w:rPr>
      </w:pPr>
      <w:r w:rsidRPr="00000CFF">
        <w:rPr>
          <w:rFonts w:ascii="Franklin Gothic Book" w:hAnsi="Franklin Gothic Book"/>
          <w:sz w:val="22"/>
          <w:szCs w:val="22"/>
          <w:lang w:val="ca-ES"/>
        </w:rPr>
        <w:t>La documentaci</w:t>
      </w:r>
      <w:r>
        <w:rPr>
          <w:rFonts w:ascii="Franklin Gothic Book" w:hAnsi="Franklin Gothic Book"/>
          <w:sz w:val="22"/>
          <w:szCs w:val="22"/>
          <w:lang w:val="ca-ES"/>
        </w:rPr>
        <w:t>ó</w:t>
      </w:r>
      <w:r w:rsidRPr="00000CFF">
        <w:rPr>
          <w:rFonts w:ascii="Franklin Gothic Book" w:hAnsi="Franklin Gothic Book"/>
          <w:sz w:val="22"/>
          <w:szCs w:val="22"/>
          <w:lang w:val="ca-ES"/>
        </w:rPr>
        <w:t xml:space="preserve"> justificativa d'aquests criteris avaluables mitjanç</w:t>
      </w:r>
      <w:r w:rsidRPr="00000CFF">
        <w:rPr>
          <w:rFonts w:ascii="Arial" w:hAnsi="Arial" w:cs="Arial"/>
          <w:sz w:val="22"/>
          <w:szCs w:val="22"/>
          <w:lang w:val="ca-ES"/>
        </w:rPr>
        <w:t>a</w:t>
      </w:r>
      <w:r w:rsidRPr="00000CFF">
        <w:rPr>
          <w:rFonts w:ascii="Franklin Gothic Book" w:hAnsi="Franklin Gothic Book"/>
          <w:sz w:val="22"/>
          <w:szCs w:val="22"/>
          <w:lang w:val="ca-ES"/>
        </w:rPr>
        <w:t>nt judicis de valor s'ha d'incloure necessàriament i única en el Sobre n</w:t>
      </w:r>
      <w:r>
        <w:rPr>
          <w:rFonts w:ascii="Franklin Gothic Book" w:hAnsi="Franklin Gothic Book"/>
          <w:sz w:val="22"/>
          <w:szCs w:val="22"/>
          <w:lang w:val="ca-ES"/>
        </w:rPr>
        <w:t>ú</w:t>
      </w:r>
      <w:r w:rsidRPr="00000CFF">
        <w:rPr>
          <w:rFonts w:ascii="Franklin Gothic Book" w:hAnsi="Franklin Gothic Book"/>
          <w:sz w:val="22"/>
          <w:szCs w:val="22"/>
          <w:lang w:val="ca-ES"/>
        </w:rPr>
        <w:t>m. 2A.</w:t>
      </w:r>
    </w:p>
    <w:p w14:paraId="41E6C453" w14:textId="77777777" w:rsidR="00000CFF" w:rsidRDefault="00000CFF" w:rsidP="00000CFF">
      <w:pPr>
        <w:jc w:val="both"/>
        <w:rPr>
          <w:rFonts w:ascii="Franklin Gothic Book" w:hAnsi="Franklin Gothic Book"/>
          <w:sz w:val="22"/>
          <w:szCs w:val="22"/>
          <w:lang w:val="ca-ES"/>
        </w:rPr>
      </w:pPr>
    </w:p>
    <w:p w14:paraId="4D066A5C" w14:textId="77777777" w:rsidR="00000CFF" w:rsidRPr="00823672" w:rsidRDefault="00000CFF" w:rsidP="00000CFF">
      <w:pPr>
        <w:jc w:val="both"/>
        <w:rPr>
          <w:rFonts w:ascii="Franklin Gothic Book" w:hAnsi="Franklin Gothic Book"/>
          <w:sz w:val="22"/>
          <w:szCs w:val="22"/>
          <w:u w:val="single"/>
          <w:lang w:val="ca-ES"/>
        </w:rPr>
      </w:pPr>
      <w:r w:rsidRPr="00823672">
        <w:rPr>
          <w:rFonts w:ascii="Franklin Gothic Book" w:hAnsi="Franklin Gothic Book"/>
          <w:sz w:val="22"/>
          <w:szCs w:val="22"/>
          <w:u w:val="single"/>
          <w:lang w:val="ca-ES"/>
        </w:rPr>
        <w:t>Sobre núm. 2B (criteris automàtics):</w:t>
      </w:r>
    </w:p>
    <w:p w14:paraId="0A2B2CD5" w14:textId="77777777" w:rsidR="00000CFF" w:rsidRDefault="00000CFF" w:rsidP="00000CFF">
      <w:pPr>
        <w:jc w:val="both"/>
        <w:rPr>
          <w:rFonts w:ascii="Franklin Gothic Book" w:hAnsi="Franklin Gothic Book"/>
          <w:sz w:val="22"/>
          <w:szCs w:val="22"/>
          <w:lang w:val="ca-ES"/>
        </w:rPr>
      </w:pPr>
    </w:p>
    <w:p w14:paraId="35639FF3" w14:textId="77777777" w:rsidR="00000CFF" w:rsidRDefault="00000CFF" w:rsidP="00000CFF">
      <w:pPr>
        <w:jc w:val="both"/>
        <w:rPr>
          <w:rFonts w:ascii="Franklin Gothic Book" w:hAnsi="Franklin Gothic Book"/>
          <w:sz w:val="22"/>
          <w:szCs w:val="22"/>
          <w:lang w:val="ca-ES"/>
        </w:rPr>
      </w:pPr>
      <w:r>
        <w:rPr>
          <w:rFonts w:ascii="Franklin Gothic Book" w:hAnsi="Franklin Gothic Book"/>
          <w:sz w:val="22"/>
          <w:szCs w:val="22"/>
          <w:lang w:val="ca-ES"/>
        </w:rPr>
        <w:t>A</w:t>
      </w:r>
      <w:r w:rsidRPr="00000CFF">
        <w:rPr>
          <w:rFonts w:ascii="Franklin Gothic Book" w:hAnsi="Franklin Gothic Book"/>
          <w:sz w:val="22"/>
          <w:szCs w:val="22"/>
          <w:lang w:val="ca-ES"/>
        </w:rPr>
        <w:t xml:space="preserve"> l’exterior ha de figurar la menci</w:t>
      </w:r>
      <w:r>
        <w:rPr>
          <w:rFonts w:ascii="Franklin Gothic Book" w:hAnsi="Franklin Gothic Book"/>
          <w:sz w:val="22"/>
          <w:szCs w:val="22"/>
          <w:lang w:val="ca-ES"/>
        </w:rPr>
        <w:t>ó</w:t>
      </w:r>
      <w:r w:rsidRPr="00000CFF">
        <w:rPr>
          <w:rFonts w:ascii="Franklin Gothic Book" w:hAnsi="Franklin Gothic Book"/>
          <w:sz w:val="22"/>
          <w:szCs w:val="22"/>
          <w:lang w:val="ca-ES"/>
        </w:rPr>
        <w:t>:</w:t>
      </w:r>
      <w:r>
        <w:rPr>
          <w:rFonts w:ascii="Franklin Gothic Book" w:hAnsi="Franklin Gothic Book"/>
          <w:sz w:val="22"/>
          <w:szCs w:val="22"/>
          <w:lang w:val="ca-ES"/>
        </w:rPr>
        <w:t xml:space="preserve"> </w:t>
      </w:r>
      <w:r w:rsidRPr="00F654EC">
        <w:rPr>
          <w:rFonts w:ascii="Franklin Gothic Book" w:hAnsi="Franklin Gothic Book"/>
          <w:sz w:val="22"/>
          <w:szCs w:val="22"/>
          <w:lang w:val="ca-ES"/>
        </w:rPr>
        <w:t>“Sobre n</w:t>
      </w:r>
      <w:r>
        <w:rPr>
          <w:rFonts w:ascii="Franklin Gothic Book" w:hAnsi="Franklin Gothic Book"/>
          <w:sz w:val="22"/>
          <w:szCs w:val="22"/>
          <w:lang w:val="ca-ES"/>
        </w:rPr>
        <w:t>ú</w:t>
      </w:r>
      <w:r w:rsidRPr="00F654EC">
        <w:rPr>
          <w:rFonts w:ascii="Franklin Gothic Book" w:hAnsi="Franklin Gothic Book"/>
          <w:sz w:val="22"/>
          <w:szCs w:val="22"/>
          <w:lang w:val="ca-ES"/>
        </w:rPr>
        <w:t>m. 2</w:t>
      </w:r>
      <w:r>
        <w:rPr>
          <w:rFonts w:ascii="Franklin Gothic Book" w:hAnsi="Franklin Gothic Book"/>
          <w:sz w:val="22"/>
          <w:szCs w:val="22"/>
          <w:lang w:val="ca-ES"/>
        </w:rPr>
        <w:t>B</w:t>
      </w:r>
      <w:r w:rsidRPr="00F654EC">
        <w:rPr>
          <w:rFonts w:ascii="Franklin Gothic Book" w:hAnsi="Franklin Gothic Book"/>
          <w:sz w:val="22"/>
          <w:szCs w:val="22"/>
          <w:lang w:val="ca-ES"/>
        </w:rPr>
        <w:t xml:space="preserve">. Proposta que s’avalua en base a criteris </w:t>
      </w:r>
      <w:r>
        <w:rPr>
          <w:rFonts w:ascii="Franklin Gothic Book" w:hAnsi="Franklin Gothic Book"/>
          <w:sz w:val="22"/>
          <w:szCs w:val="22"/>
          <w:lang w:val="ca-ES"/>
        </w:rPr>
        <w:t>automàtics</w:t>
      </w:r>
      <w:r w:rsidRPr="00F654EC">
        <w:rPr>
          <w:rFonts w:ascii="Franklin Gothic Book" w:hAnsi="Franklin Gothic Book"/>
          <w:sz w:val="22"/>
          <w:szCs w:val="22"/>
          <w:lang w:val="ca-ES"/>
        </w:rPr>
        <w:t xml:space="preserve"> per al contracte </w:t>
      </w:r>
      <w:r>
        <w:rPr>
          <w:rFonts w:ascii="Franklin Gothic Book" w:hAnsi="Franklin Gothic Book"/>
          <w:sz w:val="22"/>
          <w:szCs w:val="22"/>
          <w:lang w:val="ca-ES"/>
        </w:rPr>
        <w:t xml:space="preserve">amb expedient </w:t>
      </w:r>
      <w:r w:rsidRPr="00F654EC">
        <w:rPr>
          <w:rFonts w:ascii="Franklin Gothic Book" w:hAnsi="Franklin Gothic Book"/>
          <w:sz w:val="22"/>
          <w:szCs w:val="22"/>
          <w:lang w:val="ca-ES"/>
        </w:rPr>
        <w:t>n</w:t>
      </w:r>
      <w:r>
        <w:rPr>
          <w:rFonts w:ascii="Franklin Gothic Book" w:hAnsi="Franklin Gothic Book"/>
          <w:sz w:val="22"/>
          <w:szCs w:val="22"/>
          <w:lang w:val="ca-ES"/>
        </w:rPr>
        <w:t>ú</w:t>
      </w:r>
      <w:r w:rsidRPr="00F654EC">
        <w:rPr>
          <w:rFonts w:ascii="Franklin Gothic Book" w:hAnsi="Franklin Gothic Book"/>
          <w:sz w:val="22"/>
          <w:szCs w:val="22"/>
          <w:lang w:val="ca-ES"/>
        </w:rPr>
        <w:t>m.</w:t>
      </w:r>
      <w:r>
        <w:rPr>
          <w:rFonts w:ascii="Franklin Gothic Book" w:hAnsi="Franklin Gothic Book"/>
          <w:sz w:val="22"/>
          <w:szCs w:val="22"/>
          <w:lang w:val="ca-ES"/>
        </w:rPr>
        <w:t xml:space="preserve"> ____________________</w:t>
      </w:r>
      <w:r w:rsidRPr="00F654EC">
        <w:rPr>
          <w:rFonts w:ascii="Franklin Gothic Book" w:hAnsi="Franklin Gothic Book"/>
          <w:sz w:val="22"/>
          <w:szCs w:val="22"/>
          <w:lang w:val="ca-ES"/>
        </w:rPr>
        <w:t xml:space="preserve">, tramitat per </w:t>
      </w:r>
      <w:r>
        <w:rPr>
          <w:rFonts w:ascii="Franklin Gothic Book" w:hAnsi="Franklin Gothic Book"/>
          <w:sz w:val="22"/>
          <w:szCs w:val="22"/>
          <w:lang w:val="ca-ES"/>
        </w:rPr>
        <w:t>____________________</w:t>
      </w:r>
      <w:r w:rsidRPr="00F654EC">
        <w:rPr>
          <w:rFonts w:ascii="Franklin Gothic Book" w:hAnsi="Franklin Gothic Book"/>
          <w:sz w:val="22"/>
          <w:szCs w:val="22"/>
          <w:lang w:val="ca-ES"/>
        </w:rPr>
        <w:t xml:space="preserve">, </w:t>
      </w:r>
      <w:r w:rsidRPr="004F16F9">
        <w:rPr>
          <w:rFonts w:ascii="Franklin Gothic Book" w:hAnsi="Franklin Gothic Book"/>
          <w:sz w:val="22"/>
          <w:szCs w:val="22"/>
          <w:lang w:val="ca-ES"/>
        </w:rPr>
        <w:t>presentada per l’empresa</w:t>
      </w:r>
      <w:r>
        <w:rPr>
          <w:rFonts w:ascii="Franklin Gothic Book" w:hAnsi="Franklin Gothic Book"/>
          <w:sz w:val="22"/>
          <w:szCs w:val="22"/>
          <w:lang w:val="ca-ES"/>
        </w:rPr>
        <w:t>....................</w:t>
      </w:r>
      <w:r w:rsidRPr="004F16F9">
        <w:rPr>
          <w:rFonts w:ascii="Franklin Gothic Book" w:hAnsi="Franklin Gothic Book"/>
          <w:sz w:val="22"/>
          <w:szCs w:val="22"/>
          <w:lang w:val="ca-ES"/>
        </w:rPr>
        <w:t xml:space="preserve"> amb NIF </w:t>
      </w:r>
      <w:r>
        <w:rPr>
          <w:rFonts w:ascii="Franklin Gothic Book" w:hAnsi="Franklin Gothic Book"/>
          <w:sz w:val="22"/>
          <w:szCs w:val="22"/>
          <w:lang w:val="ca-ES"/>
        </w:rPr>
        <w:t>....................</w:t>
      </w:r>
      <w:r w:rsidRPr="004F16F9">
        <w:rPr>
          <w:rFonts w:ascii="Franklin Gothic Book" w:hAnsi="Franklin Gothic Book"/>
          <w:sz w:val="22"/>
          <w:szCs w:val="22"/>
          <w:lang w:val="ca-ES"/>
        </w:rPr>
        <w:t xml:space="preserve">, amb domicili a efectes de comunicacions </w:t>
      </w:r>
      <w:r>
        <w:rPr>
          <w:rFonts w:ascii="Franklin Gothic Book" w:hAnsi="Franklin Gothic Book"/>
          <w:sz w:val="22"/>
          <w:szCs w:val="22"/>
          <w:lang w:val="ca-ES"/>
        </w:rPr>
        <w:t>....................</w:t>
      </w:r>
      <w:r w:rsidRPr="004F16F9">
        <w:rPr>
          <w:rFonts w:ascii="Franklin Gothic Book" w:hAnsi="Franklin Gothic Book"/>
          <w:sz w:val="22"/>
          <w:szCs w:val="22"/>
          <w:lang w:val="ca-ES"/>
        </w:rPr>
        <w:t xml:space="preserve">, telèfon </w:t>
      </w:r>
      <w:r>
        <w:rPr>
          <w:rFonts w:ascii="Franklin Gothic Book" w:hAnsi="Franklin Gothic Book"/>
          <w:sz w:val="22"/>
          <w:szCs w:val="22"/>
          <w:lang w:val="ca-ES"/>
        </w:rPr>
        <w:t xml:space="preserve">...................., fax .................... i </w:t>
      </w:r>
      <w:r w:rsidRPr="004F16F9">
        <w:rPr>
          <w:rFonts w:ascii="Franklin Gothic Book" w:hAnsi="Franklin Gothic Book"/>
          <w:sz w:val="22"/>
          <w:szCs w:val="22"/>
          <w:lang w:val="ca-ES"/>
        </w:rPr>
        <w:t>e-mail</w:t>
      </w:r>
      <w:r>
        <w:rPr>
          <w:rFonts w:ascii="Franklin Gothic Book" w:hAnsi="Franklin Gothic Book"/>
          <w:sz w:val="22"/>
          <w:szCs w:val="22"/>
          <w:lang w:val="ca-ES"/>
        </w:rPr>
        <w:t>....................”.</w:t>
      </w:r>
    </w:p>
    <w:p w14:paraId="49FC0C70" w14:textId="77777777" w:rsidR="00000CFF" w:rsidRDefault="00000CFF" w:rsidP="00000CFF">
      <w:pPr>
        <w:jc w:val="both"/>
        <w:rPr>
          <w:rFonts w:ascii="Franklin Gothic Book" w:hAnsi="Franklin Gothic Book"/>
          <w:sz w:val="22"/>
          <w:szCs w:val="22"/>
          <w:lang w:val="ca-ES"/>
        </w:rPr>
      </w:pPr>
    </w:p>
    <w:p w14:paraId="6575F263" w14:textId="77777777" w:rsidR="00000CFF" w:rsidRDefault="00000CFF" w:rsidP="00000CFF">
      <w:pPr>
        <w:jc w:val="both"/>
        <w:rPr>
          <w:rFonts w:ascii="Franklin Gothic Book" w:hAnsi="Franklin Gothic Book"/>
          <w:sz w:val="22"/>
          <w:szCs w:val="22"/>
          <w:lang w:val="ca-ES"/>
        </w:rPr>
      </w:pPr>
      <w:r>
        <w:rPr>
          <w:rFonts w:ascii="Franklin Gothic Book" w:hAnsi="Franklin Gothic Book"/>
          <w:sz w:val="22"/>
          <w:szCs w:val="22"/>
          <w:lang w:val="ca-ES"/>
        </w:rPr>
        <w:t>Aquest sobre ha de contenir:</w:t>
      </w:r>
    </w:p>
    <w:p w14:paraId="78E0A7AA" w14:textId="77777777" w:rsidR="00000CFF" w:rsidRDefault="00000CFF" w:rsidP="00000CFF">
      <w:pPr>
        <w:jc w:val="both"/>
        <w:rPr>
          <w:rFonts w:ascii="Franklin Gothic Book" w:hAnsi="Franklin Gothic Book"/>
          <w:sz w:val="22"/>
          <w:szCs w:val="22"/>
          <w:lang w:val="ca-ES"/>
        </w:rPr>
      </w:pPr>
    </w:p>
    <w:p w14:paraId="5D8D0D95" w14:textId="77777777" w:rsidR="00000CFF" w:rsidRDefault="00000CFF" w:rsidP="00000CFF">
      <w:pPr>
        <w:jc w:val="both"/>
        <w:rPr>
          <w:rFonts w:ascii="Franklin Gothic Book" w:hAnsi="Franklin Gothic Book"/>
          <w:sz w:val="22"/>
          <w:szCs w:val="22"/>
          <w:lang w:val="ca-ES"/>
        </w:rPr>
      </w:pPr>
      <w:r w:rsidRPr="00000CFF">
        <w:rPr>
          <w:rFonts w:ascii="Franklin Gothic Book" w:hAnsi="Franklin Gothic Book"/>
          <w:sz w:val="22"/>
          <w:szCs w:val="22"/>
          <w:lang w:val="ca-ES"/>
        </w:rPr>
        <w:t>1.</w:t>
      </w:r>
      <w:r>
        <w:rPr>
          <w:rFonts w:ascii="Franklin Gothic Book" w:hAnsi="Franklin Gothic Book"/>
          <w:sz w:val="22"/>
          <w:szCs w:val="22"/>
          <w:lang w:val="ca-ES"/>
        </w:rPr>
        <w:t xml:space="preserve"> </w:t>
      </w:r>
      <w:r w:rsidRPr="00000CFF">
        <w:rPr>
          <w:rFonts w:ascii="Franklin Gothic Book" w:hAnsi="Franklin Gothic Book"/>
          <w:sz w:val="22"/>
          <w:szCs w:val="22"/>
          <w:lang w:val="ca-ES"/>
        </w:rPr>
        <w:t>L’oferta econòmica</w:t>
      </w:r>
      <w:r w:rsidR="00A100F3">
        <w:rPr>
          <w:rFonts w:ascii="Franklin Gothic Book" w:hAnsi="Franklin Gothic Book"/>
          <w:sz w:val="22"/>
          <w:szCs w:val="22"/>
          <w:lang w:val="ca-ES"/>
        </w:rPr>
        <w:t xml:space="preserve"> i el quadre resum de l’experiència laboral i la formació addicional en tasques relacionades amb l’objecte del contracte per sobre dels requisits de solvència de les persones adscrites a l’execució del contracte</w:t>
      </w:r>
      <w:r>
        <w:rPr>
          <w:rFonts w:ascii="Franklin Gothic Book" w:hAnsi="Franklin Gothic Book"/>
          <w:sz w:val="22"/>
          <w:szCs w:val="22"/>
          <w:lang w:val="ca-ES"/>
        </w:rPr>
        <w:t>, d’acord amb el següent model:</w:t>
      </w:r>
    </w:p>
    <w:p w14:paraId="074EEB78" w14:textId="77777777" w:rsidR="00000CFF" w:rsidRDefault="00000CFF" w:rsidP="00000CFF">
      <w:pPr>
        <w:jc w:val="both"/>
        <w:rPr>
          <w:rFonts w:ascii="Franklin Gothic Book" w:hAnsi="Franklin Gothic Book"/>
          <w:sz w:val="22"/>
          <w:szCs w:val="22"/>
          <w:lang w:val="ca-ES"/>
        </w:rPr>
      </w:pPr>
    </w:p>
    <w:p w14:paraId="79AC0201" w14:textId="77777777" w:rsidR="005F1D00" w:rsidRDefault="005F1D00" w:rsidP="005F1D00">
      <w:pPr>
        <w:jc w:val="both"/>
        <w:rPr>
          <w:rFonts w:ascii="Franklin Gothic Book" w:hAnsi="Franklin Gothic Book"/>
          <w:sz w:val="22"/>
          <w:szCs w:val="22"/>
          <w:lang w:val="ca-ES"/>
        </w:rPr>
      </w:pPr>
      <w:r w:rsidRPr="00F654EC">
        <w:rPr>
          <w:rFonts w:ascii="Franklin Gothic Book" w:hAnsi="Franklin Gothic Book"/>
          <w:sz w:val="22"/>
          <w:szCs w:val="22"/>
          <w:lang w:val="ca-ES"/>
        </w:rPr>
        <w:t>“Qui</w:t>
      </w:r>
      <w:r>
        <w:rPr>
          <w:rFonts w:ascii="Franklin Gothic Book" w:hAnsi="Franklin Gothic Book"/>
          <w:sz w:val="22"/>
          <w:szCs w:val="22"/>
          <w:lang w:val="ca-ES"/>
        </w:rPr>
        <w:t xml:space="preserve"> </w:t>
      </w:r>
      <w:proofErr w:type="spellStart"/>
      <w:r w:rsidRPr="00F654EC">
        <w:rPr>
          <w:rFonts w:ascii="Franklin Gothic Book" w:hAnsi="Franklin Gothic Book"/>
          <w:sz w:val="22"/>
          <w:szCs w:val="22"/>
          <w:lang w:val="ca-ES"/>
        </w:rPr>
        <w:t>sotasigna</w:t>
      </w:r>
      <w:proofErr w:type="spellEnd"/>
      <w:r>
        <w:rPr>
          <w:rFonts w:ascii="Franklin Gothic Book" w:hAnsi="Franklin Gothic Book"/>
          <w:sz w:val="22"/>
          <w:szCs w:val="22"/>
          <w:lang w:val="ca-ES"/>
        </w:rPr>
        <w:t xml:space="preserve"> ....................</w:t>
      </w:r>
      <w:r w:rsidRPr="00F654EC">
        <w:rPr>
          <w:rFonts w:ascii="Franklin Gothic Book" w:hAnsi="Franklin Gothic Book"/>
          <w:sz w:val="22"/>
          <w:szCs w:val="22"/>
          <w:lang w:val="ca-ES"/>
        </w:rPr>
        <w:t xml:space="preserve">, amb DNI/NIE </w:t>
      </w:r>
      <w:r>
        <w:rPr>
          <w:rFonts w:ascii="Franklin Gothic Book" w:hAnsi="Franklin Gothic Book"/>
          <w:sz w:val="22"/>
          <w:szCs w:val="22"/>
          <w:lang w:val="ca-ES"/>
        </w:rPr>
        <w:t>....................</w:t>
      </w:r>
      <w:r w:rsidRPr="00F654EC">
        <w:rPr>
          <w:rFonts w:ascii="Franklin Gothic Book" w:hAnsi="Franklin Gothic Book"/>
          <w:sz w:val="22"/>
          <w:szCs w:val="22"/>
          <w:lang w:val="ca-ES"/>
        </w:rPr>
        <w:t xml:space="preserve">, en nom propi / en qualitat de representant legal de la persona física/jurídica </w:t>
      </w:r>
      <w:r>
        <w:rPr>
          <w:rFonts w:ascii="Franklin Gothic Book" w:hAnsi="Franklin Gothic Book"/>
          <w:sz w:val="22"/>
          <w:szCs w:val="22"/>
          <w:lang w:val="ca-ES"/>
        </w:rPr>
        <w:t>....................</w:t>
      </w:r>
      <w:r w:rsidRPr="00F654EC">
        <w:rPr>
          <w:rFonts w:ascii="Franklin Gothic Book" w:hAnsi="Franklin Gothic Book"/>
          <w:sz w:val="22"/>
          <w:szCs w:val="22"/>
          <w:lang w:val="ca-ES"/>
        </w:rPr>
        <w:t xml:space="preserve">, amb </w:t>
      </w:r>
      <w:r>
        <w:rPr>
          <w:rFonts w:ascii="Franklin Gothic Book" w:hAnsi="Franklin Gothic Book"/>
          <w:sz w:val="22"/>
          <w:szCs w:val="22"/>
          <w:lang w:val="ca-ES"/>
        </w:rPr>
        <w:t>N</w:t>
      </w:r>
      <w:r w:rsidRPr="00F654EC">
        <w:rPr>
          <w:rFonts w:ascii="Franklin Gothic Book" w:hAnsi="Franklin Gothic Book"/>
          <w:sz w:val="22"/>
          <w:szCs w:val="22"/>
          <w:lang w:val="ca-ES"/>
        </w:rPr>
        <w:t xml:space="preserve">IF </w:t>
      </w:r>
      <w:r>
        <w:rPr>
          <w:rFonts w:ascii="Franklin Gothic Book" w:hAnsi="Franklin Gothic Book"/>
          <w:sz w:val="22"/>
          <w:szCs w:val="22"/>
          <w:lang w:val="ca-ES"/>
        </w:rPr>
        <w:t>....................</w:t>
      </w:r>
      <w:r w:rsidRPr="00F654EC">
        <w:rPr>
          <w:rFonts w:ascii="Franklin Gothic Book" w:hAnsi="Franklin Gothic Book"/>
          <w:sz w:val="22"/>
          <w:szCs w:val="22"/>
          <w:lang w:val="ca-ES"/>
        </w:rPr>
        <w:t>, amb la segü</w:t>
      </w:r>
      <w:r w:rsidRPr="00F654EC">
        <w:rPr>
          <w:rFonts w:ascii="Arial" w:hAnsi="Arial" w:cs="Arial"/>
          <w:sz w:val="22"/>
          <w:szCs w:val="22"/>
          <w:lang w:val="ca-ES"/>
        </w:rPr>
        <w:t>e</w:t>
      </w:r>
      <w:r w:rsidRPr="00F654EC">
        <w:rPr>
          <w:rFonts w:ascii="Franklin Gothic Book" w:hAnsi="Franklin Gothic Book"/>
          <w:sz w:val="22"/>
          <w:szCs w:val="22"/>
          <w:lang w:val="ca-ES"/>
        </w:rPr>
        <w:t>nt adreç</w:t>
      </w:r>
      <w:r>
        <w:rPr>
          <w:rFonts w:ascii="Franklin Gothic Book" w:hAnsi="Franklin Gothic Book"/>
          <w:sz w:val="22"/>
          <w:szCs w:val="22"/>
          <w:lang w:val="ca-ES"/>
        </w:rPr>
        <w:t>a</w:t>
      </w:r>
      <w:r w:rsidRPr="00F654EC">
        <w:rPr>
          <w:rFonts w:ascii="Franklin Gothic Book" w:hAnsi="Franklin Gothic Book"/>
          <w:sz w:val="22"/>
          <w:szCs w:val="22"/>
          <w:lang w:val="ca-ES"/>
        </w:rPr>
        <w:t xml:space="preserve"> de correu electrònic </w:t>
      </w:r>
      <w:r>
        <w:rPr>
          <w:rFonts w:ascii="Franklin Gothic Book" w:hAnsi="Franklin Gothic Book"/>
          <w:sz w:val="22"/>
          <w:szCs w:val="22"/>
          <w:lang w:val="ca-ES"/>
        </w:rPr>
        <w:t xml:space="preserve">...................., </w:t>
      </w:r>
      <w:r w:rsidRPr="00F654EC">
        <w:rPr>
          <w:rFonts w:ascii="Franklin Gothic Book" w:hAnsi="Franklin Gothic Book"/>
          <w:sz w:val="22"/>
          <w:szCs w:val="22"/>
          <w:lang w:val="ca-ES"/>
        </w:rPr>
        <w:t xml:space="preserve">es compromet a </w:t>
      </w:r>
      <w:r>
        <w:rPr>
          <w:rFonts w:ascii="Franklin Gothic Book" w:hAnsi="Franklin Gothic Book"/>
          <w:sz w:val="22"/>
          <w:szCs w:val="22"/>
          <w:lang w:val="ca-ES"/>
        </w:rPr>
        <w:t>executar aquest contracte</w:t>
      </w:r>
      <w:r w:rsidRPr="00F654EC">
        <w:rPr>
          <w:rFonts w:ascii="Franklin Gothic Book" w:hAnsi="Franklin Gothic Book"/>
          <w:sz w:val="22"/>
          <w:szCs w:val="22"/>
          <w:lang w:val="ca-ES"/>
        </w:rPr>
        <w:t xml:space="preserve"> amb estricta subjecci</w:t>
      </w:r>
      <w:r>
        <w:rPr>
          <w:rFonts w:ascii="Franklin Gothic Book" w:hAnsi="Franklin Gothic Book"/>
          <w:sz w:val="22"/>
          <w:szCs w:val="22"/>
          <w:lang w:val="ca-ES"/>
        </w:rPr>
        <w:t>ó</w:t>
      </w:r>
      <w:r w:rsidRPr="00F654EC">
        <w:rPr>
          <w:rFonts w:ascii="Franklin Gothic Book" w:hAnsi="Franklin Gothic Book"/>
          <w:sz w:val="22"/>
          <w:szCs w:val="22"/>
          <w:lang w:val="ca-ES"/>
        </w:rPr>
        <w:t xml:space="preserve"> als requisits i condicions estipulats, </w:t>
      </w:r>
      <w:r>
        <w:rPr>
          <w:rFonts w:ascii="Franklin Gothic Book" w:hAnsi="Franklin Gothic Book"/>
          <w:sz w:val="22"/>
          <w:szCs w:val="22"/>
          <w:lang w:val="ca-ES"/>
        </w:rPr>
        <w:t>pel preu de</w:t>
      </w:r>
      <w:r w:rsidRPr="00F654EC">
        <w:rPr>
          <w:rFonts w:ascii="Franklin Gothic Book" w:hAnsi="Franklin Gothic Book"/>
          <w:sz w:val="22"/>
          <w:szCs w:val="22"/>
          <w:lang w:val="ca-ES"/>
        </w:rPr>
        <w:t>:</w:t>
      </w:r>
    </w:p>
    <w:p w14:paraId="56D5CF08" w14:textId="77777777" w:rsidR="00000CFF" w:rsidRPr="00000CFF" w:rsidRDefault="00000CFF" w:rsidP="00000CFF">
      <w:pPr>
        <w:jc w:val="both"/>
        <w:rPr>
          <w:rFonts w:ascii="Franklin Gothic Book" w:hAnsi="Franklin Gothic Book"/>
          <w:sz w:val="22"/>
          <w:szCs w:val="22"/>
          <w:lang w:val="ca-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551"/>
        <w:gridCol w:w="2127"/>
        <w:gridCol w:w="1263"/>
      </w:tblGrid>
      <w:tr w:rsidR="005F1D00" w:rsidRPr="001F3C0B" w14:paraId="1EFFE674" w14:textId="77777777" w:rsidTr="005F1D00">
        <w:tc>
          <w:tcPr>
            <w:tcW w:w="2547" w:type="dxa"/>
          </w:tcPr>
          <w:p w14:paraId="63744AAF" w14:textId="77777777" w:rsidR="005F1D00" w:rsidRPr="007E0801" w:rsidRDefault="005F1D00" w:rsidP="00AB0DCF">
            <w:pPr>
              <w:jc w:val="both"/>
              <w:rPr>
                <w:rFonts w:ascii="Franklin Gothic Book" w:hAnsi="Franklin Gothic Book" w:cs="Arial"/>
                <w:b/>
                <w:bCs/>
                <w:sz w:val="22"/>
                <w:szCs w:val="22"/>
                <w:lang w:val="ca-ES"/>
              </w:rPr>
            </w:pPr>
          </w:p>
        </w:tc>
        <w:tc>
          <w:tcPr>
            <w:tcW w:w="2551" w:type="dxa"/>
          </w:tcPr>
          <w:p w14:paraId="7F62012C" w14:textId="77777777" w:rsidR="005F1D00" w:rsidRPr="007E0801" w:rsidRDefault="005F1D00" w:rsidP="00AB0DCF">
            <w:pPr>
              <w:jc w:val="both"/>
              <w:rPr>
                <w:rFonts w:ascii="Franklin Gothic Book" w:hAnsi="Franklin Gothic Book" w:cs="Arial"/>
                <w:b/>
                <w:bCs/>
                <w:sz w:val="22"/>
                <w:szCs w:val="22"/>
                <w:lang w:val="ca-ES"/>
              </w:rPr>
            </w:pPr>
            <w:r w:rsidRPr="007E0801">
              <w:rPr>
                <w:rFonts w:ascii="Franklin Gothic Book" w:hAnsi="Franklin Gothic Book" w:cs="Arial"/>
                <w:b/>
                <w:bCs/>
                <w:sz w:val="22"/>
                <w:szCs w:val="22"/>
                <w:lang w:val="ca-ES"/>
              </w:rPr>
              <w:t>Preu sense IVA</w:t>
            </w:r>
          </w:p>
        </w:tc>
        <w:tc>
          <w:tcPr>
            <w:tcW w:w="2127" w:type="dxa"/>
          </w:tcPr>
          <w:p w14:paraId="6DD400DF" w14:textId="77777777" w:rsidR="005F1D00" w:rsidRPr="005F1D00" w:rsidRDefault="005F1D00" w:rsidP="00AB0DCF">
            <w:pPr>
              <w:jc w:val="both"/>
              <w:rPr>
                <w:rFonts w:ascii="Franklin Gothic Book" w:hAnsi="Franklin Gothic Book" w:cs="Arial"/>
                <w:sz w:val="22"/>
                <w:szCs w:val="22"/>
                <w:lang w:val="ca-ES"/>
              </w:rPr>
            </w:pPr>
            <w:r>
              <w:rPr>
                <w:rFonts w:ascii="Franklin Gothic Book" w:hAnsi="Franklin Gothic Book" w:cs="Arial"/>
                <w:sz w:val="22"/>
                <w:szCs w:val="22"/>
                <w:lang w:val="ca-ES"/>
              </w:rPr>
              <w:t>.................... euros</w:t>
            </w:r>
          </w:p>
        </w:tc>
        <w:tc>
          <w:tcPr>
            <w:tcW w:w="1263" w:type="dxa"/>
          </w:tcPr>
          <w:p w14:paraId="79327002" w14:textId="77777777" w:rsidR="005F1D00" w:rsidRPr="005F1D00" w:rsidRDefault="005F1D00" w:rsidP="00AB0DCF">
            <w:pPr>
              <w:jc w:val="both"/>
              <w:rPr>
                <w:rFonts w:ascii="Franklin Gothic Book" w:hAnsi="Franklin Gothic Book" w:cs="Arial"/>
                <w:sz w:val="22"/>
                <w:szCs w:val="22"/>
                <w:lang w:val="ca-ES"/>
              </w:rPr>
            </w:pPr>
            <w:r>
              <w:rPr>
                <w:rFonts w:ascii="Franklin Gothic Book" w:hAnsi="Franklin Gothic Book" w:cs="Arial"/>
                <w:sz w:val="22"/>
                <w:szCs w:val="22"/>
                <w:lang w:val="ca-ES"/>
              </w:rPr>
              <w:t>A</w:t>
            </w:r>
          </w:p>
        </w:tc>
      </w:tr>
      <w:tr w:rsidR="005F1D00" w:rsidRPr="001F3C0B" w14:paraId="14A654C8" w14:textId="77777777" w:rsidTr="005F1D00">
        <w:tc>
          <w:tcPr>
            <w:tcW w:w="2547" w:type="dxa"/>
          </w:tcPr>
          <w:p w14:paraId="5A38AF01" w14:textId="77777777" w:rsidR="005F1D00" w:rsidRPr="007E0801" w:rsidRDefault="005F1D00" w:rsidP="005F1D00">
            <w:pPr>
              <w:jc w:val="both"/>
              <w:rPr>
                <w:rFonts w:ascii="Franklin Gothic Book" w:hAnsi="Franklin Gothic Book" w:cs="Arial"/>
                <w:b/>
                <w:bCs/>
                <w:sz w:val="22"/>
                <w:szCs w:val="22"/>
                <w:lang w:val="ca-ES"/>
              </w:rPr>
            </w:pPr>
            <w:r w:rsidRPr="007E0801">
              <w:rPr>
                <w:rFonts w:ascii="Franklin Gothic Book" w:hAnsi="Franklin Gothic Book" w:cs="Arial"/>
                <w:b/>
                <w:bCs/>
                <w:sz w:val="22"/>
                <w:szCs w:val="22"/>
                <w:lang w:val="ca-ES"/>
              </w:rPr>
              <w:t>Tipus IVA (....................%)</w:t>
            </w:r>
          </w:p>
        </w:tc>
        <w:tc>
          <w:tcPr>
            <w:tcW w:w="2551" w:type="dxa"/>
          </w:tcPr>
          <w:p w14:paraId="4B9EA26A" w14:textId="77777777" w:rsidR="005F1D00" w:rsidRPr="007E0801" w:rsidRDefault="005F1D00" w:rsidP="005F1D00">
            <w:pPr>
              <w:jc w:val="both"/>
              <w:rPr>
                <w:rFonts w:ascii="Franklin Gothic Book" w:hAnsi="Franklin Gothic Book" w:cs="Arial"/>
                <w:b/>
                <w:bCs/>
                <w:sz w:val="22"/>
                <w:szCs w:val="22"/>
                <w:lang w:val="ca-ES"/>
              </w:rPr>
            </w:pPr>
            <w:r w:rsidRPr="007E0801">
              <w:rPr>
                <w:rFonts w:ascii="Franklin Gothic Book" w:hAnsi="Franklin Gothic Book" w:cs="Arial"/>
                <w:b/>
                <w:bCs/>
                <w:sz w:val="22"/>
                <w:szCs w:val="22"/>
                <w:lang w:val="ca-ES"/>
              </w:rPr>
              <w:t>Import IVA</w:t>
            </w:r>
          </w:p>
        </w:tc>
        <w:tc>
          <w:tcPr>
            <w:tcW w:w="2127" w:type="dxa"/>
          </w:tcPr>
          <w:p w14:paraId="1FC98950" w14:textId="77777777" w:rsidR="005F1D00" w:rsidRPr="005F1D00" w:rsidRDefault="005F1D00" w:rsidP="005F1D00">
            <w:pPr>
              <w:jc w:val="both"/>
              <w:rPr>
                <w:rFonts w:ascii="Franklin Gothic Book" w:hAnsi="Franklin Gothic Book" w:cs="Arial"/>
                <w:sz w:val="22"/>
                <w:szCs w:val="22"/>
                <w:lang w:val="ca-ES"/>
              </w:rPr>
            </w:pPr>
            <w:r>
              <w:rPr>
                <w:rFonts w:ascii="Franklin Gothic Book" w:hAnsi="Franklin Gothic Book" w:cs="Arial"/>
                <w:sz w:val="22"/>
                <w:szCs w:val="22"/>
                <w:lang w:val="ca-ES"/>
              </w:rPr>
              <w:t>.................... euros</w:t>
            </w:r>
          </w:p>
        </w:tc>
        <w:tc>
          <w:tcPr>
            <w:tcW w:w="1263" w:type="dxa"/>
          </w:tcPr>
          <w:p w14:paraId="11A57C82" w14:textId="77777777" w:rsidR="005F1D00" w:rsidRPr="001F3C0B" w:rsidRDefault="005F1D00" w:rsidP="005F1D00">
            <w:pPr>
              <w:jc w:val="both"/>
              <w:rPr>
                <w:rFonts w:ascii="Franklin Gothic Book" w:hAnsi="Franklin Gothic Book" w:cs="Arial"/>
                <w:sz w:val="22"/>
                <w:szCs w:val="22"/>
                <w:lang w:val="ca-ES"/>
              </w:rPr>
            </w:pPr>
            <w:r>
              <w:rPr>
                <w:rFonts w:ascii="Franklin Gothic Book" w:hAnsi="Franklin Gothic Book" w:cs="Arial"/>
                <w:sz w:val="22"/>
                <w:szCs w:val="22"/>
                <w:lang w:val="ca-ES"/>
              </w:rPr>
              <w:t>B</w:t>
            </w:r>
          </w:p>
        </w:tc>
      </w:tr>
      <w:tr w:rsidR="005F1D00" w:rsidRPr="001F3C0B" w14:paraId="13B77117" w14:textId="77777777" w:rsidTr="005F1D00">
        <w:tc>
          <w:tcPr>
            <w:tcW w:w="2547" w:type="dxa"/>
          </w:tcPr>
          <w:p w14:paraId="4C0F300F" w14:textId="77777777" w:rsidR="005F1D00" w:rsidRPr="007E0801" w:rsidRDefault="005F1D00" w:rsidP="005F1D00">
            <w:pPr>
              <w:jc w:val="both"/>
              <w:rPr>
                <w:rFonts w:ascii="Franklin Gothic Book" w:hAnsi="Franklin Gothic Book" w:cs="Arial"/>
                <w:b/>
                <w:bCs/>
                <w:sz w:val="22"/>
                <w:szCs w:val="22"/>
                <w:lang w:val="ca-ES"/>
              </w:rPr>
            </w:pPr>
          </w:p>
        </w:tc>
        <w:tc>
          <w:tcPr>
            <w:tcW w:w="2551" w:type="dxa"/>
          </w:tcPr>
          <w:p w14:paraId="7DB37A26" w14:textId="77777777" w:rsidR="005F1D00" w:rsidRPr="007E0801" w:rsidRDefault="005F1D00" w:rsidP="005F1D00">
            <w:pPr>
              <w:jc w:val="both"/>
              <w:rPr>
                <w:rFonts w:ascii="Franklin Gothic Book" w:hAnsi="Franklin Gothic Book" w:cs="Arial"/>
                <w:b/>
                <w:bCs/>
                <w:sz w:val="22"/>
                <w:szCs w:val="22"/>
                <w:lang w:val="ca-ES"/>
              </w:rPr>
            </w:pPr>
            <w:r w:rsidRPr="007E0801">
              <w:rPr>
                <w:rFonts w:ascii="Franklin Gothic Book" w:hAnsi="Franklin Gothic Book" w:cs="Arial"/>
                <w:b/>
                <w:bCs/>
                <w:sz w:val="22"/>
                <w:szCs w:val="22"/>
                <w:lang w:val="ca-ES"/>
              </w:rPr>
              <w:t>Preu del contracte</w:t>
            </w:r>
          </w:p>
        </w:tc>
        <w:tc>
          <w:tcPr>
            <w:tcW w:w="2127" w:type="dxa"/>
          </w:tcPr>
          <w:p w14:paraId="696207AD" w14:textId="77777777" w:rsidR="005F1D00" w:rsidRPr="005F1D00" w:rsidRDefault="005F1D00" w:rsidP="005F1D00">
            <w:pPr>
              <w:jc w:val="both"/>
              <w:rPr>
                <w:rFonts w:ascii="Franklin Gothic Book" w:hAnsi="Franklin Gothic Book" w:cs="Arial"/>
                <w:sz w:val="22"/>
                <w:szCs w:val="22"/>
                <w:lang w:val="ca-ES"/>
              </w:rPr>
            </w:pPr>
            <w:r>
              <w:rPr>
                <w:rFonts w:ascii="Franklin Gothic Book" w:hAnsi="Franklin Gothic Book" w:cs="Arial"/>
                <w:sz w:val="22"/>
                <w:szCs w:val="22"/>
                <w:lang w:val="ca-ES"/>
              </w:rPr>
              <w:t>.................... euros</w:t>
            </w:r>
          </w:p>
        </w:tc>
        <w:tc>
          <w:tcPr>
            <w:tcW w:w="1263" w:type="dxa"/>
          </w:tcPr>
          <w:p w14:paraId="70CD6C0F" w14:textId="77777777" w:rsidR="005F1D00" w:rsidRPr="001F3C0B" w:rsidRDefault="005F1D00" w:rsidP="005F1D00">
            <w:pPr>
              <w:jc w:val="both"/>
              <w:rPr>
                <w:rFonts w:ascii="Franklin Gothic Book" w:hAnsi="Franklin Gothic Book" w:cs="Arial"/>
                <w:sz w:val="22"/>
                <w:szCs w:val="22"/>
                <w:lang w:val="ca-ES"/>
              </w:rPr>
            </w:pPr>
            <w:r>
              <w:rPr>
                <w:rFonts w:ascii="Franklin Gothic Book" w:hAnsi="Franklin Gothic Book" w:cs="Arial"/>
                <w:sz w:val="22"/>
                <w:szCs w:val="22"/>
                <w:lang w:val="ca-ES"/>
              </w:rPr>
              <w:t>C = A + B</w:t>
            </w:r>
          </w:p>
        </w:tc>
      </w:tr>
    </w:tbl>
    <w:p w14:paraId="7F7A39B9" w14:textId="77777777" w:rsidR="00000CFF" w:rsidRDefault="00000CFF" w:rsidP="00000CFF">
      <w:pPr>
        <w:jc w:val="both"/>
        <w:rPr>
          <w:rFonts w:ascii="Franklin Gothic Book" w:hAnsi="Franklin Gothic Book"/>
          <w:sz w:val="22"/>
          <w:szCs w:val="22"/>
          <w:lang w:val="ca-ES"/>
        </w:rPr>
      </w:pPr>
    </w:p>
    <w:p w14:paraId="0F055B28" w14:textId="77777777" w:rsidR="00A100F3" w:rsidRDefault="005F1D00" w:rsidP="00420B90">
      <w:pPr>
        <w:jc w:val="both"/>
        <w:rPr>
          <w:rFonts w:ascii="Franklin Gothic Book" w:hAnsi="Franklin Gothic Book"/>
          <w:sz w:val="22"/>
          <w:szCs w:val="22"/>
          <w:lang w:val="ca-ES"/>
        </w:rPr>
      </w:pPr>
      <w:r>
        <w:rPr>
          <w:rFonts w:ascii="Franklin Gothic Book" w:hAnsi="Franklin Gothic Book"/>
          <w:sz w:val="22"/>
          <w:szCs w:val="22"/>
          <w:lang w:val="ca-ES"/>
        </w:rPr>
        <w:t>D</w:t>
      </w:r>
      <w:r w:rsidRPr="005F1D00">
        <w:rPr>
          <w:rFonts w:ascii="Franklin Gothic Book" w:hAnsi="Franklin Gothic Book"/>
          <w:sz w:val="22"/>
          <w:szCs w:val="22"/>
          <w:lang w:val="ca-ES"/>
        </w:rPr>
        <w:t>'acord amb el detall en conceptes o partides que s'adjunta com a annex que inclou tamb</w:t>
      </w:r>
      <w:r>
        <w:rPr>
          <w:rFonts w:ascii="Franklin Gothic Book" w:hAnsi="Franklin Gothic Book"/>
          <w:sz w:val="22"/>
          <w:szCs w:val="22"/>
          <w:lang w:val="ca-ES"/>
        </w:rPr>
        <w:t>é</w:t>
      </w:r>
      <w:r w:rsidRPr="005F1D00">
        <w:rPr>
          <w:rFonts w:ascii="Franklin Gothic Book" w:hAnsi="Franklin Gothic Book"/>
          <w:sz w:val="22"/>
          <w:szCs w:val="22"/>
          <w:lang w:val="ca-ES"/>
        </w:rPr>
        <w:t xml:space="preserve"> la indicaci</w:t>
      </w:r>
      <w:r>
        <w:rPr>
          <w:rFonts w:ascii="Franklin Gothic Book" w:hAnsi="Franklin Gothic Book"/>
          <w:sz w:val="22"/>
          <w:szCs w:val="22"/>
          <w:lang w:val="ca-ES"/>
        </w:rPr>
        <w:t>ó</w:t>
      </w:r>
      <w:r w:rsidRPr="005F1D00">
        <w:rPr>
          <w:rFonts w:ascii="Franklin Gothic Book" w:hAnsi="Franklin Gothic Book"/>
          <w:sz w:val="22"/>
          <w:szCs w:val="22"/>
          <w:lang w:val="ca-ES"/>
        </w:rPr>
        <w:t>, com a partida independent, en el seu cas, de l’import de l’IVA que ha de ser repercutit.</w:t>
      </w:r>
    </w:p>
    <w:p w14:paraId="5B86C534" w14:textId="77777777" w:rsidR="00A100F3" w:rsidRDefault="00A100F3" w:rsidP="00420B90">
      <w:pPr>
        <w:jc w:val="both"/>
        <w:rPr>
          <w:rFonts w:ascii="Franklin Gothic Book" w:hAnsi="Franklin Gothic Book"/>
          <w:sz w:val="22"/>
          <w:szCs w:val="22"/>
          <w:lang w:val="ca-ES"/>
        </w:rPr>
      </w:pPr>
    </w:p>
    <w:p w14:paraId="5C483428" w14:textId="77777777" w:rsidR="00A100F3" w:rsidRDefault="009C5F31" w:rsidP="00420B90">
      <w:pPr>
        <w:jc w:val="both"/>
        <w:rPr>
          <w:rFonts w:ascii="Franklin Gothic Book" w:hAnsi="Franklin Gothic Book"/>
          <w:sz w:val="22"/>
          <w:szCs w:val="22"/>
          <w:lang w:val="ca-ES"/>
        </w:rPr>
      </w:pPr>
      <w:r>
        <w:rPr>
          <w:rFonts w:ascii="Franklin Gothic Book" w:hAnsi="Franklin Gothic Book"/>
          <w:sz w:val="22"/>
          <w:szCs w:val="22"/>
          <w:lang w:val="ca-ES"/>
        </w:rPr>
        <w:lastRenderedPageBreak/>
        <w:t>El quadre resum de l’experiència laboral i la formació addicional en tasques relacionades amb l’objecte del contracte per sobre dels requisits de solvència de les persones adscrites a l’execució del contracte és el següent:</w:t>
      </w:r>
    </w:p>
    <w:p w14:paraId="5905BB52" w14:textId="77777777" w:rsidR="009C5F31" w:rsidRDefault="009C5F31" w:rsidP="00420B90">
      <w:pPr>
        <w:jc w:val="both"/>
        <w:rPr>
          <w:rFonts w:ascii="Franklin Gothic Book" w:hAnsi="Franklin Gothic Book"/>
          <w:sz w:val="22"/>
          <w:szCs w:val="22"/>
          <w:lang w:val="ca-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985"/>
        <w:gridCol w:w="1417"/>
        <w:gridCol w:w="2268"/>
        <w:gridCol w:w="1689"/>
      </w:tblGrid>
      <w:tr w:rsidR="009C5F31" w:rsidRPr="007A7084" w14:paraId="5CA81B5C" w14:textId="77777777" w:rsidTr="00AB0DCF">
        <w:tc>
          <w:tcPr>
            <w:tcW w:w="1129" w:type="dxa"/>
          </w:tcPr>
          <w:p w14:paraId="4BF01BFE" w14:textId="77777777" w:rsidR="009C5F31" w:rsidRPr="001F3C0B" w:rsidRDefault="009C5F31" w:rsidP="00AB0DCF">
            <w:pPr>
              <w:jc w:val="both"/>
              <w:rPr>
                <w:rFonts w:ascii="Franklin Gothic Book" w:hAnsi="Franklin Gothic Book" w:cs="Arial"/>
                <w:b/>
                <w:bCs/>
                <w:sz w:val="22"/>
                <w:szCs w:val="22"/>
                <w:lang w:val="ca-ES"/>
              </w:rPr>
            </w:pPr>
            <w:r>
              <w:rPr>
                <w:rFonts w:ascii="Franklin Gothic Book" w:hAnsi="Franklin Gothic Book" w:cs="Arial"/>
                <w:b/>
                <w:bCs/>
                <w:sz w:val="22"/>
                <w:szCs w:val="22"/>
                <w:lang w:val="ca-ES"/>
              </w:rPr>
              <w:t>Nom i cognoms</w:t>
            </w:r>
          </w:p>
        </w:tc>
        <w:tc>
          <w:tcPr>
            <w:tcW w:w="1985" w:type="dxa"/>
          </w:tcPr>
          <w:p w14:paraId="556ECBFE" w14:textId="77777777" w:rsidR="009C5F31" w:rsidRDefault="009C5F31" w:rsidP="00AB0DCF">
            <w:pPr>
              <w:jc w:val="both"/>
              <w:rPr>
                <w:rFonts w:ascii="Franklin Gothic Book" w:hAnsi="Franklin Gothic Book" w:cs="Arial"/>
                <w:b/>
                <w:bCs/>
                <w:sz w:val="22"/>
                <w:szCs w:val="22"/>
                <w:lang w:val="ca-ES"/>
              </w:rPr>
            </w:pPr>
            <w:r>
              <w:rPr>
                <w:rFonts w:ascii="Franklin Gothic Book" w:hAnsi="Franklin Gothic Book" w:cs="Arial"/>
                <w:b/>
                <w:bCs/>
                <w:sz w:val="22"/>
                <w:szCs w:val="22"/>
                <w:lang w:val="ca-ES"/>
              </w:rPr>
              <w:t>Tasques i funcions que realitzarà en el projecte que és objecte de licitació</w:t>
            </w:r>
          </w:p>
        </w:tc>
        <w:tc>
          <w:tcPr>
            <w:tcW w:w="1417" w:type="dxa"/>
          </w:tcPr>
          <w:p w14:paraId="1694BE9F" w14:textId="77777777" w:rsidR="009C5F31" w:rsidRDefault="009C5F31" w:rsidP="00AB0DCF">
            <w:pPr>
              <w:jc w:val="both"/>
              <w:rPr>
                <w:rFonts w:ascii="Franklin Gothic Book" w:hAnsi="Franklin Gothic Book" w:cs="Arial"/>
                <w:b/>
                <w:bCs/>
                <w:sz w:val="22"/>
                <w:szCs w:val="22"/>
                <w:lang w:val="ca-ES"/>
              </w:rPr>
            </w:pPr>
            <w:r>
              <w:rPr>
                <w:rFonts w:ascii="Franklin Gothic Book" w:hAnsi="Franklin Gothic Book" w:cs="Arial"/>
                <w:b/>
                <w:bCs/>
                <w:sz w:val="22"/>
                <w:szCs w:val="22"/>
                <w:lang w:val="ca-ES"/>
              </w:rPr>
              <w:t>Percentatge de dedicació en aquest contracte</w:t>
            </w:r>
          </w:p>
        </w:tc>
        <w:tc>
          <w:tcPr>
            <w:tcW w:w="2268" w:type="dxa"/>
          </w:tcPr>
          <w:p w14:paraId="63618A17" w14:textId="77777777" w:rsidR="009C5F31" w:rsidRDefault="009C5F31" w:rsidP="00AB0DCF">
            <w:pPr>
              <w:jc w:val="both"/>
              <w:rPr>
                <w:rFonts w:ascii="Franklin Gothic Book" w:hAnsi="Franklin Gothic Book" w:cs="Arial"/>
                <w:b/>
                <w:bCs/>
                <w:sz w:val="22"/>
                <w:szCs w:val="22"/>
                <w:lang w:val="ca-ES"/>
              </w:rPr>
            </w:pPr>
            <w:r>
              <w:rPr>
                <w:rFonts w:ascii="Franklin Gothic Book" w:hAnsi="Franklin Gothic Book" w:cs="Arial"/>
                <w:b/>
                <w:bCs/>
                <w:sz w:val="22"/>
                <w:szCs w:val="22"/>
                <w:lang w:val="ca-ES"/>
              </w:rPr>
              <w:t>Relació de projectes o activitats relacionades amb l’objecte del contracte</w:t>
            </w:r>
          </w:p>
        </w:tc>
        <w:tc>
          <w:tcPr>
            <w:tcW w:w="1689" w:type="dxa"/>
          </w:tcPr>
          <w:p w14:paraId="2FFB7444" w14:textId="77777777" w:rsidR="009C5F31" w:rsidRPr="001F3C0B" w:rsidRDefault="009C5F31" w:rsidP="00AB0DCF">
            <w:pPr>
              <w:jc w:val="both"/>
              <w:rPr>
                <w:rFonts w:ascii="Franklin Gothic Book" w:hAnsi="Franklin Gothic Book" w:cs="Arial"/>
                <w:b/>
                <w:bCs/>
                <w:sz w:val="22"/>
                <w:szCs w:val="22"/>
                <w:lang w:val="ca-ES"/>
              </w:rPr>
            </w:pPr>
            <w:r>
              <w:rPr>
                <w:rFonts w:ascii="Franklin Gothic Book" w:hAnsi="Franklin Gothic Book" w:cs="Arial"/>
                <w:b/>
                <w:bCs/>
                <w:sz w:val="22"/>
                <w:szCs w:val="22"/>
                <w:lang w:val="ca-ES"/>
              </w:rPr>
              <w:t>Any d’inici, any final i suma total d’anys d’experiència</w:t>
            </w:r>
          </w:p>
        </w:tc>
      </w:tr>
      <w:tr w:rsidR="009C5F31" w:rsidRPr="001F3C0B" w14:paraId="3B875C6E" w14:textId="77777777" w:rsidTr="00AB0DCF">
        <w:tc>
          <w:tcPr>
            <w:tcW w:w="1129" w:type="dxa"/>
          </w:tcPr>
          <w:p w14:paraId="382E7D47" w14:textId="77777777" w:rsidR="009C5F31" w:rsidRPr="00B305AF" w:rsidRDefault="009C5F31" w:rsidP="00AB0DCF">
            <w:pPr>
              <w:jc w:val="both"/>
              <w:rPr>
                <w:rFonts w:ascii="Franklin Gothic Book" w:hAnsi="Franklin Gothic Book" w:cs="Arial"/>
                <w:sz w:val="22"/>
                <w:szCs w:val="22"/>
                <w:lang w:val="ca-ES"/>
              </w:rPr>
            </w:pPr>
            <w:r>
              <w:rPr>
                <w:rFonts w:ascii="Franklin Gothic Book" w:hAnsi="Franklin Gothic Book" w:cs="Arial"/>
                <w:sz w:val="22"/>
                <w:szCs w:val="22"/>
                <w:lang w:val="ca-ES"/>
              </w:rPr>
              <w:t>...............</w:t>
            </w:r>
          </w:p>
        </w:tc>
        <w:tc>
          <w:tcPr>
            <w:tcW w:w="1985" w:type="dxa"/>
          </w:tcPr>
          <w:p w14:paraId="6A88D300" w14:textId="77777777" w:rsidR="009C5F31" w:rsidRPr="00B305AF" w:rsidRDefault="009C5F31" w:rsidP="00AB0DCF">
            <w:pPr>
              <w:jc w:val="both"/>
              <w:rPr>
                <w:rFonts w:ascii="Franklin Gothic Book" w:hAnsi="Franklin Gothic Book" w:cs="Arial"/>
                <w:sz w:val="22"/>
                <w:szCs w:val="22"/>
                <w:lang w:val="ca-ES"/>
              </w:rPr>
            </w:pPr>
            <w:r>
              <w:rPr>
                <w:rFonts w:ascii="Franklin Gothic Book" w:hAnsi="Franklin Gothic Book" w:cs="Arial"/>
                <w:sz w:val="22"/>
                <w:szCs w:val="22"/>
                <w:lang w:val="ca-ES"/>
              </w:rPr>
              <w:t>....................</w:t>
            </w:r>
          </w:p>
        </w:tc>
        <w:tc>
          <w:tcPr>
            <w:tcW w:w="1417" w:type="dxa"/>
          </w:tcPr>
          <w:p w14:paraId="1E138869" w14:textId="77777777" w:rsidR="009C5F31" w:rsidRPr="00B305AF" w:rsidRDefault="009C5F31" w:rsidP="00AB0DCF">
            <w:pPr>
              <w:jc w:val="both"/>
              <w:rPr>
                <w:rFonts w:ascii="Franklin Gothic Book" w:hAnsi="Franklin Gothic Book" w:cs="Arial"/>
                <w:sz w:val="22"/>
                <w:szCs w:val="22"/>
                <w:lang w:val="ca-ES"/>
              </w:rPr>
            </w:pPr>
            <w:r>
              <w:rPr>
                <w:rFonts w:ascii="Franklin Gothic Book" w:hAnsi="Franklin Gothic Book" w:cs="Arial"/>
                <w:sz w:val="22"/>
                <w:szCs w:val="22"/>
                <w:lang w:val="ca-ES"/>
              </w:rPr>
              <w:t>....................</w:t>
            </w:r>
          </w:p>
        </w:tc>
        <w:tc>
          <w:tcPr>
            <w:tcW w:w="2268" w:type="dxa"/>
          </w:tcPr>
          <w:p w14:paraId="6E64DCB6" w14:textId="77777777" w:rsidR="009C5F31" w:rsidRPr="00B305AF" w:rsidRDefault="009C5F31" w:rsidP="00AB0DCF">
            <w:pPr>
              <w:jc w:val="both"/>
              <w:rPr>
                <w:rFonts w:ascii="Franklin Gothic Book" w:hAnsi="Franklin Gothic Book" w:cs="Arial"/>
                <w:sz w:val="22"/>
                <w:szCs w:val="22"/>
                <w:lang w:val="ca-ES"/>
              </w:rPr>
            </w:pPr>
            <w:r>
              <w:rPr>
                <w:rFonts w:ascii="Franklin Gothic Book" w:hAnsi="Franklin Gothic Book" w:cs="Arial"/>
                <w:sz w:val="22"/>
                <w:szCs w:val="22"/>
                <w:lang w:val="ca-ES"/>
              </w:rPr>
              <w:t>....................</w:t>
            </w:r>
          </w:p>
        </w:tc>
        <w:tc>
          <w:tcPr>
            <w:tcW w:w="1689" w:type="dxa"/>
          </w:tcPr>
          <w:p w14:paraId="2E7437A4" w14:textId="77777777" w:rsidR="009C5F31" w:rsidRPr="00B305AF" w:rsidRDefault="009C5F31" w:rsidP="00AB0DCF">
            <w:pPr>
              <w:jc w:val="both"/>
              <w:rPr>
                <w:rFonts w:ascii="Franklin Gothic Book" w:hAnsi="Franklin Gothic Book" w:cs="Arial"/>
                <w:sz w:val="22"/>
                <w:szCs w:val="22"/>
                <w:lang w:val="ca-ES"/>
              </w:rPr>
            </w:pPr>
            <w:r>
              <w:rPr>
                <w:rFonts w:ascii="Franklin Gothic Book" w:hAnsi="Franklin Gothic Book" w:cs="Arial"/>
                <w:sz w:val="22"/>
                <w:szCs w:val="22"/>
                <w:lang w:val="ca-ES"/>
              </w:rPr>
              <w:t>....................</w:t>
            </w:r>
          </w:p>
        </w:tc>
      </w:tr>
      <w:tr w:rsidR="009C5F31" w:rsidRPr="001F3C0B" w14:paraId="178211FC" w14:textId="77777777" w:rsidTr="00AB0DCF">
        <w:tc>
          <w:tcPr>
            <w:tcW w:w="1129" w:type="dxa"/>
          </w:tcPr>
          <w:p w14:paraId="52F1B73C" w14:textId="77777777" w:rsidR="009C5F31" w:rsidRPr="00B305AF" w:rsidRDefault="009C5F31" w:rsidP="00AB0DCF">
            <w:pPr>
              <w:jc w:val="both"/>
              <w:rPr>
                <w:rFonts w:ascii="Franklin Gothic Book" w:hAnsi="Franklin Gothic Book" w:cs="Arial"/>
                <w:sz w:val="22"/>
                <w:szCs w:val="22"/>
                <w:lang w:val="ca-ES"/>
              </w:rPr>
            </w:pPr>
            <w:r>
              <w:rPr>
                <w:rFonts w:ascii="Franklin Gothic Book" w:hAnsi="Franklin Gothic Book" w:cs="Arial"/>
                <w:sz w:val="22"/>
                <w:szCs w:val="22"/>
                <w:lang w:val="ca-ES"/>
              </w:rPr>
              <w:t>...............</w:t>
            </w:r>
          </w:p>
        </w:tc>
        <w:tc>
          <w:tcPr>
            <w:tcW w:w="1985" w:type="dxa"/>
          </w:tcPr>
          <w:p w14:paraId="1E0F5962" w14:textId="77777777" w:rsidR="009C5F31" w:rsidRPr="00B305AF" w:rsidRDefault="009C5F31" w:rsidP="00AB0DCF">
            <w:pPr>
              <w:jc w:val="both"/>
              <w:rPr>
                <w:rFonts w:ascii="Franklin Gothic Book" w:hAnsi="Franklin Gothic Book" w:cs="Arial"/>
                <w:sz w:val="22"/>
                <w:szCs w:val="22"/>
                <w:lang w:val="ca-ES"/>
              </w:rPr>
            </w:pPr>
            <w:r>
              <w:rPr>
                <w:rFonts w:ascii="Franklin Gothic Book" w:hAnsi="Franklin Gothic Book" w:cs="Arial"/>
                <w:sz w:val="22"/>
                <w:szCs w:val="22"/>
                <w:lang w:val="ca-ES"/>
              </w:rPr>
              <w:t>....................</w:t>
            </w:r>
          </w:p>
        </w:tc>
        <w:tc>
          <w:tcPr>
            <w:tcW w:w="1417" w:type="dxa"/>
          </w:tcPr>
          <w:p w14:paraId="4DE4BD3F" w14:textId="77777777" w:rsidR="009C5F31" w:rsidRPr="00B305AF" w:rsidRDefault="009C5F31" w:rsidP="00AB0DCF">
            <w:pPr>
              <w:jc w:val="both"/>
              <w:rPr>
                <w:rFonts w:ascii="Franklin Gothic Book" w:hAnsi="Franklin Gothic Book" w:cs="Arial"/>
                <w:sz w:val="22"/>
                <w:szCs w:val="22"/>
                <w:lang w:val="ca-ES"/>
              </w:rPr>
            </w:pPr>
            <w:r>
              <w:rPr>
                <w:rFonts w:ascii="Franklin Gothic Book" w:hAnsi="Franklin Gothic Book" w:cs="Arial"/>
                <w:sz w:val="22"/>
                <w:szCs w:val="22"/>
                <w:lang w:val="ca-ES"/>
              </w:rPr>
              <w:t>....................</w:t>
            </w:r>
          </w:p>
        </w:tc>
        <w:tc>
          <w:tcPr>
            <w:tcW w:w="2268" w:type="dxa"/>
          </w:tcPr>
          <w:p w14:paraId="5B3D0003" w14:textId="77777777" w:rsidR="009C5F31" w:rsidRPr="00B305AF" w:rsidRDefault="009C5F31" w:rsidP="00AB0DCF">
            <w:pPr>
              <w:jc w:val="both"/>
              <w:rPr>
                <w:rFonts w:ascii="Franklin Gothic Book" w:hAnsi="Franklin Gothic Book" w:cs="Arial"/>
                <w:sz w:val="22"/>
                <w:szCs w:val="22"/>
                <w:lang w:val="ca-ES"/>
              </w:rPr>
            </w:pPr>
            <w:r>
              <w:rPr>
                <w:rFonts w:ascii="Franklin Gothic Book" w:hAnsi="Franklin Gothic Book" w:cs="Arial"/>
                <w:sz w:val="22"/>
                <w:szCs w:val="22"/>
                <w:lang w:val="ca-ES"/>
              </w:rPr>
              <w:t>....................</w:t>
            </w:r>
          </w:p>
        </w:tc>
        <w:tc>
          <w:tcPr>
            <w:tcW w:w="1689" w:type="dxa"/>
          </w:tcPr>
          <w:p w14:paraId="4E366308" w14:textId="77777777" w:rsidR="009C5F31" w:rsidRPr="00B305AF" w:rsidRDefault="009C5F31" w:rsidP="00AB0DCF">
            <w:pPr>
              <w:jc w:val="both"/>
              <w:rPr>
                <w:rFonts w:ascii="Franklin Gothic Book" w:hAnsi="Franklin Gothic Book" w:cs="Arial"/>
                <w:sz w:val="22"/>
                <w:szCs w:val="22"/>
                <w:lang w:val="ca-ES"/>
              </w:rPr>
            </w:pPr>
            <w:r>
              <w:rPr>
                <w:rFonts w:ascii="Franklin Gothic Book" w:hAnsi="Franklin Gothic Book" w:cs="Arial"/>
                <w:sz w:val="22"/>
                <w:szCs w:val="22"/>
                <w:lang w:val="ca-ES"/>
              </w:rPr>
              <w:t>....................</w:t>
            </w:r>
          </w:p>
        </w:tc>
      </w:tr>
    </w:tbl>
    <w:p w14:paraId="73F8AF7C" w14:textId="77777777" w:rsidR="009C5F31" w:rsidRDefault="009C5F31" w:rsidP="009C5F31">
      <w:pPr>
        <w:jc w:val="both"/>
        <w:rPr>
          <w:rFonts w:ascii="Franklin Gothic Book" w:hAnsi="Franklin Gothic Book"/>
          <w:sz w:val="22"/>
          <w:szCs w:val="22"/>
          <w:lang w:val="ca-ES"/>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835"/>
        <w:gridCol w:w="1985"/>
        <w:gridCol w:w="2551"/>
      </w:tblGrid>
      <w:tr w:rsidR="009C5F31" w:rsidRPr="00A100F3" w14:paraId="1D7E8373" w14:textId="77777777" w:rsidTr="00AB0DCF">
        <w:tc>
          <w:tcPr>
            <w:tcW w:w="1129" w:type="dxa"/>
          </w:tcPr>
          <w:p w14:paraId="26711811" w14:textId="77777777" w:rsidR="009C5F31" w:rsidRPr="001F3C0B" w:rsidRDefault="009C5F31" w:rsidP="00AB0DCF">
            <w:pPr>
              <w:jc w:val="both"/>
              <w:rPr>
                <w:rFonts w:ascii="Franklin Gothic Book" w:hAnsi="Franklin Gothic Book" w:cs="Arial"/>
                <w:b/>
                <w:bCs/>
                <w:sz w:val="22"/>
                <w:szCs w:val="22"/>
                <w:lang w:val="ca-ES"/>
              </w:rPr>
            </w:pPr>
            <w:r>
              <w:rPr>
                <w:rFonts w:ascii="Franklin Gothic Book" w:hAnsi="Franklin Gothic Book" w:cs="Arial"/>
                <w:b/>
                <w:bCs/>
                <w:sz w:val="22"/>
                <w:szCs w:val="22"/>
                <w:lang w:val="ca-ES"/>
              </w:rPr>
              <w:t>Nom i cognoms</w:t>
            </w:r>
          </w:p>
        </w:tc>
        <w:tc>
          <w:tcPr>
            <w:tcW w:w="2835" w:type="dxa"/>
          </w:tcPr>
          <w:p w14:paraId="5BB50CEE" w14:textId="77777777" w:rsidR="009C5F31" w:rsidRDefault="009C5F31" w:rsidP="00AB0DCF">
            <w:pPr>
              <w:jc w:val="both"/>
              <w:rPr>
                <w:rFonts w:ascii="Franklin Gothic Book" w:hAnsi="Franklin Gothic Book" w:cs="Arial"/>
                <w:b/>
                <w:bCs/>
                <w:sz w:val="22"/>
                <w:szCs w:val="22"/>
                <w:lang w:val="ca-ES"/>
              </w:rPr>
            </w:pPr>
            <w:r w:rsidRPr="00A100F3">
              <w:rPr>
                <w:rFonts w:ascii="Franklin Gothic Book" w:hAnsi="Franklin Gothic Book" w:cs="Arial"/>
                <w:b/>
                <w:bCs/>
                <w:sz w:val="22"/>
                <w:szCs w:val="22"/>
                <w:lang w:val="ca-ES"/>
              </w:rPr>
              <w:t>Titulacions acadèmiques corresponents a la solvència tècnica (únicament cal indicar una titulaci</w:t>
            </w:r>
            <w:r>
              <w:rPr>
                <w:rFonts w:ascii="Franklin Gothic Book" w:hAnsi="Franklin Gothic Book" w:cs="Arial"/>
                <w:b/>
                <w:bCs/>
                <w:sz w:val="22"/>
                <w:szCs w:val="22"/>
                <w:lang w:val="ca-ES"/>
              </w:rPr>
              <w:t>ó</w:t>
            </w:r>
            <w:r w:rsidRPr="00A100F3">
              <w:rPr>
                <w:rFonts w:ascii="Franklin Gothic Book" w:hAnsi="Franklin Gothic Book" w:cs="Arial"/>
                <w:b/>
                <w:bCs/>
                <w:sz w:val="22"/>
                <w:szCs w:val="22"/>
                <w:lang w:val="ca-ES"/>
              </w:rPr>
              <w:t>)</w:t>
            </w:r>
          </w:p>
        </w:tc>
        <w:tc>
          <w:tcPr>
            <w:tcW w:w="1985" w:type="dxa"/>
          </w:tcPr>
          <w:p w14:paraId="4BBDEE9C" w14:textId="77777777" w:rsidR="009C5F31" w:rsidRDefault="009C5F31" w:rsidP="00AB0DCF">
            <w:pPr>
              <w:jc w:val="both"/>
              <w:rPr>
                <w:rFonts w:ascii="Franklin Gothic Book" w:hAnsi="Franklin Gothic Book" w:cs="Arial"/>
                <w:b/>
                <w:bCs/>
                <w:sz w:val="22"/>
                <w:szCs w:val="22"/>
                <w:lang w:val="ca-ES"/>
              </w:rPr>
            </w:pPr>
            <w:r>
              <w:rPr>
                <w:rFonts w:ascii="Franklin Gothic Book" w:hAnsi="Franklin Gothic Book" w:cs="Arial"/>
                <w:b/>
                <w:bCs/>
                <w:sz w:val="22"/>
                <w:szCs w:val="22"/>
                <w:lang w:val="ca-ES"/>
              </w:rPr>
              <w:t>Percentatge de dedicació en aquest contracte</w:t>
            </w:r>
          </w:p>
        </w:tc>
        <w:tc>
          <w:tcPr>
            <w:tcW w:w="2551" w:type="dxa"/>
          </w:tcPr>
          <w:p w14:paraId="5077C2F1" w14:textId="77777777" w:rsidR="009C5F31" w:rsidRDefault="009C5F31" w:rsidP="00AB0DCF">
            <w:pPr>
              <w:jc w:val="both"/>
              <w:rPr>
                <w:rFonts w:ascii="Franklin Gothic Book" w:hAnsi="Franklin Gothic Book" w:cs="Arial"/>
                <w:b/>
                <w:bCs/>
                <w:sz w:val="22"/>
                <w:szCs w:val="22"/>
                <w:lang w:val="ca-ES"/>
              </w:rPr>
            </w:pPr>
            <w:r>
              <w:rPr>
                <w:rFonts w:ascii="Franklin Gothic Book" w:hAnsi="Franklin Gothic Book" w:cs="Arial"/>
                <w:b/>
                <w:bCs/>
                <w:sz w:val="22"/>
                <w:szCs w:val="22"/>
                <w:lang w:val="ca-ES"/>
              </w:rPr>
              <w:t>Titulacions i/o estudis addicionals relacionats amb l’objecte del contracte</w:t>
            </w:r>
          </w:p>
        </w:tc>
      </w:tr>
      <w:tr w:rsidR="009C5F31" w:rsidRPr="001F3C0B" w14:paraId="24ED5B09" w14:textId="77777777" w:rsidTr="00AB0DCF">
        <w:tc>
          <w:tcPr>
            <w:tcW w:w="1129" w:type="dxa"/>
          </w:tcPr>
          <w:p w14:paraId="19859BD6" w14:textId="77777777" w:rsidR="009C5F31" w:rsidRPr="00B305AF" w:rsidRDefault="009C5F31" w:rsidP="00AB0DCF">
            <w:pPr>
              <w:jc w:val="both"/>
              <w:rPr>
                <w:rFonts w:ascii="Franklin Gothic Book" w:hAnsi="Franklin Gothic Book" w:cs="Arial"/>
                <w:sz w:val="22"/>
                <w:szCs w:val="22"/>
                <w:lang w:val="ca-ES"/>
              </w:rPr>
            </w:pPr>
            <w:r>
              <w:rPr>
                <w:rFonts w:ascii="Franklin Gothic Book" w:hAnsi="Franklin Gothic Book" w:cs="Arial"/>
                <w:sz w:val="22"/>
                <w:szCs w:val="22"/>
                <w:lang w:val="ca-ES"/>
              </w:rPr>
              <w:t>...............</w:t>
            </w:r>
          </w:p>
        </w:tc>
        <w:tc>
          <w:tcPr>
            <w:tcW w:w="2835" w:type="dxa"/>
          </w:tcPr>
          <w:p w14:paraId="35B8180A" w14:textId="77777777" w:rsidR="009C5F31" w:rsidRPr="00B305AF" w:rsidRDefault="009C5F31" w:rsidP="00AB0DCF">
            <w:pPr>
              <w:jc w:val="both"/>
              <w:rPr>
                <w:rFonts w:ascii="Franklin Gothic Book" w:hAnsi="Franklin Gothic Book" w:cs="Arial"/>
                <w:sz w:val="22"/>
                <w:szCs w:val="22"/>
                <w:lang w:val="ca-ES"/>
              </w:rPr>
            </w:pPr>
            <w:r>
              <w:rPr>
                <w:rFonts w:ascii="Franklin Gothic Book" w:hAnsi="Franklin Gothic Book" w:cs="Arial"/>
                <w:sz w:val="22"/>
                <w:szCs w:val="22"/>
                <w:lang w:val="ca-ES"/>
              </w:rPr>
              <w:t>....................</w:t>
            </w:r>
          </w:p>
        </w:tc>
        <w:tc>
          <w:tcPr>
            <w:tcW w:w="1985" w:type="dxa"/>
          </w:tcPr>
          <w:p w14:paraId="727F136B" w14:textId="77777777" w:rsidR="009C5F31" w:rsidRPr="00B305AF" w:rsidRDefault="009C5F31" w:rsidP="00AB0DCF">
            <w:pPr>
              <w:jc w:val="both"/>
              <w:rPr>
                <w:rFonts w:ascii="Franklin Gothic Book" w:hAnsi="Franklin Gothic Book" w:cs="Arial"/>
                <w:sz w:val="22"/>
                <w:szCs w:val="22"/>
                <w:lang w:val="ca-ES"/>
              </w:rPr>
            </w:pPr>
            <w:r>
              <w:rPr>
                <w:rFonts w:ascii="Franklin Gothic Book" w:hAnsi="Franklin Gothic Book" w:cs="Arial"/>
                <w:sz w:val="22"/>
                <w:szCs w:val="22"/>
                <w:lang w:val="ca-ES"/>
              </w:rPr>
              <w:t>....................</w:t>
            </w:r>
          </w:p>
        </w:tc>
        <w:tc>
          <w:tcPr>
            <w:tcW w:w="2551" w:type="dxa"/>
          </w:tcPr>
          <w:p w14:paraId="1018DD45" w14:textId="77777777" w:rsidR="009C5F31" w:rsidRPr="00B305AF" w:rsidRDefault="009C5F31" w:rsidP="00AB0DCF">
            <w:pPr>
              <w:jc w:val="both"/>
              <w:rPr>
                <w:rFonts w:ascii="Franklin Gothic Book" w:hAnsi="Franklin Gothic Book" w:cs="Arial"/>
                <w:sz w:val="22"/>
                <w:szCs w:val="22"/>
                <w:lang w:val="ca-ES"/>
              </w:rPr>
            </w:pPr>
            <w:r>
              <w:rPr>
                <w:rFonts w:ascii="Franklin Gothic Book" w:hAnsi="Franklin Gothic Book" w:cs="Arial"/>
                <w:sz w:val="22"/>
                <w:szCs w:val="22"/>
                <w:lang w:val="ca-ES"/>
              </w:rPr>
              <w:t>....................</w:t>
            </w:r>
          </w:p>
        </w:tc>
      </w:tr>
      <w:tr w:rsidR="009C5F31" w:rsidRPr="001F3C0B" w14:paraId="31D88355" w14:textId="77777777" w:rsidTr="00AB0DCF">
        <w:tc>
          <w:tcPr>
            <w:tcW w:w="1129" w:type="dxa"/>
          </w:tcPr>
          <w:p w14:paraId="40CA403C" w14:textId="77777777" w:rsidR="009C5F31" w:rsidRPr="00B305AF" w:rsidRDefault="009C5F31" w:rsidP="00AB0DCF">
            <w:pPr>
              <w:jc w:val="both"/>
              <w:rPr>
                <w:rFonts w:ascii="Franklin Gothic Book" w:hAnsi="Franklin Gothic Book" w:cs="Arial"/>
                <w:sz w:val="22"/>
                <w:szCs w:val="22"/>
                <w:lang w:val="ca-ES"/>
              </w:rPr>
            </w:pPr>
            <w:r>
              <w:rPr>
                <w:rFonts w:ascii="Franklin Gothic Book" w:hAnsi="Franklin Gothic Book" w:cs="Arial"/>
                <w:sz w:val="22"/>
                <w:szCs w:val="22"/>
                <w:lang w:val="ca-ES"/>
              </w:rPr>
              <w:t>...............</w:t>
            </w:r>
          </w:p>
        </w:tc>
        <w:tc>
          <w:tcPr>
            <w:tcW w:w="2835" w:type="dxa"/>
          </w:tcPr>
          <w:p w14:paraId="2A0F2114" w14:textId="77777777" w:rsidR="009C5F31" w:rsidRPr="00B305AF" w:rsidRDefault="009C5F31" w:rsidP="00AB0DCF">
            <w:pPr>
              <w:jc w:val="both"/>
              <w:rPr>
                <w:rFonts w:ascii="Franklin Gothic Book" w:hAnsi="Franklin Gothic Book" w:cs="Arial"/>
                <w:sz w:val="22"/>
                <w:szCs w:val="22"/>
                <w:lang w:val="ca-ES"/>
              </w:rPr>
            </w:pPr>
            <w:r>
              <w:rPr>
                <w:rFonts w:ascii="Franklin Gothic Book" w:hAnsi="Franklin Gothic Book" w:cs="Arial"/>
                <w:sz w:val="22"/>
                <w:szCs w:val="22"/>
                <w:lang w:val="ca-ES"/>
              </w:rPr>
              <w:t>....................</w:t>
            </w:r>
          </w:p>
        </w:tc>
        <w:tc>
          <w:tcPr>
            <w:tcW w:w="1985" w:type="dxa"/>
          </w:tcPr>
          <w:p w14:paraId="2174C998" w14:textId="77777777" w:rsidR="009C5F31" w:rsidRPr="00B305AF" w:rsidRDefault="009C5F31" w:rsidP="00AB0DCF">
            <w:pPr>
              <w:jc w:val="both"/>
              <w:rPr>
                <w:rFonts w:ascii="Franklin Gothic Book" w:hAnsi="Franklin Gothic Book" w:cs="Arial"/>
                <w:sz w:val="22"/>
                <w:szCs w:val="22"/>
                <w:lang w:val="ca-ES"/>
              </w:rPr>
            </w:pPr>
            <w:r>
              <w:rPr>
                <w:rFonts w:ascii="Franklin Gothic Book" w:hAnsi="Franklin Gothic Book" w:cs="Arial"/>
                <w:sz w:val="22"/>
                <w:szCs w:val="22"/>
                <w:lang w:val="ca-ES"/>
              </w:rPr>
              <w:t>....................</w:t>
            </w:r>
          </w:p>
        </w:tc>
        <w:tc>
          <w:tcPr>
            <w:tcW w:w="2551" w:type="dxa"/>
          </w:tcPr>
          <w:p w14:paraId="18669115" w14:textId="77777777" w:rsidR="009C5F31" w:rsidRPr="00B305AF" w:rsidRDefault="009C5F31" w:rsidP="00AB0DCF">
            <w:pPr>
              <w:jc w:val="both"/>
              <w:rPr>
                <w:rFonts w:ascii="Franklin Gothic Book" w:hAnsi="Franklin Gothic Book" w:cs="Arial"/>
                <w:sz w:val="22"/>
                <w:szCs w:val="22"/>
                <w:lang w:val="ca-ES"/>
              </w:rPr>
            </w:pPr>
            <w:r>
              <w:rPr>
                <w:rFonts w:ascii="Franklin Gothic Book" w:hAnsi="Franklin Gothic Book" w:cs="Arial"/>
                <w:sz w:val="22"/>
                <w:szCs w:val="22"/>
                <w:lang w:val="ca-ES"/>
              </w:rPr>
              <w:t>....................</w:t>
            </w:r>
          </w:p>
        </w:tc>
      </w:tr>
    </w:tbl>
    <w:p w14:paraId="5A333044" w14:textId="77777777" w:rsidR="009C5F31" w:rsidRDefault="009C5F31" w:rsidP="00420B90">
      <w:pPr>
        <w:jc w:val="both"/>
        <w:rPr>
          <w:rFonts w:ascii="Franklin Gothic Book" w:hAnsi="Franklin Gothic Book"/>
          <w:sz w:val="22"/>
          <w:szCs w:val="22"/>
          <w:lang w:val="ca-ES"/>
        </w:rPr>
      </w:pPr>
    </w:p>
    <w:p w14:paraId="78CF791E" w14:textId="42160745" w:rsidR="00A100F3" w:rsidRDefault="00A100F3" w:rsidP="00A100F3">
      <w:pPr>
        <w:jc w:val="both"/>
        <w:rPr>
          <w:rFonts w:ascii="Franklin Gothic Book" w:hAnsi="Franklin Gothic Book"/>
          <w:color w:val="000000" w:themeColor="text1"/>
          <w:sz w:val="22"/>
          <w:szCs w:val="22"/>
          <w:lang w:val="ca-ES"/>
        </w:rPr>
      </w:pPr>
      <w:r w:rsidRPr="00A100F3">
        <w:rPr>
          <w:rFonts w:ascii="Franklin Gothic Book" w:hAnsi="Franklin Gothic Book"/>
          <w:color w:val="000000" w:themeColor="text1"/>
          <w:sz w:val="22"/>
          <w:szCs w:val="22"/>
          <w:lang w:val="ca-ES"/>
        </w:rPr>
        <w:t xml:space="preserve">Igualment, declara sota la seva responsabilitat que reuneix totes i cadascuna de les condicions exigides per contractar amb </w:t>
      </w:r>
      <w:r>
        <w:rPr>
          <w:rFonts w:ascii="Franklin Gothic Book" w:hAnsi="Franklin Gothic Book"/>
          <w:color w:val="000000" w:themeColor="text1"/>
          <w:sz w:val="22"/>
          <w:szCs w:val="22"/>
          <w:lang w:val="ca-ES"/>
        </w:rPr>
        <w:t>____________________</w:t>
      </w:r>
      <w:r w:rsidRPr="00A100F3">
        <w:rPr>
          <w:rFonts w:ascii="Franklin Gothic Book" w:hAnsi="Franklin Gothic Book"/>
          <w:color w:val="000000" w:themeColor="text1"/>
          <w:sz w:val="22"/>
          <w:szCs w:val="22"/>
          <w:lang w:val="ca-ES"/>
        </w:rPr>
        <w:t xml:space="preserve"> i no està incorreguda en cap prohibició́ de contractar legalment establerta.</w:t>
      </w:r>
    </w:p>
    <w:p w14:paraId="4A665AA0" w14:textId="77777777" w:rsidR="00A100F3" w:rsidRPr="00A100F3" w:rsidRDefault="00A100F3" w:rsidP="00A100F3">
      <w:pPr>
        <w:jc w:val="both"/>
        <w:rPr>
          <w:rFonts w:ascii="Franklin Gothic Book" w:hAnsi="Franklin Gothic Book"/>
          <w:color w:val="000000" w:themeColor="text1"/>
          <w:sz w:val="22"/>
          <w:szCs w:val="22"/>
          <w:lang w:val="ca-ES"/>
        </w:rPr>
      </w:pPr>
    </w:p>
    <w:p w14:paraId="53AF8729" w14:textId="77777777" w:rsidR="00A100F3" w:rsidRDefault="00A100F3" w:rsidP="00A100F3">
      <w:pPr>
        <w:jc w:val="both"/>
        <w:rPr>
          <w:rFonts w:ascii="Franklin Gothic Book" w:hAnsi="Franklin Gothic Book"/>
          <w:color w:val="FF0000"/>
          <w:sz w:val="22"/>
          <w:szCs w:val="22"/>
          <w:lang w:val="ca-ES"/>
        </w:rPr>
      </w:pPr>
      <w:r w:rsidRPr="00A100F3">
        <w:rPr>
          <w:rFonts w:ascii="Franklin Gothic Book" w:hAnsi="Franklin Gothic Book"/>
          <w:color w:val="000000" w:themeColor="text1"/>
          <w:sz w:val="22"/>
          <w:szCs w:val="22"/>
          <w:lang w:val="ca-ES"/>
        </w:rPr>
        <w:t>(Lloc, data i signatura)".</w:t>
      </w:r>
    </w:p>
    <w:p w14:paraId="0FE12456" w14:textId="77777777" w:rsidR="005F1D00" w:rsidRDefault="005F1D00" w:rsidP="00420B90">
      <w:pPr>
        <w:jc w:val="both"/>
        <w:rPr>
          <w:rFonts w:ascii="Franklin Gothic Book" w:hAnsi="Franklin Gothic Book"/>
          <w:sz w:val="22"/>
          <w:szCs w:val="22"/>
          <w:lang w:val="ca-ES"/>
        </w:rPr>
      </w:pPr>
    </w:p>
    <w:p w14:paraId="2874D793" w14:textId="2CFD86D4" w:rsidR="008E5050" w:rsidRDefault="00015EA6" w:rsidP="008E5050">
      <w:pPr>
        <w:jc w:val="both"/>
        <w:rPr>
          <w:rFonts w:ascii="Franklin Gothic Book" w:hAnsi="Franklin Gothic Book"/>
          <w:sz w:val="22"/>
          <w:szCs w:val="22"/>
          <w:lang w:val="ca-ES"/>
        </w:rPr>
      </w:pPr>
      <w:r w:rsidRPr="00015EA6">
        <w:rPr>
          <w:rFonts w:ascii="Franklin Gothic Book" w:hAnsi="Franklin Gothic Book"/>
          <w:sz w:val="22"/>
          <w:szCs w:val="22"/>
          <w:lang w:val="ca-ES"/>
        </w:rPr>
        <w:t xml:space="preserve">En cas que hi hagi més d’una persona participant en l’execució del contracte, </w:t>
      </w:r>
      <w:r w:rsidR="00263BA5" w:rsidRPr="00263BA5">
        <w:rPr>
          <w:rFonts w:ascii="Franklin Gothic Book" w:hAnsi="Franklin Gothic Book"/>
          <w:sz w:val="22"/>
          <w:szCs w:val="22"/>
          <w:lang w:val="ca-ES"/>
        </w:rPr>
        <w:t>per valorar l’experiència</w:t>
      </w:r>
      <w:r w:rsidR="00263BA5">
        <w:rPr>
          <w:rFonts w:ascii="Franklin Gothic Book" w:hAnsi="Franklin Gothic Book"/>
          <w:sz w:val="22"/>
          <w:szCs w:val="22"/>
          <w:lang w:val="ca-ES"/>
        </w:rPr>
        <w:t xml:space="preserve"> i la formació addicional</w:t>
      </w:r>
      <w:r w:rsidR="00263BA5" w:rsidRPr="00263BA5">
        <w:rPr>
          <w:rFonts w:ascii="Franklin Gothic Book" w:hAnsi="Franklin Gothic Book"/>
          <w:sz w:val="22"/>
          <w:szCs w:val="22"/>
          <w:lang w:val="ca-ES"/>
        </w:rPr>
        <w:t>, es tindrà en compte l’experiència de la persona que tingui un percentatge de dedicació global en aquest projecte més alt, sempre que aquest sigui superior al 50% respecte la resta de persones adscrites. En cas que no hi hagi cap persona adscrita amb un percentatge superior al 50% o que no s’indiqui el percentatge de dedicació de cadascuna de les persones adscrites, es tindrà en compte la persona que tingui menor experiència.</w:t>
      </w:r>
    </w:p>
    <w:p w14:paraId="6E5FB17B" w14:textId="77777777" w:rsidR="00263BA5" w:rsidRDefault="00263BA5" w:rsidP="008E5050">
      <w:pPr>
        <w:jc w:val="both"/>
        <w:rPr>
          <w:rFonts w:ascii="Franklin Gothic Book" w:hAnsi="Franklin Gothic Book"/>
          <w:color w:val="000000" w:themeColor="text1"/>
          <w:sz w:val="22"/>
          <w:szCs w:val="22"/>
          <w:lang w:val="ca-ES"/>
        </w:rPr>
      </w:pPr>
    </w:p>
    <w:p w14:paraId="136ECFD7" w14:textId="17A3A545" w:rsidR="009C5F31" w:rsidRDefault="009C5F31" w:rsidP="00A100F3">
      <w:pPr>
        <w:jc w:val="both"/>
        <w:rPr>
          <w:rFonts w:ascii="Franklin Gothic Book" w:hAnsi="Franklin Gothic Book"/>
          <w:color w:val="000000" w:themeColor="text1"/>
          <w:sz w:val="22"/>
          <w:szCs w:val="22"/>
          <w:lang w:val="ca-ES"/>
        </w:rPr>
      </w:pPr>
      <w:r>
        <w:rPr>
          <w:rFonts w:ascii="Franklin Gothic Book" w:hAnsi="Franklin Gothic Book"/>
          <w:color w:val="000000" w:themeColor="text1"/>
          <w:sz w:val="22"/>
          <w:szCs w:val="22"/>
          <w:lang w:val="ca-ES"/>
        </w:rPr>
        <w:t>2. Annex de l’oferta econòmica desglossant els costos directes i indirectes, precisant el benefici industrial i les despeses generals i imputant l’IVA en partida independent, d’acord amb el següent model:</w:t>
      </w:r>
    </w:p>
    <w:p w14:paraId="7C080C8C" w14:textId="77777777" w:rsidR="00CB2E8D" w:rsidRDefault="00CB2E8D" w:rsidP="00A100F3">
      <w:pPr>
        <w:jc w:val="both"/>
        <w:rPr>
          <w:rFonts w:ascii="Franklin Gothic Book" w:hAnsi="Franklin Gothic Book"/>
          <w:color w:val="000000" w:themeColor="text1"/>
          <w:sz w:val="22"/>
          <w:szCs w:val="22"/>
          <w:lang w:val="ca-ES"/>
        </w:rPr>
      </w:pPr>
    </w:p>
    <w:p w14:paraId="1D283271" w14:textId="77777777" w:rsidR="009C5F31" w:rsidRDefault="009C5F31" w:rsidP="009C5F31">
      <w:pPr>
        <w:jc w:val="both"/>
        <w:rPr>
          <w:rFonts w:ascii="Franklin Gothic Book" w:hAnsi="Franklin Gothic Book"/>
          <w:sz w:val="22"/>
          <w:szCs w:val="22"/>
          <w:lang w:val="ca-ES"/>
        </w:rPr>
      </w:pPr>
      <w:r w:rsidRPr="00F654EC">
        <w:rPr>
          <w:rFonts w:ascii="Franklin Gothic Book" w:hAnsi="Franklin Gothic Book"/>
          <w:sz w:val="22"/>
          <w:szCs w:val="22"/>
          <w:lang w:val="ca-ES"/>
        </w:rPr>
        <w:t>“Qui</w:t>
      </w:r>
      <w:r>
        <w:rPr>
          <w:rFonts w:ascii="Franklin Gothic Book" w:hAnsi="Franklin Gothic Book"/>
          <w:sz w:val="22"/>
          <w:szCs w:val="22"/>
          <w:lang w:val="ca-ES"/>
        </w:rPr>
        <w:t xml:space="preserve"> </w:t>
      </w:r>
      <w:proofErr w:type="spellStart"/>
      <w:r w:rsidRPr="00F654EC">
        <w:rPr>
          <w:rFonts w:ascii="Franklin Gothic Book" w:hAnsi="Franklin Gothic Book"/>
          <w:sz w:val="22"/>
          <w:szCs w:val="22"/>
          <w:lang w:val="ca-ES"/>
        </w:rPr>
        <w:t>sotasigna</w:t>
      </w:r>
      <w:proofErr w:type="spellEnd"/>
      <w:r>
        <w:rPr>
          <w:rFonts w:ascii="Franklin Gothic Book" w:hAnsi="Franklin Gothic Book"/>
          <w:sz w:val="22"/>
          <w:szCs w:val="22"/>
          <w:lang w:val="ca-ES"/>
        </w:rPr>
        <w:t xml:space="preserve"> ....................</w:t>
      </w:r>
      <w:r w:rsidRPr="00F654EC">
        <w:rPr>
          <w:rFonts w:ascii="Franklin Gothic Book" w:hAnsi="Franklin Gothic Book"/>
          <w:sz w:val="22"/>
          <w:szCs w:val="22"/>
          <w:lang w:val="ca-ES"/>
        </w:rPr>
        <w:t xml:space="preserve">, amb DNI/NIE </w:t>
      </w:r>
      <w:r>
        <w:rPr>
          <w:rFonts w:ascii="Franklin Gothic Book" w:hAnsi="Franklin Gothic Book"/>
          <w:sz w:val="22"/>
          <w:szCs w:val="22"/>
          <w:lang w:val="ca-ES"/>
        </w:rPr>
        <w:t>....................</w:t>
      </w:r>
      <w:r w:rsidRPr="00F654EC">
        <w:rPr>
          <w:rFonts w:ascii="Franklin Gothic Book" w:hAnsi="Franklin Gothic Book"/>
          <w:sz w:val="22"/>
          <w:szCs w:val="22"/>
          <w:lang w:val="ca-ES"/>
        </w:rPr>
        <w:t xml:space="preserve">, en nom propi / en qualitat de representant legal de la persona física/jurídica </w:t>
      </w:r>
      <w:r>
        <w:rPr>
          <w:rFonts w:ascii="Franklin Gothic Book" w:hAnsi="Franklin Gothic Book"/>
          <w:sz w:val="22"/>
          <w:szCs w:val="22"/>
          <w:lang w:val="ca-ES"/>
        </w:rPr>
        <w:t>....................</w:t>
      </w:r>
      <w:r w:rsidRPr="00F654EC">
        <w:rPr>
          <w:rFonts w:ascii="Franklin Gothic Book" w:hAnsi="Franklin Gothic Book"/>
          <w:sz w:val="22"/>
          <w:szCs w:val="22"/>
          <w:lang w:val="ca-ES"/>
        </w:rPr>
        <w:t xml:space="preserve">, amb </w:t>
      </w:r>
      <w:r>
        <w:rPr>
          <w:rFonts w:ascii="Franklin Gothic Book" w:hAnsi="Franklin Gothic Book"/>
          <w:sz w:val="22"/>
          <w:szCs w:val="22"/>
          <w:lang w:val="ca-ES"/>
        </w:rPr>
        <w:t>N</w:t>
      </w:r>
      <w:r w:rsidRPr="00F654EC">
        <w:rPr>
          <w:rFonts w:ascii="Franklin Gothic Book" w:hAnsi="Franklin Gothic Book"/>
          <w:sz w:val="22"/>
          <w:szCs w:val="22"/>
          <w:lang w:val="ca-ES"/>
        </w:rPr>
        <w:t xml:space="preserve">IF </w:t>
      </w:r>
      <w:r>
        <w:rPr>
          <w:rFonts w:ascii="Franklin Gothic Book" w:hAnsi="Franklin Gothic Book"/>
          <w:sz w:val="22"/>
          <w:szCs w:val="22"/>
          <w:lang w:val="ca-ES"/>
        </w:rPr>
        <w:t>....................</w:t>
      </w:r>
      <w:r w:rsidRPr="00F654EC">
        <w:rPr>
          <w:rFonts w:ascii="Franklin Gothic Book" w:hAnsi="Franklin Gothic Book"/>
          <w:sz w:val="22"/>
          <w:szCs w:val="22"/>
          <w:lang w:val="ca-ES"/>
        </w:rPr>
        <w:t>, amb la segü</w:t>
      </w:r>
      <w:r w:rsidRPr="00F654EC">
        <w:rPr>
          <w:rFonts w:ascii="Arial" w:hAnsi="Arial" w:cs="Arial"/>
          <w:sz w:val="22"/>
          <w:szCs w:val="22"/>
          <w:lang w:val="ca-ES"/>
        </w:rPr>
        <w:t>e</w:t>
      </w:r>
      <w:r w:rsidRPr="00F654EC">
        <w:rPr>
          <w:rFonts w:ascii="Franklin Gothic Book" w:hAnsi="Franklin Gothic Book"/>
          <w:sz w:val="22"/>
          <w:szCs w:val="22"/>
          <w:lang w:val="ca-ES"/>
        </w:rPr>
        <w:t>nt adreç</w:t>
      </w:r>
      <w:r>
        <w:rPr>
          <w:rFonts w:ascii="Franklin Gothic Book" w:hAnsi="Franklin Gothic Book"/>
          <w:sz w:val="22"/>
          <w:szCs w:val="22"/>
          <w:lang w:val="ca-ES"/>
        </w:rPr>
        <w:t>a</w:t>
      </w:r>
      <w:r w:rsidRPr="00F654EC">
        <w:rPr>
          <w:rFonts w:ascii="Franklin Gothic Book" w:hAnsi="Franklin Gothic Book"/>
          <w:sz w:val="22"/>
          <w:szCs w:val="22"/>
          <w:lang w:val="ca-ES"/>
        </w:rPr>
        <w:t xml:space="preserve"> de correu electrònic </w:t>
      </w:r>
      <w:r>
        <w:rPr>
          <w:rFonts w:ascii="Franklin Gothic Book" w:hAnsi="Franklin Gothic Book"/>
          <w:sz w:val="22"/>
          <w:szCs w:val="22"/>
          <w:lang w:val="ca-ES"/>
        </w:rPr>
        <w:t xml:space="preserve">...................., </w:t>
      </w:r>
      <w:r w:rsidRPr="00F654EC">
        <w:rPr>
          <w:rFonts w:ascii="Franklin Gothic Book" w:hAnsi="Franklin Gothic Book"/>
          <w:sz w:val="22"/>
          <w:szCs w:val="22"/>
          <w:lang w:val="ca-ES"/>
        </w:rPr>
        <w:t xml:space="preserve">es compromet a </w:t>
      </w:r>
      <w:r>
        <w:rPr>
          <w:rFonts w:ascii="Franklin Gothic Book" w:hAnsi="Franklin Gothic Book"/>
          <w:sz w:val="22"/>
          <w:szCs w:val="22"/>
          <w:lang w:val="ca-ES"/>
        </w:rPr>
        <w:t>executar aquest contracte</w:t>
      </w:r>
      <w:r w:rsidRPr="00F654EC">
        <w:rPr>
          <w:rFonts w:ascii="Franklin Gothic Book" w:hAnsi="Franklin Gothic Book"/>
          <w:sz w:val="22"/>
          <w:szCs w:val="22"/>
          <w:lang w:val="ca-ES"/>
        </w:rPr>
        <w:t xml:space="preserve"> amb estricta subjecci</w:t>
      </w:r>
      <w:r>
        <w:rPr>
          <w:rFonts w:ascii="Franklin Gothic Book" w:hAnsi="Franklin Gothic Book"/>
          <w:sz w:val="22"/>
          <w:szCs w:val="22"/>
          <w:lang w:val="ca-ES"/>
        </w:rPr>
        <w:t>ó</w:t>
      </w:r>
      <w:r w:rsidRPr="00F654EC">
        <w:rPr>
          <w:rFonts w:ascii="Franklin Gothic Book" w:hAnsi="Franklin Gothic Book"/>
          <w:sz w:val="22"/>
          <w:szCs w:val="22"/>
          <w:lang w:val="ca-ES"/>
        </w:rPr>
        <w:t xml:space="preserve"> als requisits i condicions estipulats, </w:t>
      </w:r>
      <w:r>
        <w:rPr>
          <w:rFonts w:ascii="Franklin Gothic Book" w:hAnsi="Franklin Gothic Book"/>
          <w:sz w:val="22"/>
          <w:szCs w:val="22"/>
          <w:lang w:val="ca-ES"/>
        </w:rPr>
        <w:t>amb el següent desglossament de costos directes i indirectes</w:t>
      </w:r>
      <w:r w:rsidRPr="00F654EC">
        <w:rPr>
          <w:rFonts w:ascii="Franklin Gothic Book" w:hAnsi="Franklin Gothic Book"/>
          <w:sz w:val="22"/>
          <w:szCs w:val="22"/>
          <w:lang w:val="ca-ES"/>
        </w:rPr>
        <w:t>:</w:t>
      </w:r>
    </w:p>
    <w:p w14:paraId="2A23C988" w14:textId="77777777" w:rsidR="009C5F31" w:rsidRDefault="009C5F31" w:rsidP="00A100F3">
      <w:pPr>
        <w:jc w:val="both"/>
        <w:rPr>
          <w:rFonts w:ascii="Franklin Gothic Book" w:hAnsi="Franklin Gothic Book"/>
          <w:color w:val="000000" w:themeColor="text1"/>
          <w:sz w:val="22"/>
          <w:szCs w:val="22"/>
          <w:lang w:val="ca-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701"/>
      </w:tblGrid>
      <w:tr w:rsidR="009C5F31" w:rsidRPr="001F3C0B" w14:paraId="04022A21" w14:textId="77777777" w:rsidTr="00AB0DCF">
        <w:tc>
          <w:tcPr>
            <w:tcW w:w="3964" w:type="dxa"/>
          </w:tcPr>
          <w:p w14:paraId="39F72DE3" w14:textId="77777777" w:rsidR="009C5F31" w:rsidRPr="001F3C0B" w:rsidRDefault="009C5F31" w:rsidP="00AB0DCF">
            <w:pPr>
              <w:jc w:val="both"/>
              <w:rPr>
                <w:rFonts w:ascii="Franklin Gothic Book" w:hAnsi="Franklin Gothic Book" w:cs="Arial"/>
                <w:b/>
                <w:bCs/>
                <w:sz w:val="22"/>
                <w:szCs w:val="22"/>
                <w:lang w:val="ca-ES"/>
              </w:rPr>
            </w:pPr>
            <w:r>
              <w:rPr>
                <w:rFonts w:ascii="Franklin Gothic Book" w:hAnsi="Franklin Gothic Book" w:cs="Arial"/>
                <w:b/>
                <w:bCs/>
                <w:sz w:val="22"/>
                <w:szCs w:val="22"/>
                <w:lang w:val="ca-ES"/>
              </w:rPr>
              <w:t>Costos directes</w:t>
            </w:r>
          </w:p>
        </w:tc>
        <w:tc>
          <w:tcPr>
            <w:tcW w:w="1701" w:type="dxa"/>
          </w:tcPr>
          <w:p w14:paraId="5AA8423E" w14:textId="77777777" w:rsidR="009C5F31" w:rsidRPr="001F3C0B" w:rsidRDefault="009C5F31" w:rsidP="00AB0DCF">
            <w:pPr>
              <w:jc w:val="both"/>
              <w:rPr>
                <w:rFonts w:ascii="Franklin Gothic Book" w:hAnsi="Franklin Gothic Book" w:cs="Arial"/>
                <w:b/>
                <w:bCs/>
                <w:sz w:val="22"/>
                <w:szCs w:val="22"/>
                <w:lang w:val="ca-ES"/>
              </w:rPr>
            </w:pPr>
            <w:r>
              <w:rPr>
                <w:rFonts w:ascii="Franklin Gothic Book" w:hAnsi="Franklin Gothic Book" w:cs="Arial"/>
                <w:b/>
                <w:bCs/>
                <w:sz w:val="22"/>
                <w:szCs w:val="22"/>
                <w:lang w:val="ca-ES"/>
              </w:rPr>
              <w:t>Import</w:t>
            </w:r>
          </w:p>
        </w:tc>
      </w:tr>
      <w:tr w:rsidR="009C5F31" w:rsidRPr="001F3C0B" w14:paraId="7A64AB3F" w14:textId="77777777" w:rsidTr="00AB0DCF">
        <w:tc>
          <w:tcPr>
            <w:tcW w:w="3964" w:type="dxa"/>
          </w:tcPr>
          <w:p w14:paraId="6216F327" w14:textId="77777777" w:rsidR="009C5F31" w:rsidRPr="001F3C0B" w:rsidRDefault="009C5F31" w:rsidP="00AB0DCF">
            <w:pPr>
              <w:jc w:val="both"/>
              <w:rPr>
                <w:rFonts w:ascii="Franklin Gothic Book" w:hAnsi="Franklin Gothic Book" w:cs="Arial"/>
                <w:sz w:val="22"/>
                <w:szCs w:val="22"/>
                <w:lang w:val="ca-ES"/>
              </w:rPr>
            </w:pPr>
            <w:r>
              <w:rPr>
                <w:rFonts w:ascii="Franklin Gothic Book" w:hAnsi="Franklin Gothic Book" w:cs="Arial"/>
                <w:sz w:val="22"/>
                <w:szCs w:val="22"/>
                <w:lang w:val="ca-ES"/>
              </w:rPr>
              <w:t>Costos salarials</w:t>
            </w:r>
          </w:p>
        </w:tc>
        <w:tc>
          <w:tcPr>
            <w:tcW w:w="1701" w:type="dxa"/>
          </w:tcPr>
          <w:p w14:paraId="257AFDBB" w14:textId="77777777" w:rsidR="009C5F31" w:rsidRPr="001F3C0B" w:rsidRDefault="009C5F31" w:rsidP="00AB0DCF">
            <w:pPr>
              <w:jc w:val="both"/>
              <w:rPr>
                <w:rFonts w:ascii="Franklin Gothic Book" w:hAnsi="Franklin Gothic Book" w:cs="Arial"/>
                <w:sz w:val="22"/>
                <w:szCs w:val="22"/>
                <w:lang w:val="ca-ES"/>
              </w:rPr>
            </w:pPr>
            <w:r>
              <w:rPr>
                <w:rFonts w:ascii="Franklin Gothic Book" w:hAnsi="Franklin Gothic Book" w:cs="Arial"/>
                <w:sz w:val="22"/>
                <w:szCs w:val="22"/>
                <w:lang w:val="ca-ES"/>
              </w:rPr>
              <w:t>.................... €</w:t>
            </w:r>
          </w:p>
        </w:tc>
      </w:tr>
      <w:tr w:rsidR="009C5F31" w:rsidRPr="001F3C0B" w14:paraId="26BE6795" w14:textId="77777777" w:rsidTr="00AB0DCF">
        <w:tc>
          <w:tcPr>
            <w:tcW w:w="3964" w:type="dxa"/>
          </w:tcPr>
          <w:p w14:paraId="030A988F" w14:textId="77777777" w:rsidR="009C5F31" w:rsidRPr="001F3C0B" w:rsidRDefault="009C5F31" w:rsidP="009C5F31">
            <w:pPr>
              <w:jc w:val="both"/>
              <w:rPr>
                <w:rFonts w:ascii="Franklin Gothic Book" w:hAnsi="Franklin Gothic Book" w:cs="Arial"/>
                <w:sz w:val="22"/>
                <w:szCs w:val="22"/>
                <w:lang w:val="ca-ES"/>
              </w:rPr>
            </w:pPr>
            <w:r>
              <w:rPr>
                <w:rFonts w:ascii="Franklin Gothic Book" w:hAnsi="Franklin Gothic Book" w:cs="Arial"/>
                <w:sz w:val="22"/>
                <w:szCs w:val="22"/>
                <w:lang w:val="ca-ES"/>
              </w:rPr>
              <w:t>Altres despeses</w:t>
            </w:r>
          </w:p>
        </w:tc>
        <w:tc>
          <w:tcPr>
            <w:tcW w:w="1701" w:type="dxa"/>
          </w:tcPr>
          <w:p w14:paraId="488B656A" w14:textId="77777777" w:rsidR="009C5F31" w:rsidRPr="001F3C0B" w:rsidRDefault="009C5F31" w:rsidP="009C5F31">
            <w:pPr>
              <w:jc w:val="both"/>
              <w:rPr>
                <w:rFonts w:ascii="Franklin Gothic Book" w:hAnsi="Franklin Gothic Book" w:cs="Arial"/>
                <w:sz w:val="22"/>
                <w:szCs w:val="22"/>
                <w:lang w:val="ca-ES"/>
              </w:rPr>
            </w:pPr>
            <w:r>
              <w:rPr>
                <w:rFonts w:ascii="Franklin Gothic Book" w:hAnsi="Franklin Gothic Book" w:cs="Arial"/>
                <w:sz w:val="22"/>
                <w:szCs w:val="22"/>
                <w:lang w:val="ca-ES"/>
              </w:rPr>
              <w:t>.................... €</w:t>
            </w:r>
          </w:p>
        </w:tc>
      </w:tr>
      <w:tr w:rsidR="009C5F31" w:rsidRPr="001F3C0B" w14:paraId="6A2AC33B" w14:textId="77777777" w:rsidTr="00AB0DCF">
        <w:tc>
          <w:tcPr>
            <w:tcW w:w="3964" w:type="dxa"/>
          </w:tcPr>
          <w:p w14:paraId="719881F6" w14:textId="77777777" w:rsidR="009C5F31" w:rsidRPr="001F3C0B" w:rsidRDefault="009C5F31" w:rsidP="00AB0DCF">
            <w:pPr>
              <w:jc w:val="both"/>
              <w:rPr>
                <w:rFonts w:ascii="Franklin Gothic Book" w:hAnsi="Franklin Gothic Book" w:cs="Arial"/>
                <w:b/>
                <w:bCs/>
                <w:sz w:val="22"/>
                <w:szCs w:val="22"/>
                <w:lang w:val="ca-ES"/>
              </w:rPr>
            </w:pPr>
            <w:r w:rsidRPr="001F3C0B">
              <w:rPr>
                <w:rFonts w:ascii="Franklin Gothic Book" w:hAnsi="Franklin Gothic Book" w:cs="Arial"/>
                <w:b/>
                <w:bCs/>
                <w:sz w:val="22"/>
                <w:szCs w:val="22"/>
                <w:lang w:val="ca-ES"/>
              </w:rPr>
              <w:t>Total</w:t>
            </w:r>
          </w:p>
        </w:tc>
        <w:tc>
          <w:tcPr>
            <w:tcW w:w="1701" w:type="dxa"/>
          </w:tcPr>
          <w:p w14:paraId="02BEBB79" w14:textId="77777777" w:rsidR="009C5F31" w:rsidRPr="006841F4" w:rsidRDefault="009C5F31" w:rsidP="00AB0DCF">
            <w:pPr>
              <w:jc w:val="both"/>
              <w:rPr>
                <w:rFonts w:ascii="Franklin Gothic Book" w:hAnsi="Franklin Gothic Book" w:cs="Arial"/>
                <w:b/>
                <w:bCs/>
                <w:sz w:val="22"/>
                <w:szCs w:val="22"/>
                <w:lang w:val="ca-ES"/>
              </w:rPr>
            </w:pPr>
            <w:r>
              <w:rPr>
                <w:rFonts w:ascii="Franklin Gothic Book" w:hAnsi="Franklin Gothic Book" w:cs="Arial"/>
                <w:b/>
                <w:bCs/>
                <w:sz w:val="22"/>
                <w:szCs w:val="22"/>
                <w:lang w:val="ca-ES"/>
              </w:rPr>
              <w:t xml:space="preserve">.................... </w:t>
            </w:r>
            <w:r w:rsidRPr="006841F4">
              <w:rPr>
                <w:rFonts w:ascii="Franklin Gothic Book" w:hAnsi="Franklin Gothic Book" w:cs="Arial"/>
                <w:b/>
                <w:bCs/>
                <w:sz w:val="22"/>
                <w:szCs w:val="22"/>
                <w:lang w:val="ca-ES"/>
              </w:rPr>
              <w:t>€</w:t>
            </w:r>
          </w:p>
        </w:tc>
      </w:tr>
    </w:tbl>
    <w:p w14:paraId="0590AA12" w14:textId="77777777" w:rsidR="009C5F31" w:rsidRDefault="009C5F31" w:rsidP="009C5F31">
      <w:pPr>
        <w:jc w:val="both"/>
        <w:rPr>
          <w:rFonts w:ascii="Franklin Gothic Book" w:hAnsi="Franklin Gothic Book"/>
          <w:color w:val="000000" w:themeColor="text1"/>
          <w:sz w:val="18"/>
          <w:szCs w:val="18"/>
          <w:lang w:val="ca-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701"/>
      </w:tblGrid>
      <w:tr w:rsidR="009C5F31" w:rsidRPr="001F3C0B" w14:paraId="040ADCDA" w14:textId="77777777" w:rsidTr="00AB0DCF">
        <w:tc>
          <w:tcPr>
            <w:tcW w:w="3964" w:type="dxa"/>
          </w:tcPr>
          <w:p w14:paraId="19D933C8" w14:textId="77777777" w:rsidR="009C5F31" w:rsidRPr="001F3C0B" w:rsidRDefault="009C5F31" w:rsidP="00AB0DCF">
            <w:pPr>
              <w:jc w:val="both"/>
              <w:rPr>
                <w:rFonts w:ascii="Franklin Gothic Book" w:hAnsi="Franklin Gothic Book" w:cs="Arial"/>
                <w:b/>
                <w:bCs/>
                <w:sz w:val="22"/>
                <w:szCs w:val="22"/>
                <w:lang w:val="ca-ES"/>
              </w:rPr>
            </w:pPr>
            <w:r>
              <w:rPr>
                <w:rFonts w:ascii="Franklin Gothic Book" w:hAnsi="Franklin Gothic Book" w:cs="Arial"/>
                <w:b/>
                <w:bCs/>
                <w:sz w:val="22"/>
                <w:szCs w:val="22"/>
                <w:lang w:val="ca-ES"/>
              </w:rPr>
              <w:t>Costos indirectes</w:t>
            </w:r>
          </w:p>
        </w:tc>
        <w:tc>
          <w:tcPr>
            <w:tcW w:w="1701" w:type="dxa"/>
          </w:tcPr>
          <w:p w14:paraId="3CA43ED2" w14:textId="77777777" w:rsidR="009C5F31" w:rsidRPr="001F3C0B" w:rsidRDefault="009C5F31" w:rsidP="00AB0DCF">
            <w:pPr>
              <w:jc w:val="both"/>
              <w:rPr>
                <w:rFonts w:ascii="Franklin Gothic Book" w:hAnsi="Franklin Gothic Book" w:cs="Arial"/>
                <w:b/>
                <w:bCs/>
                <w:sz w:val="22"/>
                <w:szCs w:val="22"/>
                <w:lang w:val="ca-ES"/>
              </w:rPr>
            </w:pPr>
            <w:r>
              <w:rPr>
                <w:rFonts w:ascii="Franklin Gothic Book" w:hAnsi="Franklin Gothic Book" w:cs="Arial"/>
                <w:b/>
                <w:bCs/>
                <w:sz w:val="22"/>
                <w:szCs w:val="22"/>
                <w:lang w:val="ca-ES"/>
              </w:rPr>
              <w:t>Import</w:t>
            </w:r>
          </w:p>
        </w:tc>
      </w:tr>
      <w:tr w:rsidR="009C5F31" w:rsidRPr="001F3C0B" w14:paraId="6237F904" w14:textId="77777777" w:rsidTr="00AB0DCF">
        <w:tc>
          <w:tcPr>
            <w:tcW w:w="3964" w:type="dxa"/>
          </w:tcPr>
          <w:p w14:paraId="2FC75384" w14:textId="77777777" w:rsidR="009C5F31" w:rsidRPr="001F3C0B" w:rsidRDefault="009C5F31" w:rsidP="009C5F31">
            <w:pPr>
              <w:jc w:val="both"/>
              <w:rPr>
                <w:rFonts w:ascii="Franklin Gothic Book" w:hAnsi="Franklin Gothic Book" w:cs="Arial"/>
                <w:sz w:val="22"/>
                <w:szCs w:val="22"/>
                <w:lang w:val="ca-ES"/>
              </w:rPr>
            </w:pPr>
            <w:r>
              <w:rPr>
                <w:rFonts w:ascii="Franklin Gothic Book" w:hAnsi="Franklin Gothic Book" w:cs="Arial"/>
                <w:sz w:val="22"/>
                <w:szCs w:val="22"/>
                <w:lang w:val="ca-ES"/>
              </w:rPr>
              <w:t>Despeses generals d’estructura</w:t>
            </w:r>
          </w:p>
        </w:tc>
        <w:tc>
          <w:tcPr>
            <w:tcW w:w="1701" w:type="dxa"/>
          </w:tcPr>
          <w:p w14:paraId="0CDBAAE6" w14:textId="77777777" w:rsidR="009C5F31" w:rsidRPr="001F3C0B" w:rsidRDefault="009C5F31" w:rsidP="009C5F31">
            <w:pPr>
              <w:jc w:val="both"/>
              <w:rPr>
                <w:rFonts w:ascii="Franklin Gothic Book" w:hAnsi="Franklin Gothic Book" w:cs="Arial"/>
                <w:sz w:val="22"/>
                <w:szCs w:val="22"/>
                <w:lang w:val="ca-ES"/>
              </w:rPr>
            </w:pPr>
            <w:r>
              <w:rPr>
                <w:rFonts w:ascii="Franklin Gothic Book" w:hAnsi="Franklin Gothic Book" w:cs="Arial"/>
                <w:sz w:val="22"/>
                <w:szCs w:val="22"/>
                <w:lang w:val="ca-ES"/>
              </w:rPr>
              <w:t>.................... €</w:t>
            </w:r>
          </w:p>
        </w:tc>
      </w:tr>
      <w:tr w:rsidR="009C5F31" w:rsidRPr="001F3C0B" w14:paraId="3FBD3D33" w14:textId="77777777" w:rsidTr="00AB0DCF">
        <w:tc>
          <w:tcPr>
            <w:tcW w:w="3964" w:type="dxa"/>
          </w:tcPr>
          <w:p w14:paraId="185908E4" w14:textId="77777777" w:rsidR="009C5F31" w:rsidRPr="001F3C0B" w:rsidRDefault="009C5F31" w:rsidP="009C5F31">
            <w:pPr>
              <w:jc w:val="both"/>
              <w:rPr>
                <w:rFonts w:ascii="Franklin Gothic Book" w:hAnsi="Franklin Gothic Book" w:cs="Arial"/>
                <w:sz w:val="22"/>
                <w:szCs w:val="22"/>
                <w:lang w:val="ca-ES"/>
              </w:rPr>
            </w:pPr>
            <w:r>
              <w:rPr>
                <w:rFonts w:ascii="Franklin Gothic Book" w:hAnsi="Franklin Gothic Book" w:cs="Arial"/>
                <w:sz w:val="22"/>
                <w:szCs w:val="22"/>
                <w:lang w:val="ca-ES"/>
              </w:rPr>
              <w:t>Benefici industrial</w:t>
            </w:r>
          </w:p>
        </w:tc>
        <w:tc>
          <w:tcPr>
            <w:tcW w:w="1701" w:type="dxa"/>
          </w:tcPr>
          <w:p w14:paraId="2AB6BEAA" w14:textId="77777777" w:rsidR="009C5F31" w:rsidRPr="001F3C0B" w:rsidRDefault="009C5F31" w:rsidP="009C5F31">
            <w:pPr>
              <w:jc w:val="both"/>
              <w:rPr>
                <w:rFonts w:ascii="Franklin Gothic Book" w:hAnsi="Franklin Gothic Book" w:cs="Arial"/>
                <w:sz w:val="22"/>
                <w:szCs w:val="22"/>
                <w:lang w:val="ca-ES"/>
              </w:rPr>
            </w:pPr>
            <w:r>
              <w:rPr>
                <w:rFonts w:ascii="Franklin Gothic Book" w:hAnsi="Franklin Gothic Book" w:cs="Arial"/>
                <w:sz w:val="22"/>
                <w:szCs w:val="22"/>
                <w:lang w:val="ca-ES"/>
              </w:rPr>
              <w:t>.................... €</w:t>
            </w:r>
          </w:p>
        </w:tc>
      </w:tr>
      <w:tr w:rsidR="009C5F31" w:rsidRPr="001F3C0B" w14:paraId="25FFC6BE" w14:textId="77777777" w:rsidTr="00AB0DCF">
        <w:tc>
          <w:tcPr>
            <w:tcW w:w="3964" w:type="dxa"/>
          </w:tcPr>
          <w:p w14:paraId="59E1A544" w14:textId="77777777" w:rsidR="009C5F31" w:rsidRPr="001F3C0B" w:rsidRDefault="009C5F31" w:rsidP="009C5F31">
            <w:pPr>
              <w:jc w:val="both"/>
              <w:rPr>
                <w:rFonts w:ascii="Franklin Gothic Book" w:hAnsi="Franklin Gothic Book" w:cs="Arial"/>
                <w:b/>
                <w:bCs/>
                <w:sz w:val="22"/>
                <w:szCs w:val="22"/>
                <w:lang w:val="ca-ES"/>
              </w:rPr>
            </w:pPr>
            <w:r w:rsidRPr="001F3C0B">
              <w:rPr>
                <w:rFonts w:ascii="Franklin Gothic Book" w:hAnsi="Franklin Gothic Book" w:cs="Arial"/>
                <w:b/>
                <w:bCs/>
                <w:sz w:val="22"/>
                <w:szCs w:val="22"/>
                <w:lang w:val="ca-ES"/>
              </w:rPr>
              <w:t>Total</w:t>
            </w:r>
          </w:p>
        </w:tc>
        <w:tc>
          <w:tcPr>
            <w:tcW w:w="1701" w:type="dxa"/>
          </w:tcPr>
          <w:p w14:paraId="408E1671" w14:textId="77777777" w:rsidR="009C5F31" w:rsidRPr="006841F4" w:rsidRDefault="009C5F31" w:rsidP="009C5F31">
            <w:pPr>
              <w:jc w:val="both"/>
              <w:rPr>
                <w:rFonts w:ascii="Franklin Gothic Book" w:hAnsi="Franklin Gothic Book" w:cs="Arial"/>
                <w:b/>
                <w:bCs/>
                <w:sz w:val="22"/>
                <w:szCs w:val="22"/>
                <w:lang w:val="ca-ES"/>
              </w:rPr>
            </w:pPr>
            <w:r>
              <w:rPr>
                <w:rFonts w:ascii="Franklin Gothic Book" w:hAnsi="Franklin Gothic Book" w:cs="Arial"/>
                <w:b/>
                <w:bCs/>
                <w:sz w:val="22"/>
                <w:szCs w:val="22"/>
                <w:lang w:val="ca-ES"/>
              </w:rPr>
              <w:t xml:space="preserve">.................... </w:t>
            </w:r>
            <w:r w:rsidRPr="006841F4">
              <w:rPr>
                <w:rFonts w:ascii="Franklin Gothic Book" w:hAnsi="Franklin Gothic Book" w:cs="Arial"/>
                <w:b/>
                <w:bCs/>
                <w:sz w:val="22"/>
                <w:szCs w:val="22"/>
                <w:lang w:val="ca-ES"/>
              </w:rPr>
              <w:t>€</w:t>
            </w:r>
          </w:p>
        </w:tc>
      </w:tr>
    </w:tbl>
    <w:p w14:paraId="60782AC2" w14:textId="77777777" w:rsidR="009C5F31" w:rsidRDefault="009C5F31" w:rsidP="009C5F31">
      <w:pPr>
        <w:jc w:val="both"/>
        <w:rPr>
          <w:rFonts w:ascii="Franklin Gothic Book" w:hAnsi="Franklin Gothic Book"/>
          <w:sz w:val="22"/>
          <w:szCs w:val="22"/>
          <w:lang w:val="ca-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701"/>
      </w:tblGrid>
      <w:tr w:rsidR="009C5F31" w:rsidRPr="001F3C0B" w14:paraId="3069BC40" w14:textId="77777777" w:rsidTr="00AB0DCF">
        <w:tc>
          <w:tcPr>
            <w:tcW w:w="3964" w:type="dxa"/>
          </w:tcPr>
          <w:p w14:paraId="7D0D361B" w14:textId="77777777" w:rsidR="009C5F31" w:rsidRPr="001F3C0B" w:rsidRDefault="009C5F31" w:rsidP="009C5F31">
            <w:pPr>
              <w:jc w:val="both"/>
              <w:rPr>
                <w:rFonts w:ascii="Franklin Gothic Book" w:hAnsi="Franklin Gothic Book" w:cs="Arial"/>
                <w:b/>
                <w:bCs/>
                <w:sz w:val="22"/>
                <w:szCs w:val="22"/>
                <w:lang w:val="ca-ES"/>
              </w:rPr>
            </w:pPr>
            <w:r>
              <w:rPr>
                <w:rFonts w:ascii="Franklin Gothic Book" w:hAnsi="Franklin Gothic Book" w:cs="Arial"/>
                <w:b/>
                <w:bCs/>
                <w:sz w:val="22"/>
                <w:szCs w:val="22"/>
                <w:lang w:val="ca-ES"/>
              </w:rPr>
              <w:t>Total de costos (directes + indirectes)</w:t>
            </w:r>
          </w:p>
        </w:tc>
        <w:tc>
          <w:tcPr>
            <w:tcW w:w="1701" w:type="dxa"/>
          </w:tcPr>
          <w:p w14:paraId="7EE19DA5" w14:textId="77777777" w:rsidR="009C5F31" w:rsidRPr="006841F4" w:rsidRDefault="009C5F31" w:rsidP="009C5F31">
            <w:pPr>
              <w:jc w:val="both"/>
              <w:rPr>
                <w:rFonts w:ascii="Franklin Gothic Book" w:hAnsi="Franklin Gothic Book" w:cs="Arial"/>
                <w:b/>
                <w:bCs/>
                <w:sz w:val="22"/>
                <w:szCs w:val="22"/>
                <w:lang w:val="ca-ES"/>
              </w:rPr>
            </w:pPr>
            <w:r>
              <w:rPr>
                <w:rFonts w:ascii="Franklin Gothic Book" w:hAnsi="Franklin Gothic Book" w:cs="Arial"/>
                <w:b/>
                <w:bCs/>
                <w:sz w:val="22"/>
                <w:szCs w:val="22"/>
                <w:lang w:val="ca-ES"/>
              </w:rPr>
              <w:t xml:space="preserve">.................... </w:t>
            </w:r>
            <w:r w:rsidRPr="006841F4">
              <w:rPr>
                <w:rFonts w:ascii="Franklin Gothic Book" w:hAnsi="Franklin Gothic Book" w:cs="Arial"/>
                <w:b/>
                <w:bCs/>
                <w:sz w:val="22"/>
                <w:szCs w:val="22"/>
                <w:lang w:val="ca-ES"/>
              </w:rPr>
              <w:t>€</w:t>
            </w:r>
          </w:p>
        </w:tc>
      </w:tr>
    </w:tbl>
    <w:p w14:paraId="6367C016" w14:textId="77777777" w:rsidR="009C5F31" w:rsidRDefault="009C5F31" w:rsidP="00A100F3">
      <w:pPr>
        <w:jc w:val="both"/>
        <w:rPr>
          <w:rFonts w:ascii="Franklin Gothic Book" w:hAnsi="Franklin Gothic Book"/>
          <w:color w:val="000000" w:themeColor="text1"/>
          <w:sz w:val="22"/>
          <w:szCs w:val="22"/>
          <w:lang w:val="ca-ES"/>
        </w:rPr>
      </w:pPr>
    </w:p>
    <w:p w14:paraId="1E40E7DB" w14:textId="77777777" w:rsidR="009C5F31" w:rsidRDefault="009C5F31" w:rsidP="009C5F31">
      <w:pPr>
        <w:jc w:val="both"/>
        <w:rPr>
          <w:rFonts w:ascii="Franklin Gothic Book" w:hAnsi="Franklin Gothic Book"/>
          <w:color w:val="000000" w:themeColor="text1"/>
          <w:sz w:val="22"/>
          <w:szCs w:val="22"/>
          <w:lang w:val="ca-ES"/>
        </w:rPr>
      </w:pPr>
      <w:r w:rsidRPr="00A100F3">
        <w:rPr>
          <w:rFonts w:ascii="Franklin Gothic Book" w:hAnsi="Franklin Gothic Book"/>
          <w:color w:val="000000" w:themeColor="text1"/>
          <w:sz w:val="22"/>
          <w:szCs w:val="22"/>
          <w:lang w:val="ca-ES"/>
        </w:rPr>
        <w:lastRenderedPageBreak/>
        <w:t xml:space="preserve">Igualment, declara sota la seva responsabilitat que reuneix totes i cadascuna de les condicions exigides per contractar amb </w:t>
      </w:r>
      <w:r>
        <w:rPr>
          <w:rFonts w:ascii="Franklin Gothic Book" w:hAnsi="Franklin Gothic Book"/>
          <w:color w:val="000000" w:themeColor="text1"/>
          <w:sz w:val="22"/>
          <w:szCs w:val="22"/>
          <w:lang w:val="ca-ES"/>
        </w:rPr>
        <w:t>____________________</w:t>
      </w:r>
      <w:r w:rsidRPr="00A100F3">
        <w:rPr>
          <w:rFonts w:ascii="Franklin Gothic Book" w:hAnsi="Franklin Gothic Book"/>
          <w:color w:val="000000" w:themeColor="text1"/>
          <w:sz w:val="22"/>
          <w:szCs w:val="22"/>
          <w:lang w:val="ca-ES"/>
        </w:rPr>
        <w:t xml:space="preserve"> i no està incorreguda en cap prohibició́ de contractar legalment establerta.</w:t>
      </w:r>
    </w:p>
    <w:p w14:paraId="3B0B8A8F" w14:textId="77777777" w:rsidR="009C5F31" w:rsidRPr="00A100F3" w:rsidRDefault="009C5F31" w:rsidP="009C5F31">
      <w:pPr>
        <w:jc w:val="both"/>
        <w:rPr>
          <w:rFonts w:ascii="Franklin Gothic Book" w:hAnsi="Franklin Gothic Book"/>
          <w:color w:val="000000" w:themeColor="text1"/>
          <w:sz w:val="22"/>
          <w:szCs w:val="22"/>
          <w:lang w:val="ca-ES"/>
        </w:rPr>
      </w:pPr>
    </w:p>
    <w:p w14:paraId="44CF6D29" w14:textId="77777777" w:rsidR="009C5F31" w:rsidRDefault="009C5F31" w:rsidP="009C5F31">
      <w:pPr>
        <w:jc w:val="both"/>
        <w:rPr>
          <w:rFonts w:ascii="Franklin Gothic Book" w:hAnsi="Franklin Gothic Book"/>
          <w:color w:val="FF0000"/>
          <w:sz w:val="22"/>
          <w:szCs w:val="22"/>
          <w:lang w:val="ca-ES"/>
        </w:rPr>
      </w:pPr>
      <w:r w:rsidRPr="00A100F3">
        <w:rPr>
          <w:rFonts w:ascii="Franklin Gothic Book" w:hAnsi="Franklin Gothic Book"/>
          <w:color w:val="000000" w:themeColor="text1"/>
          <w:sz w:val="22"/>
          <w:szCs w:val="22"/>
          <w:lang w:val="ca-ES"/>
        </w:rPr>
        <w:t>(Lloc, data i signatura)".</w:t>
      </w:r>
    </w:p>
    <w:p w14:paraId="649B963C" w14:textId="257EF340" w:rsidR="009C5F31" w:rsidRDefault="009C5F31" w:rsidP="00A100F3">
      <w:pPr>
        <w:jc w:val="both"/>
        <w:rPr>
          <w:rFonts w:ascii="Franklin Gothic Book" w:hAnsi="Franklin Gothic Book"/>
          <w:color w:val="000000" w:themeColor="text1"/>
          <w:sz w:val="22"/>
          <w:szCs w:val="22"/>
          <w:lang w:val="ca-ES"/>
        </w:rPr>
      </w:pPr>
    </w:p>
    <w:p w14:paraId="1246B7B8" w14:textId="505A69A8" w:rsidR="008E5050" w:rsidRDefault="008E5050" w:rsidP="00A100F3">
      <w:pPr>
        <w:jc w:val="both"/>
        <w:rPr>
          <w:rFonts w:ascii="Franklin Gothic Book" w:hAnsi="Franklin Gothic Book"/>
          <w:color w:val="000000" w:themeColor="text1"/>
          <w:sz w:val="22"/>
          <w:szCs w:val="22"/>
          <w:lang w:val="ca-ES"/>
        </w:rPr>
      </w:pPr>
      <w:r w:rsidRPr="008E5050">
        <w:rPr>
          <w:rFonts w:ascii="Franklin Gothic Book" w:hAnsi="Franklin Gothic Book"/>
          <w:color w:val="000000" w:themeColor="text1"/>
          <w:sz w:val="22"/>
          <w:szCs w:val="22"/>
          <w:lang w:val="ca-ES"/>
        </w:rPr>
        <w:t>3. Fitxes professionals de les persones adscrites a l’execució del contracte degudament signades, juntament amb l’informe de vida laboral</w:t>
      </w:r>
      <w:r>
        <w:rPr>
          <w:rFonts w:ascii="Franklin Gothic Book" w:hAnsi="Franklin Gothic Book"/>
          <w:color w:val="000000" w:themeColor="text1"/>
          <w:sz w:val="22"/>
          <w:szCs w:val="22"/>
          <w:lang w:val="ca-ES"/>
        </w:rPr>
        <w:t xml:space="preserve"> (s’ha d’incloure </w:t>
      </w:r>
      <w:r w:rsidRPr="008E5050">
        <w:rPr>
          <w:rFonts w:ascii="Franklin Gothic Book" w:hAnsi="Franklin Gothic Book"/>
          <w:color w:val="000000" w:themeColor="text1"/>
          <w:sz w:val="22"/>
          <w:szCs w:val="22"/>
          <w:lang w:val="ca-ES"/>
        </w:rPr>
        <w:t>una fitxa professional per a cadascuna de les persones adscrites a l’execució del contracte, acompanyada de l’informe de vida laboral de cada una d’aquestes persones adscrites</w:t>
      </w:r>
      <w:r>
        <w:rPr>
          <w:rFonts w:ascii="Franklin Gothic Book" w:hAnsi="Franklin Gothic Book"/>
          <w:color w:val="000000" w:themeColor="text1"/>
          <w:sz w:val="22"/>
          <w:szCs w:val="22"/>
          <w:lang w:val="ca-ES"/>
        </w:rPr>
        <w:t>), d’acord amb el següent model:</w:t>
      </w:r>
    </w:p>
    <w:p w14:paraId="48FD2AFC" w14:textId="77777777" w:rsidR="008E5050" w:rsidRDefault="008E5050" w:rsidP="00A100F3">
      <w:pPr>
        <w:jc w:val="both"/>
        <w:rPr>
          <w:rFonts w:ascii="Franklin Gothic Book" w:hAnsi="Franklin Gothic Book"/>
          <w:color w:val="000000" w:themeColor="text1"/>
          <w:sz w:val="22"/>
          <w:szCs w:val="22"/>
          <w:lang w:val="ca-ES"/>
        </w:rPr>
      </w:pPr>
    </w:p>
    <w:p w14:paraId="266924D1" w14:textId="38240F91" w:rsidR="008E5050" w:rsidRDefault="008E5050" w:rsidP="008E5050">
      <w:pPr>
        <w:jc w:val="both"/>
        <w:rPr>
          <w:rFonts w:ascii="Franklin Gothic Book" w:hAnsi="Franklin Gothic Book"/>
          <w:color w:val="000000" w:themeColor="text1"/>
          <w:sz w:val="22"/>
          <w:szCs w:val="22"/>
          <w:lang w:val="ca-ES"/>
        </w:rPr>
      </w:pPr>
      <w:r>
        <w:rPr>
          <w:rFonts w:ascii="Franklin Gothic Book" w:hAnsi="Franklin Gothic Book"/>
          <w:color w:val="000000" w:themeColor="text1"/>
          <w:sz w:val="22"/>
          <w:szCs w:val="22"/>
          <w:lang w:val="ca-ES"/>
        </w:rPr>
        <w:t>“Model de fitxa professional:</w:t>
      </w:r>
    </w:p>
    <w:p w14:paraId="5A760D5C" w14:textId="77777777" w:rsidR="008E5050" w:rsidRPr="008E5050" w:rsidRDefault="008E5050" w:rsidP="008E5050">
      <w:pPr>
        <w:jc w:val="both"/>
        <w:rPr>
          <w:rFonts w:ascii="Franklin Gothic Book" w:hAnsi="Franklin Gothic Book"/>
          <w:color w:val="000000" w:themeColor="text1"/>
          <w:sz w:val="22"/>
          <w:szCs w:val="22"/>
          <w:lang w:val="ca-ES"/>
        </w:rPr>
      </w:pPr>
    </w:p>
    <w:p w14:paraId="2B6BA2E1" w14:textId="17C8F7E0" w:rsidR="008E5050" w:rsidRPr="008E5050" w:rsidRDefault="00826DDB" w:rsidP="008E5050">
      <w:pPr>
        <w:jc w:val="both"/>
        <w:rPr>
          <w:rFonts w:ascii="Franklin Gothic Book" w:hAnsi="Franklin Gothic Book"/>
          <w:color w:val="000000" w:themeColor="text1"/>
          <w:sz w:val="22"/>
          <w:szCs w:val="22"/>
          <w:lang w:val="ca-ES"/>
        </w:rPr>
      </w:pPr>
      <w:r>
        <w:rPr>
          <w:rFonts w:ascii="Franklin Gothic Book" w:hAnsi="Franklin Gothic Book"/>
          <w:color w:val="000000" w:themeColor="text1"/>
          <w:sz w:val="22"/>
          <w:szCs w:val="22"/>
          <w:lang w:val="ca-ES"/>
        </w:rPr>
        <w:t>Nom i cognoms</w:t>
      </w:r>
      <w:r w:rsidR="008E5050" w:rsidRPr="008E5050">
        <w:rPr>
          <w:rFonts w:ascii="Franklin Gothic Book" w:hAnsi="Franklin Gothic Book"/>
          <w:color w:val="000000" w:themeColor="text1"/>
          <w:sz w:val="22"/>
          <w:szCs w:val="22"/>
          <w:lang w:val="ca-ES"/>
        </w:rPr>
        <w:t xml:space="preserve">: </w:t>
      </w:r>
      <w:r>
        <w:rPr>
          <w:rFonts w:ascii="Franklin Gothic Book" w:hAnsi="Franklin Gothic Book"/>
          <w:sz w:val="22"/>
          <w:szCs w:val="22"/>
          <w:lang w:val="ca-ES"/>
        </w:rPr>
        <w:t>....................</w:t>
      </w:r>
    </w:p>
    <w:p w14:paraId="30C434D5" w14:textId="77777777" w:rsidR="00826DDB" w:rsidRDefault="00826DDB" w:rsidP="008E5050">
      <w:pPr>
        <w:jc w:val="both"/>
        <w:rPr>
          <w:rFonts w:ascii="Franklin Gothic Book" w:hAnsi="Franklin Gothic Book"/>
          <w:color w:val="000000" w:themeColor="text1"/>
          <w:sz w:val="22"/>
          <w:szCs w:val="22"/>
          <w:lang w:val="ca-ES"/>
        </w:rPr>
      </w:pPr>
    </w:p>
    <w:p w14:paraId="5B545672" w14:textId="6C23B42E" w:rsidR="008E5050" w:rsidRDefault="00826DDB" w:rsidP="008E5050">
      <w:pPr>
        <w:jc w:val="both"/>
        <w:rPr>
          <w:rFonts w:ascii="Franklin Gothic Book" w:hAnsi="Franklin Gothic Book"/>
          <w:sz w:val="22"/>
          <w:szCs w:val="22"/>
          <w:lang w:val="ca-ES"/>
        </w:rPr>
      </w:pPr>
      <w:r>
        <w:rPr>
          <w:rFonts w:ascii="Franklin Gothic Book" w:hAnsi="Franklin Gothic Book"/>
          <w:color w:val="000000" w:themeColor="text1"/>
          <w:sz w:val="22"/>
          <w:szCs w:val="22"/>
          <w:lang w:val="ca-ES"/>
        </w:rPr>
        <w:t xml:space="preserve">Perfil professional que desenvoluparà en l’execució del contracte: </w:t>
      </w:r>
      <w:r>
        <w:rPr>
          <w:rFonts w:ascii="Franklin Gothic Book" w:hAnsi="Franklin Gothic Book"/>
          <w:sz w:val="22"/>
          <w:szCs w:val="22"/>
          <w:lang w:val="ca-ES"/>
        </w:rPr>
        <w:t>....................</w:t>
      </w:r>
    </w:p>
    <w:p w14:paraId="42CF7439" w14:textId="2BAA84F3" w:rsidR="00826DDB" w:rsidRDefault="00826DDB" w:rsidP="008E5050">
      <w:pPr>
        <w:jc w:val="both"/>
        <w:rPr>
          <w:rFonts w:ascii="Franklin Gothic Book" w:hAnsi="Franklin Gothic Book"/>
          <w:sz w:val="22"/>
          <w:szCs w:val="22"/>
          <w:lang w:val="ca-ES"/>
        </w:rPr>
      </w:pPr>
    </w:p>
    <w:p w14:paraId="1DB62DDE" w14:textId="5EC4A4B8" w:rsidR="008E5050" w:rsidRDefault="00826DDB" w:rsidP="00826DDB">
      <w:pPr>
        <w:jc w:val="both"/>
        <w:rPr>
          <w:rFonts w:ascii="Franklin Gothic Book" w:hAnsi="Franklin Gothic Book"/>
          <w:color w:val="000000" w:themeColor="text1"/>
          <w:sz w:val="22"/>
          <w:szCs w:val="22"/>
          <w:lang w:val="ca-ES"/>
        </w:rPr>
      </w:pPr>
      <w:r>
        <w:rPr>
          <w:rFonts w:ascii="Franklin Gothic Book" w:hAnsi="Franklin Gothic Book"/>
          <w:sz w:val="22"/>
          <w:szCs w:val="22"/>
          <w:lang w:val="ca-ES"/>
        </w:rPr>
        <w:t>Experiència en tasques relacionades amb l’objecte del contracte (</w:t>
      </w:r>
      <w:r w:rsidR="008E5050" w:rsidRPr="008E5050">
        <w:rPr>
          <w:rFonts w:ascii="Franklin Gothic Book" w:hAnsi="Franklin Gothic Book"/>
          <w:color w:val="000000" w:themeColor="text1"/>
          <w:sz w:val="22"/>
          <w:szCs w:val="22"/>
          <w:lang w:val="ca-ES"/>
        </w:rPr>
        <w:t>no es valoraran les tasques que no estiguin relacionades amb l’objecte del contracte i és per això que aquestes no cal detallar-les):</w:t>
      </w:r>
    </w:p>
    <w:p w14:paraId="38F0010F" w14:textId="6A656A99" w:rsidR="00826DDB" w:rsidRDefault="00826DDB" w:rsidP="00826DDB">
      <w:pPr>
        <w:jc w:val="both"/>
        <w:rPr>
          <w:rFonts w:ascii="Franklin Gothic Book" w:hAnsi="Franklin Gothic Book"/>
          <w:color w:val="000000" w:themeColor="text1"/>
          <w:sz w:val="22"/>
          <w:szCs w:val="22"/>
          <w:lang w:val="ca-ES"/>
        </w:rPr>
      </w:pPr>
    </w:p>
    <w:tbl>
      <w:tblPr>
        <w:tblW w:w="8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701"/>
        <w:gridCol w:w="1842"/>
        <w:gridCol w:w="993"/>
        <w:gridCol w:w="992"/>
        <w:gridCol w:w="915"/>
      </w:tblGrid>
      <w:tr w:rsidR="00826DDB" w:rsidRPr="00991C5A" w14:paraId="0C6CE892" w14:textId="77777777" w:rsidTr="00826DDB">
        <w:trPr>
          <w:trHeight w:val="1561"/>
        </w:trPr>
        <w:tc>
          <w:tcPr>
            <w:tcW w:w="2122" w:type="dxa"/>
          </w:tcPr>
          <w:p w14:paraId="681685DC" w14:textId="1F756739" w:rsidR="00826DDB" w:rsidRPr="001F3C0B" w:rsidRDefault="00826DDB" w:rsidP="00826DDB">
            <w:pPr>
              <w:jc w:val="both"/>
              <w:rPr>
                <w:rFonts w:ascii="Franklin Gothic Book" w:hAnsi="Franklin Gothic Book" w:cs="Arial"/>
                <w:b/>
                <w:bCs/>
                <w:sz w:val="22"/>
                <w:szCs w:val="22"/>
                <w:lang w:val="ca-ES"/>
              </w:rPr>
            </w:pPr>
            <w:r>
              <w:rPr>
                <w:rFonts w:ascii="Franklin Gothic Book" w:hAnsi="Franklin Gothic Book" w:cs="Arial"/>
                <w:b/>
                <w:bCs/>
                <w:sz w:val="22"/>
                <w:szCs w:val="22"/>
                <w:lang w:val="ca-ES"/>
              </w:rPr>
              <w:t>Lloc on s’han desenvolupat les tasques relacionades amb aquest perfil professional</w:t>
            </w:r>
          </w:p>
        </w:tc>
        <w:tc>
          <w:tcPr>
            <w:tcW w:w="1701" w:type="dxa"/>
          </w:tcPr>
          <w:p w14:paraId="431A2EAD" w14:textId="2E346053" w:rsidR="00826DDB" w:rsidRDefault="00826DDB" w:rsidP="00826DDB">
            <w:pPr>
              <w:jc w:val="both"/>
              <w:rPr>
                <w:rFonts w:ascii="Franklin Gothic Book" w:hAnsi="Franklin Gothic Book" w:cs="Arial"/>
                <w:b/>
                <w:bCs/>
                <w:sz w:val="22"/>
                <w:szCs w:val="22"/>
                <w:lang w:val="ca-ES"/>
              </w:rPr>
            </w:pPr>
            <w:r>
              <w:rPr>
                <w:rFonts w:ascii="Franklin Gothic Book" w:hAnsi="Franklin Gothic Book" w:cs="Arial"/>
                <w:b/>
                <w:bCs/>
                <w:sz w:val="22"/>
                <w:szCs w:val="22"/>
                <w:lang w:val="ca-ES"/>
              </w:rPr>
              <w:t>Tipus de relació contractual amb el lloc on s’han desenvolupat les tasques *</w:t>
            </w:r>
          </w:p>
        </w:tc>
        <w:tc>
          <w:tcPr>
            <w:tcW w:w="1842" w:type="dxa"/>
          </w:tcPr>
          <w:p w14:paraId="5E7D6FF3" w14:textId="10B73A8A" w:rsidR="00826DDB" w:rsidRDefault="00826DDB" w:rsidP="00826DDB">
            <w:pPr>
              <w:jc w:val="both"/>
              <w:rPr>
                <w:rFonts w:ascii="Franklin Gothic Book" w:hAnsi="Franklin Gothic Book" w:cs="Arial"/>
                <w:b/>
                <w:bCs/>
                <w:sz w:val="22"/>
                <w:szCs w:val="22"/>
                <w:lang w:val="ca-ES"/>
              </w:rPr>
            </w:pPr>
            <w:r>
              <w:rPr>
                <w:rFonts w:ascii="Franklin Gothic Book" w:hAnsi="Franklin Gothic Book" w:cs="Arial"/>
                <w:b/>
                <w:bCs/>
                <w:sz w:val="22"/>
                <w:szCs w:val="22"/>
                <w:lang w:val="ca-ES"/>
              </w:rPr>
              <w:t>Especificació de les tasques desenvolupades</w:t>
            </w:r>
          </w:p>
        </w:tc>
        <w:tc>
          <w:tcPr>
            <w:tcW w:w="993" w:type="dxa"/>
          </w:tcPr>
          <w:p w14:paraId="0D3C9399" w14:textId="0679706C" w:rsidR="00826DDB" w:rsidRDefault="00826DDB" w:rsidP="00826DDB">
            <w:pPr>
              <w:jc w:val="both"/>
              <w:rPr>
                <w:rFonts w:ascii="Franklin Gothic Book" w:hAnsi="Franklin Gothic Book" w:cs="Arial"/>
                <w:b/>
                <w:bCs/>
                <w:sz w:val="22"/>
                <w:szCs w:val="22"/>
                <w:lang w:val="ca-ES"/>
              </w:rPr>
            </w:pPr>
            <w:r>
              <w:rPr>
                <w:rFonts w:ascii="Franklin Gothic Book" w:hAnsi="Franklin Gothic Book" w:cs="Arial"/>
                <w:b/>
                <w:bCs/>
                <w:sz w:val="22"/>
                <w:szCs w:val="22"/>
                <w:lang w:val="ca-ES"/>
              </w:rPr>
              <w:t xml:space="preserve">Data d’inici </w:t>
            </w:r>
            <w:r w:rsidRPr="00826DDB">
              <w:rPr>
                <w:rFonts w:ascii="Franklin Gothic Book" w:hAnsi="Franklin Gothic Book" w:cs="Arial"/>
                <w:sz w:val="22"/>
                <w:szCs w:val="22"/>
                <w:lang w:val="ca-ES"/>
              </w:rPr>
              <w:t>(xx/xx/</w:t>
            </w:r>
            <w:proofErr w:type="spellStart"/>
            <w:r w:rsidRPr="00826DDB">
              <w:rPr>
                <w:rFonts w:ascii="Franklin Gothic Book" w:hAnsi="Franklin Gothic Book" w:cs="Arial"/>
                <w:sz w:val="22"/>
                <w:szCs w:val="22"/>
                <w:lang w:val="ca-ES"/>
              </w:rPr>
              <w:t>xxxx</w:t>
            </w:r>
            <w:proofErr w:type="spellEnd"/>
            <w:r w:rsidRPr="00826DDB">
              <w:rPr>
                <w:rFonts w:ascii="Franklin Gothic Book" w:hAnsi="Franklin Gothic Book" w:cs="Arial"/>
                <w:sz w:val="22"/>
                <w:szCs w:val="22"/>
                <w:lang w:val="ca-ES"/>
              </w:rPr>
              <w:t>)</w:t>
            </w:r>
          </w:p>
        </w:tc>
        <w:tc>
          <w:tcPr>
            <w:tcW w:w="992" w:type="dxa"/>
          </w:tcPr>
          <w:p w14:paraId="3FE7C311" w14:textId="5F655396" w:rsidR="00826DDB" w:rsidRDefault="00826DDB" w:rsidP="00826DDB">
            <w:pPr>
              <w:jc w:val="both"/>
              <w:rPr>
                <w:rFonts w:ascii="Franklin Gothic Book" w:hAnsi="Franklin Gothic Book" w:cs="Arial"/>
                <w:b/>
                <w:bCs/>
                <w:sz w:val="22"/>
                <w:szCs w:val="22"/>
                <w:lang w:val="ca-ES"/>
              </w:rPr>
            </w:pPr>
            <w:r>
              <w:rPr>
                <w:rFonts w:ascii="Franklin Gothic Book" w:hAnsi="Franklin Gothic Book" w:cs="Arial"/>
                <w:b/>
                <w:bCs/>
                <w:sz w:val="22"/>
                <w:szCs w:val="22"/>
                <w:lang w:val="ca-ES"/>
              </w:rPr>
              <w:t xml:space="preserve">Data de fi </w:t>
            </w:r>
            <w:r w:rsidRPr="00826DDB">
              <w:rPr>
                <w:rFonts w:ascii="Franklin Gothic Book" w:hAnsi="Franklin Gothic Book" w:cs="Arial"/>
                <w:sz w:val="22"/>
                <w:szCs w:val="22"/>
                <w:lang w:val="ca-ES"/>
              </w:rPr>
              <w:t>(xx/xx/</w:t>
            </w:r>
            <w:proofErr w:type="spellStart"/>
            <w:r w:rsidRPr="00826DDB">
              <w:rPr>
                <w:rFonts w:ascii="Franklin Gothic Book" w:hAnsi="Franklin Gothic Book" w:cs="Arial"/>
                <w:sz w:val="22"/>
                <w:szCs w:val="22"/>
                <w:lang w:val="ca-ES"/>
              </w:rPr>
              <w:t>xxxx</w:t>
            </w:r>
            <w:proofErr w:type="spellEnd"/>
            <w:r w:rsidRPr="00826DDB">
              <w:rPr>
                <w:rFonts w:ascii="Franklin Gothic Book" w:hAnsi="Franklin Gothic Book" w:cs="Arial"/>
                <w:sz w:val="22"/>
                <w:szCs w:val="22"/>
                <w:lang w:val="ca-ES"/>
              </w:rPr>
              <w:t>)</w:t>
            </w:r>
          </w:p>
        </w:tc>
        <w:tc>
          <w:tcPr>
            <w:tcW w:w="915" w:type="dxa"/>
          </w:tcPr>
          <w:p w14:paraId="67F711A5" w14:textId="6B767137" w:rsidR="00826DDB" w:rsidRPr="001F3C0B" w:rsidRDefault="00826DDB" w:rsidP="00826DDB">
            <w:pPr>
              <w:jc w:val="both"/>
              <w:rPr>
                <w:rFonts w:ascii="Franklin Gothic Book" w:hAnsi="Franklin Gothic Book" w:cs="Arial"/>
                <w:b/>
                <w:bCs/>
                <w:sz w:val="22"/>
                <w:szCs w:val="22"/>
                <w:lang w:val="ca-ES"/>
              </w:rPr>
            </w:pPr>
            <w:r>
              <w:rPr>
                <w:rFonts w:ascii="Franklin Gothic Book" w:hAnsi="Franklin Gothic Book" w:cs="Arial"/>
                <w:b/>
                <w:bCs/>
                <w:sz w:val="22"/>
                <w:szCs w:val="22"/>
                <w:lang w:val="ca-ES"/>
              </w:rPr>
              <w:t>Mesos totals</w:t>
            </w:r>
          </w:p>
        </w:tc>
      </w:tr>
      <w:tr w:rsidR="00826DDB" w:rsidRPr="001F3C0B" w14:paraId="1306EDCD" w14:textId="77777777" w:rsidTr="00826DDB">
        <w:trPr>
          <w:trHeight w:val="466"/>
        </w:trPr>
        <w:tc>
          <w:tcPr>
            <w:tcW w:w="2122" w:type="dxa"/>
          </w:tcPr>
          <w:p w14:paraId="4922E5A8" w14:textId="77777777" w:rsidR="00826DDB" w:rsidRPr="00B305AF" w:rsidRDefault="00826DDB" w:rsidP="00826DDB">
            <w:pPr>
              <w:jc w:val="both"/>
              <w:rPr>
                <w:rFonts w:ascii="Franklin Gothic Book" w:hAnsi="Franklin Gothic Book" w:cs="Arial"/>
                <w:sz w:val="22"/>
                <w:szCs w:val="22"/>
                <w:lang w:val="ca-ES"/>
              </w:rPr>
            </w:pPr>
            <w:r>
              <w:rPr>
                <w:rFonts w:ascii="Franklin Gothic Book" w:hAnsi="Franklin Gothic Book" w:cs="Arial"/>
                <w:sz w:val="22"/>
                <w:szCs w:val="22"/>
                <w:lang w:val="ca-ES"/>
              </w:rPr>
              <w:t>...............</w:t>
            </w:r>
          </w:p>
        </w:tc>
        <w:tc>
          <w:tcPr>
            <w:tcW w:w="1701" w:type="dxa"/>
          </w:tcPr>
          <w:p w14:paraId="5AD135D9" w14:textId="77777777" w:rsidR="00826DDB" w:rsidRPr="00B305AF" w:rsidRDefault="00826DDB" w:rsidP="00826DDB">
            <w:pPr>
              <w:jc w:val="both"/>
              <w:rPr>
                <w:rFonts w:ascii="Franklin Gothic Book" w:hAnsi="Franklin Gothic Book" w:cs="Arial"/>
                <w:sz w:val="22"/>
                <w:szCs w:val="22"/>
                <w:lang w:val="ca-ES"/>
              </w:rPr>
            </w:pPr>
            <w:r>
              <w:rPr>
                <w:rFonts w:ascii="Franklin Gothic Book" w:hAnsi="Franklin Gothic Book" w:cs="Arial"/>
                <w:sz w:val="22"/>
                <w:szCs w:val="22"/>
                <w:lang w:val="ca-ES"/>
              </w:rPr>
              <w:t>....................</w:t>
            </w:r>
          </w:p>
        </w:tc>
        <w:tc>
          <w:tcPr>
            <w:tcW w:w="1842" w:type="dxa"/>
          </w:tcPr>
          <w:p w14:paraId="270B9B2D" w14:textId="77777777" w:rsidR="00826DDB" w:rsidRPr="00B305AF" w:rsidRDefault="00826DDB" w:rsidP="00826DDB">
            <w:pPr>
              <w:jc w:val="both"/>
              <w:rPr>
                <w:rFonts w:ascii="Franklin Gothic Book" w:hAnsi="Franklin Gothic Book" w:cs="Arial"/>
                <w:sz w:val="22"/>
                <w:szCs w:val="22"/>
                <w:lang w:val="ca-ES"/>
              </w:rPr>
            </w:pPr>
            <w:r>
              <w:rPr>
                <w:rFonts w:ascii="Franklin Gothic Book" w:hAnsi="Franklin Gothic Book" w:cs="Arial"/>
                <w:sz w:val="22"/>
                <w:szCs w:val="22"/>
                <w:lang w:val="ca-ES"/>
              </w:rPr>
              <w:t>....................</w:t>
            </w:r>
          </w:p>
        </w:tc>
        <w:tc>
          <w:tcPr>
            <w:tcW w:w="993" w:type="dxa"/>
          </w:tcPr>
          <w:p w14:paraId="034CE2EB" w14:textId="69557F54" w:rsidR="00826DDB" w:rsidRPr="00B305AF" w:rsidRDefault="00826DDB" w:rsidP="00826DDB">
            <w:pPr>
              <w:jc w:val="both"/>
              <w:rPr>
                <w:rFonts w:ascii="Franklin Gothic Book" w:hAnsi="Franklin Gothic Book" w:cs="Arial"/>
                <w:sz w:val="22"/>
                <w:szCs w:val="22"/>
                <w:lang w:val="ca-ES"/>
              </w:rPr>
            </w:pPr>
            <w:r>
              <w:rPr>
                <w:rFonts w:ascii="Franklin Gothic Book" w:hAnsi="Franklin Gothic Book" w:cs="Arial"/>
                <w:sz w:val="22"/>
                <w:szCs w:val="22"/>
                <w:lang w:val="ca-ES"/>
              </w:rPr>
              <w:t>../../....</w:t>
            </w:r>
          </w:p>
        </w:tc>
        <w:tc>
          <w:tcPr>
            <w:tcW w:w="992" w:type="dxa"/>
          </w:tcPr>
          <w:p w14:paraId="7EC9A7D6" w14:textId="44FC3B56" w:rsidR="00826DDB" w:rsidRDefault="00826DDB" w:rsidP="00826DDB">
            <w:pPr>
              <w:jc w:val="both"/>
              <w:rPr>
                <w:rFonts w:ascii="Franklin Gothic Book" w:hAnsi="Franklin Gothic Book" w:cs="Arial"/>
                <w:sz w:val="22"/>
                <w:szCs w:val="22"/>
                <w:lang w:val="ca-ES"/>
              </w:rPr>
            </w:pPr>
            <w:r>
              <w:rPr>
                <w:rFonts w:ascii="Franklin Gothic Book" w:hAnsi="Franklin Gothic Book" w:cs="Arial"/>
                <w:sz w:val="22"/>
                <w:szCs w:val="22"/>
                <w:lang w:val="ca-ES"/>
              </w:rPr>
              <w:t>../../....</w:t>
            </w:r>
          </w:p>
        </w:tc>
        <w:tc>
          <w:tcPr>
            <w:tcW w:w="915" w:type="dxa"/>
          </w:tcPr>
          <w:p w14:paraId="37AA157B" w14:textId="39334422" w:rsidR="00826DDB" w:rsidRPr="00B305AF" w:rsidRDefault="00826DDB" w:rsidP="00826DDB">
            <w:pPr>
              <w:jc w:val="both"/>
              <w:rPr>
                <w:rFonts w:ascii="Franklin Gothic Book" w:hAnsi="Franklin Gothic Book" w:cs="Arial"/>
                <w:sz w:val="22"/>
                <w:szCs w:val="22"/>
                <w:lang w:val="ca-ES"/>
              </w:rPr>
            </w:pPr>
            <w:r>
              <w:rPr>
                <w:rFonts w:ascii="Franklin Gothic Book" w:hAnsi="Franklin Gothic Book" w:cs="Arial"/>
                <w:sz w:val="22"/>
                <w:szCs w:val="22"/>
                <w:lang w:val="ca-ES"/>
              </w:rPr>
              <w:t>....................</w:t>
            </w:r>
          </w:p>
        </w:tc>
      </w:tr>
      <w:tr w:rsidR="00826DDB" w:rsidRPr="001F3C0B" w14:paraId="7A1BBB69" w14:textId="77777777" w:rsidTr="00826DDB">
        <w:trPr>
          <w:trHeight w:val="450"/>
        </w:trPr>
        <w:tc>
          <w:tcPr>
            <w:tcW w:w="2122" w:type="dxa"/>
          </w:tcPr>
          <w:p w14:paraId="0BDD7AFD" w14:textId="77777777" w:rsidR="00826DDB" w:rsidRPr="00B305AF" w:rsidRDefault="00826DDB" w:rsidP="00826DDB">
            <w:pPr>
              <w:jc w:val="both"/>
              <w:rPr>
                <w:rFonts w:ascii="Franklin Gothic Book" w:hAnsi="Franklin Gothic Book" w:cs="Arial"/>
                <w:sz w:val="22"/>
                <w:szCs w:val="22"/>
                <w:lang w:val="ca-ES"/>
              </w:rPr>
            </w:pPr>
            <w:r>
              <w:rPr>
                <w:rFonts w:ascii="Franklin Gothic Book" w:hAnsi="Franklin Gothic Book" w:cs="Arial"/>
                <w:sz w:val="22"/>
                <w:szCs w:val="22"/>
                <w:lang w:val="ca-ES"/>
              </w:rPr>
              <w:t>...............</w:t>
            </w:r>
          </w:p>
        </w:tc>
        <w:tc>
          <w:tcPr>
            <w:tcW w:w="1701" w:type="dxa"/>
          </w:tcPr>
          <w:p w14:paraId="4AC3E126" w14:textId="77777777" w:rsidR="00826DDB" w:rsidRPr="00B305AF" w:rsidRDefault="00826DDB" w:rsidP="00826DDB">
            <w:pPr>
              <w:jc w:val="both"/>
              <w:rPr>
                <w:rFonts w:ascii="Franklin Gothic Book" w:hAnsi="Franklin Gothic Book" w:cs="Arial"/>
                <w:sz w:val="22"/>
                <w:szCs w:val="22"/>
                <w:lang w:val="ca-ES"/>
              </w:rPr>
            </w:pPr>
            <w:r>
              <w:rPr>
                <w:rFonts w:ascii="Franklin Gothic Book" w:hAnsi="Franklin Gothic Book" w:cs="Arial"/>
                <w:sz w:val="22"/>
                <w:szCs w:val="22"/>
                <w:lang w:val="ca-ES"/>
              </w:rPr>
              <w:t>....................</w:t>
            </w:r>
          </w:p>
        </w:tc>
        <w:tc>
          <w:tcPr>
            <w:tcW w:w="1842" w:type="dxa"/>
          </w:tcPr>
          <w:p w14:paraId="57A15335" w14:textId="77777777" w:rsidR="00826DDB" w:rsidRPr="00B305AF" w:rsidRDefault="00826DDB" w:rsidP="00826DDB">
            <w:pPr>
              <w:jc w:val="both"/>
              <w:rPr>
                <w:rFonts w:ascii="Franklin Gothic Book" w:hAnsi="Franklin Gothic Book" w:cs="Arial"/>
                <w:sz w:val="22"/>
                <w:szCs w:val="22"/>
                <w:lang w:val="ca-ES"/>
              </w:rPr>
            </w:pPr>
            <w:r>
              <w:rPr>
                <w:rFonts w:ascii="Franklin Gothic Book" w:hAnsi="Franklin Gothic Book" w:cs="Arial"/>
                <w:sz w:val="22"/>
                <w:szCs w:val="22"/>
                <w:lang w:val="ca-ES"/>
              </w:rPr>
              <w:t>....................</w:t>
            </w:r>
          </w:p>
        </w:tc>
        <w:tc>
          <w:tcPr>
            <w:tcW w:w="993" w:type="dxa"/>
          </w:tcPr>
          <w:p w14:paraId="63020160" w14:textId="1A754506" w:rsidR="00826DDB" w:rsidRPr="00B305AF" w:rsidRDefault="00826DDB" w:rsidP="00826DDB">
            <w:pPr>
              <w:jc w:val="both"/>
              <w:rPr>
                <w:rFonts w:ascii="Franklin Gothic Book" w:hAnsi="Franklin Gothic Book" w:cs="Arial"/>
                <w:sz w:val="22"/>
                <w:szCs w:val="22"/>
                <w:lang w:val="ca-ES"/>
              </w:rPr>
            </w:pPr>
            <w:r>
              <w:rPr>
                <w:rFonts w:ascii="Franklin Gothic Book" w:hAnsi="Franklin Gothic Book" w:cs="Arial"/>
                <w:sz w:val="22"/>
                <w:szCs w:val="22"/>
                <w:lang w:val="ca-ES"/>
              </w:rPr>
              <w:t>../../....</w:t>
            </w:r>
          </w:p>
        </w:tc>
        <w:tc>
          <w:tcPr>
            <w:tcW w:w="992" w:type="dxa"/>
          </w:tcPr>
          <w:p w14:paraId="2F764FF1" w14:textId="4C5A5469" w:rsidR="00826DDB" w:rsidRDefault="00826DDB" w:rsidP="00826DDB">
            <w:pPr>
              <w:jc w:val="both"/>
              <w:rPr>
                <w:rFonts w:ascii="Franklin Gothic Book" w:hAnsi="Franklin Gothic Book" w:cs="Arial"/>
                <w:sz w:val="22"/>
                <w:szCs w:val="22"/>
                <w:lang w:val="ca-ES"/>
              </w:rPr>
            </w:pPr>
            <w:r>
              <w:rPr>
                <w:rFonts w:ascii="Franklin Gothic Book" w:hAnsi="Franklin Gothic Book" w:cs="Arial"/>
                <w:sz w:val="22"/>
                <w:szCs w:val="22"/>
                <w:lang w:val="ca-ES"/>
              </w:rPr>
              <w:t>../../....</w:t>
            </w:r>
          </w:p>
        </w:tc>
        <w:tc>
          <w:tcPr>
            <w:tcW w:w="915" w:type="dxa"/>
          </w:tcPr>
          <w:p w14:paraId="5EFBBA02" w14:textId="1938B4A1" w:rsidR="00826DDB" w:rsidRPr="00B305AF" w:rsidRDefault="00826DDB" w:rsidP="00826DDB">
            <w:pPr>
              <w:jc w:val="both"/>
              <w:rPr>
                <w:rFonts w:ascii="Franklin Gothic Book" w:hAnsi="Franklin Gothic Book" w:cs="Arial"/>
                <w:sz w:val="22"/>
                <w:szCs w:val="22"/>
                <w:lang w:val="ca-ES"/>
              </w:rPr>
            </w:pPr>
            <w:r>
              <w:rPr>
                <w:rFonts w:ascii="Franklin Gothic Book" w:hAnsi="Franklin Gothic Book" w:cs="Arial"/>
                <w:sz w:val="22"/>
                <w:szCs w:val="22"/>
                <w:lang w:val="ca-ES"/>
              </w:rPr>
              <w:t>....................</w:t>
            </w:r>
          </w:p>
        </w:tc>
      </w:tr>
    </w:tbl>
    <w:p w14:paraId="24EDF116" w14:textId="77777777" w:rsidR="00826DDB" w:rsidRDefault="00826DDB" w:rsidP="00826DDB">
      <w:pPr>
        <w:jc w:val="both"/>
        <w:rPr>
          <w:rFonts w:ascii="Franklin Gothic Book" w:hAnsi="Franklin Gothic Book"/>
          <w:color w:val="000000" w:themeColor="text1"/>
          <w:sz w:val="22"/>
          <w:szCs w:val="22"/>
          <w:lang w:val="ca-ES"/>
        </w:rPr>
      </w:pPr>
    </w:p>
    <w:p w14:paraId="4FB75ABB" w14:textId="5746A365" w:rsidR="00826DDB" w:rsidRPr="00826DDB" w:rsidRDefault="00826DDB" w:rsidP="00826DDB">
      <w:pPr>
        <w:jc w:val="both"/>
        <w:rPr>
          <w:rFonts w:ascii="Franklin Gothic Book" w:hAnsi="Franklin Gothic Book"/>
          <w:color w:val="000000" w:themeColor="text1"/>
          <w:sz w:val="22"/>
          <w:szCs w:val="22"/>
          <w:lang w:val="ca-ES"/>
        </w:rPr>
      </w:pPr>
      <w:r w:rsidRPr="00826DDB">
        <w:rPr>
          <w:rFonts w:ascii="Franklin Gothic Book" w:hAnsi="Franklin Gothic Book"/>
          <w:color w:val="000000" w:themeColor="text1"/>
          <w:sz w:val="22"/>
          <w:szCs w:val="22"/>
          <w:lang w:val="ca-ES"/>
        </w:rPr>
        <w:t>*</w:t>
      </w:r>
      <w:r>
        <w:rPr>
          <w:rFonts w:ascii="Franklin Gothic Book" w:hAnsi="Franklin Gothic Book"/>
          <w:color w:val="000000" w:themeColor="text1"/>
          <w:sz w:val="22"/>
          <w:szCs w:val="22"/>
          <w:lang w:val="ca-ES"/>
        </w:rPr>
        <w:t xml:space="preserve"> C</w:t>
      </w:r>
      <w:r w:rsidRPr="00826DDB">
        <w:rPr>
          <w:rFonts w:ascii="Franklin Gothic Book" w:hAnsi="Franklin Gothic Book"/>
          <w:color w:val="000000" w:themeColor="text1"/>
          <w:sz w:val="22"/>
          <w:szCs w:val="22"/>
          <w:lang w:val="ca-ES"/>
        </w:rPr>
        <w:t>al indicar si és mitjançant contracte laboral o com a persona autònoma</w:t>
      </w:r>
    </w:p>
    <w:p w14:paraId="59220056" w14:textId="323DE91C" w:rsidR="008E5050" w:rsidRDefault="008E5050" w:rsidP="00A100F3">
      <w:pPr>
        <w:jc w:val="both"/>
        <w:rPr>
          <w:rFonts w:ascii="Franklin Gothic Book" w:hAnsi="Franklin Gothic Book"/>
          <w:sz w:val="22"/>
          <w:szCs w:val="22"/>
          <w:lang w:val="ca-ES"/>
        </w:rPr>
      </w:pPr>
    </w:p>
    <w:p w14:paraId="7B6B019E" w14:textId="06395416" w:rsidR="00826DDB" w:rsidRPr="00826DDB" w:rsidRDefault="00826DDB" w:rsidP="00826DDB">
      <w:pPr>
        <w:jc w:val="both"/>
        <w:rPr>
          <w:rFonts w:ascii="Franklin Gothic Book" w:hAnsi="Franklin Gothic Book"/>
          <w:sz w:val="22"/>
          <w:szCs w:val="22"/>
          <w:lang w:val="ca-ES"/>
        </w:rPr>
      </w:pPr>
      <w:r>
        <w:rPr>
          <w:rFonts w:ascii="Franklin Gothic Book" w:hAnsi="Franklin Gothic Book"/>
          <w:sz w:val="22"/>
          <w:szCs w:val="22"/>
          <w:lang w:val="ca-ES"/>
        </w:rPr>
        <w:t>....................</w:t>
      </w:r>
      <w:r w:rsidRPr="00826DDB">
        <w:rPr>
          <w:rFonts w:ascii="Franklin Gothic Book" w:hAnsi="Franklin Gothic Book"/>
          <w:sz w:val="22"/>
          <w:szCs w:val="22"/>
          <w:lang w:val="ca-ES"/>
        </w:rPr>
        <w:t xml:space="preserve">, en nom propi, o en representació de la licitadora </w:t>
      </w:r>
      <w:r>
        <w:rPr>
          <w:rFonts w:ascii="Franklin Gothic Book" w:hAnsi="Franklin Gothic Book"/>
          <w:sz w:val="22"/>
          <w:szCs w:val="22"/>
          <w:lang w:val="ca-ES"/>
        </w:rPr>
        <w:t>....................</w:t>
      </w:r>
      <w:r w:rsidRPr="00826DDB">
        <w:rPr>
          <w:rFonts w:ascii="Franklin Gothic Book" w:hAnsi="Franklin Gothic Book"/>
          <w:sz w:val="22"/>
          <w:szCs w:val="22"/>
          <w:lang w:val="ca-ES"/>
        </w:rPr>
        <w:t>, i</w:t>
      </w:r>
    </w:p>
    <w:p w14:paraId="628E29B3" w14:textId="5A00D887" w:rsidR="008E5050" w:rsidRDefault="00826DDB" w:rsidP="008E5050">
      <w:pPr>
        <w:jc w:val="both"/>
        <w:rPr>
          <w:rFonts w:ascii="Franklin Gothic Book" w:hAnsi="Franklin Gothic Book"/>
          <w:color w:val="000000" w:themeColor="text1"/>
          <w:sz w:val="22"/>
          <w:szCs w:val="22"/>
          <w:lang w:val="ca-ES"/>
        </w:rPr>
      </w:pPr>
      <w:r>
        <w:rPr>
          <w:rFonts w:ascii="Franklin Gothic Book" w:hAnsi="Franklin Gothic Book"/>
          <w:sz w:val="22"/>
          <w:szCs w:val="22"/>
          <w:lang w:val="ca-ES"/>
        </w:rPr>
        <w:t>....................</w:t>
      </w:r>
      <w:r w:rsidRPr="00826DDB">
        <w:rPr>
          <w:rFonts w:ascii="Franklin Gothic Book" w:hAnsi="Franklin Gothic Book"/>
          <w:sz w:val="22"/>
          <w:szCs w:val="22"/>
          <w:lang w:val="ca-ES"/>
        </w:rPr>
        <w:t>, com a persona adscrita l’execució del contracte</w:t>
      </w:r>
      <w:r>
        <w:rPr>
          <w:rFonts w:ascii="Franklin Gothic Book" w:hAnsi="Franklin Gothic Book"/>
          <w:sz w:val="22"/>
          <w:szCs w:val="22"/>
          <w:lang w:val="ca-ES"/>
        </w:rPr>
        <w:t>, declarem</w:t>
      </w:r>
      <w:r w:rsidR="008E5050">
        <w:rPr>
          <w:rFonts w:ascii="Franklin Gothic Book" w:hAnsi="Franklin Gothic Book"/>
          <w:color w:val="000000" w:themeColor="text1"/>
          <w:sz w:val="22"/>
          <w:szCs w:val="22"/>
          <w:lang w:val="ca-ES"/>
        </w:rPr>
        <w:t xml:space="preserve"> q</w:t>
      </w:r>
      <w:r w:rsidR="008E5050" w:rsidRPr="008E5050">
        <w:rPr>
          <w:rFonts w:ascii="Franklin Gothic Book" w:hAnsi="Franklin Gothic Book"/>
          <w:color w:val="000000" w:themeColor="text1"/>
          <w:sz w:val="22"/>
          <w:szCs w:val="22"/>
          <w:lang w:val="ca-ES"/>
        </w:rPr>
        <w:t>ue la informació que consta en aquest</w:t>
      </w:r>
      <w:r w:rsidR="008E5050">
        <w:rPr>
          <w:rFonts w:ascii="Franklin Gothic Book" w:hAnsi="Franklin Gothic Book"/>
          <w:color w:val="000000" w:themeColor="text1"/>
          <w:sz w:val="22"/>
          <w:szCs w:val="22"/>
          <w:lang w:val="ca-ES"/>
        </w:rPr>
        <w:t xml:space="preserve"> quadre resum</w:t>
      </w:r>
      <w:r w:rsidR="008E5050" w:rsidRPr="008E5050">
        <w:rPr>
          <w:rFonts w:ascii="Franklin Gothic Book" w:hAnsi="Franklin Gothic Book"/>
          <w:color w:val="000000" w:themeColor="text1"/>
          <w:sz w:val="22"/>
          <w:szCs w:val="22"/>
          <w:lang w:val="ca-ES"/>
        </w:rPr>
        <w:t xml:space="preserve"> és veraç i que en cas que </w:t>
      </w:r>
      <w:r w:rsidR="008E5050">
        <w:rPr>
          <w:rFonts w:ascii="Franklin Gothic Book" w:hAnsi="Franklin Gothic Book"/>
          <w:color w:val="000000" w:themeColor="text1"/>
          <w:sz w:val="22"/>
          <w:szCs w:val="22"/>
          <w:lang w:val="ca-ES"/>
        </w:rPr>
        <w:t>____________________</w:t>
      </w:r>
      <w:r w:rsidR="008E5050" w:rsidRPr="008E5050">
        <w:rPr>
          <w:rFonts w:ascii="Franklin Gothic Book" w:hAnsi="Franklin Gothic Book"/>
          <w:color w:val="000000" w:themeColor="text1"/>
          <w:sz w:val="22"/>
          <w:szCs w:val="22"/>
          <w:lang w:val="ca-ES"/>
        </w:rPr>
        <w:t xml:space="preserve"> així ho requereixi, s’acreditarà documentalment mitjançant certificats expedits o visats per l’òrgan competent quan el destinatari és una entitat del sector públic o, quan el destinatari és un subjecte privat, mitjançant un certificat expedit per aquest pel que fa a l’experiència d’aquesta persona i no de l’empresa</w:t>
      </w:r>
      <w:r w:rsidR="00016F25">
        <w:rPr>
          <w:rFonts w:ascii="Franklin Gothic Book" w:hAnsi="Franklin Gothic Book"/>
          <w:color w:val="000000" w:themeColor="text1"/>
          <w:sz w:val="22"/>
          <w:szCs w:val="22"/>
          <w:lang w:val="ca-ES"/>
        </w:rPr>
        <w:t xml:space="preserve">, i </w:t>
      </w:r>
      <w:r w:rsidR="00016F25" w:rsidRPr="00263BA5">
        <w:rPr>
          <w:rFonts w:ascii="Franklin Gothic Book" w:hAnsi="Franklin Gothic Book"/>
          <w:color w:val="000000" w:themeColor="text1"/>
          <w:sz w:val="22"/>
          <w:szCs w:val="22"/>
          <w:lang w:val="ca-ES"/>
        </w:rPr>
        <w:t>còpia del títol acadèmic</w:t>
      </w:r>
      <w:r w:rsidR="00016F25">
        <w:rPr>
          <w:rFonts w:ascii="Franklin Gothic Book" w:hAnsi="Franklin Gothic Book"/>
          <w:color w:val="000000" w:themeColor="text1"/>
          <w:sz w:val="22"/>
          <w:szCs w:val="22"/>
          <w:lang w:val="ca-ES"/>
        </w:rPr>
        <w:t xml:space="preserve"> pel que fa a la formació</w:t>
      </w:r>
      <w:r w:rsidR="008E5050" w:rsidRPr="008E5050">
        <w:rPr>
          <w:rFonts w:ascii="Franklin Gothic Book" w:hAnsi="Franklin Gothic Book"/>
          <w:color w:val="000000" w:themeColor="text1"/>
          <w:sz w:val="22"/>
          <w:szCs w:val="22"/>
          <w:lang w:val="ca-ES"/>
        </w:rPr>
        <w:t>.</w:t>
      </w:r>
    </w:p>
    <w:p w14:paraId="5E00DF94" w14:textId="77777777" w:rsidR="008E5050" w:rsidRDefault="008E5050" w:rsidP="00A100F3">
      <w:pPr>
        <w:jc w:val="both"/>
        <w:rPr>
          <w:rFonts w:ascii="Franklin Gothic Book" w:hAnsi="Franklin Gothic Book"/>
          <w:color w:val="000000" w:themeColor="text1"/>
          <w:sz w:val="22"/>
          <w:szCs w:val="22"/>
          <w:lang w:val="ca-ES"/>
        </w:rPr>
      </w:pPr>
    </w:p>
    <w:p w14:paraId="6DA849CA" w14:textId="77777777" w:rsidR="00826DDB" w:rsidRDefault="00826DDB" w:rsidP="00826DDB">
      <w:pPr>
        <w:jc w:val="both"/>
        <w:rPr>
          <w:rFonts w:ascii="Franklin Gothic Book" w:hAnsi="Franklin Gothic Book"/>
          <w:color w:val="FF0000"/>
          <w:sz w:val="22"/>
          <w:szCs w:val="22"/>
          <w:lang w:val="ca-ES"/>
        </w:rPr>
      </w:pPr>
      <w:r w:rsidRPr="00A100F3">
        <w:rPr>
          <w:rFonts w:ascii="Franklin Gothic Book" w:hAnsi="Franklin Gothic Book"/>
          <w:color w:val="000000" w:themeColor="text1"/>
          <w:sz w:val="22"/>
          <w:szCs w:val="22"/>
          <w:lang w:val="ca-ES"/>
        </w:rPr>
        <w:t>(Lloc, data i signatura)".</w:t>
      </w:r>
    </w:p>
    <w:p w14:paraId="5F45BF76" w14:textId="77777777" w:rsidR="00826DDB" w:rsidRDefault="00826DDB">
      <w:pPr>
        <w:rPr>
          <w:rFonts w:ascii="Franklin Gothic Book" w:hAnsi="Franklin Gothic Book"/>
          <w:b/>
          <w:bCs/>
          <w:sz w:val="22"/>
          <w:szCs w:val="22"/>
          <w:lang w:val="ca-ES"/>
        </w:rPr>
      </w:pPr>
    </w:p>
    <w:p w14:paraId="632EDAC9" w14:textId="795FA7CE" w:rsidR="00826DDB" w:rsidRDefault="00826DDB" w:rsidP="00826DDB">
      <w:pPr>
        <w:jc w:val="both"/>
        <w:rPr>
          <w:rFonts w:ascii="Franklin Gothic Book" w:hAnsi="Franklin Gothic Book"/>
          <w:color w:val="000000" w:themeColor="text1"/>
          <w:sz w:val="22"/>
          <w:szCs w:val="22"/>
          <w:lang w:val="ca-ES"/>
        </w:rPr>
      </w:pPr>
      <w:r w:rsidRPr="008E5050">
        <w:rPr>
          <w:rFonts w:ascii="Franklin Gothic Book" w:hAnsi="Franklin Gothic Book"/>
          <w:color w:val="000000" w:themeColor="text1"/>
          <w:sz w:val="22"/>
          <w:szCs w:val="22"/>
          <w:lang w:val="ca-ES"/>
        </w:rPr>
        <w:t>La documentació acreditativa (és a dir, certificats expedits o visats per l’òrgan competent quan el destinatari és una entitat del sector públic o, quan el destinatari és un subjecte privat, mitjançant un certificat expedit per aquest pel que fa a l’experiència</w:t>
      </w:r>
      <w:r w:rsidR="00263BA5">
        <w:rPr>
          <w:rFonts w:ascii="Franklin Gothic Book" w:hAnsi="Franklin Gothic Book"/>
          <w:color w:val="000000" w:themeColor="text1"/>
          <w:sz w:val="22"/>
          <w:szCs w:val="22"/>
          <w:lang w:val="ca-ES"/>
        </w:rPr>
        <w:t xml:space="preserve">, i </w:t>
      </w:r>
      <w:r w:rsidR="00263BA5" w:rsidRPr="00263BA5">
        <w:rPr>
          <w:rFonts w:ascii="Franklin Gothic Book" w:hAnsi="Franklin Gothic Book"/>
          <w:color w:val="000000" w:themeColor="text1"/>
          <w:sz w:val="22"/>
          <w:szCs w:val="22"/>
          <w:lang w:val="ca-ES"/>
        </w:rPr>
        <w:t>còpia del títol acadèmic</w:t>
      </w:r>
      <w:r w:rsidR="00263BA5">
        <w:rPr>
          <w:rFonts w:ascii="Franklin Gothic Book" w:hAnsi="Franklin Gothic Book"/>
          <w:color w:val="000000" w:themeColor="text1"/>
          <w:sz w:val="22"/>
          <w:szCs w:val="22"/>
          <w:lang w:val="ca-ES"/>
        </w:rPr>
        <w:t xml:space="preserve"> pel que fa a la formació</w:t>
      </w:r>
      <w:r w:rsidRPr="008E5050">
        <w:rPr>
          <w:rFonts w:ascii="Franklin Gothic Book" w:hAnsi="Franklin Gothic Book"/>
          <w:color w:val="000000" w:themeColor="text1"/>
          <w:sz w:val="22"/>
          <w:szCs w:val="22"/>
          <w:lang w:val="ca-ES"/>
        </w:rPr>
        <w:t>) podran ser requerits per ____________________ en qualsevol moment tant abans de l’adjudicació com un cop adjudicat el contracte.</w:t>
      </w:r>
    </w:p>
    <w:p w14:paraId="7A54890F" w14:textId="77777777" w:rsidR="00826DDB" w:rsidRDefault="00826DDB" w:rsidP="00826DDB">
      <w:pPr>
        <w:jc w:val="both"/>
        <w:rPr>
          <w:rFonts w:ascii="Franklin Gothic Book" w:hAnsi="Franklin Gothic Book"/>
          <w:color w:val="000000" w:themeColor="text1"/>
          <w:sz w:val="22"/>
          <w:szCs w:val="22"/>
          <w:lang w:val="ca-ES"/>
        </w:rPr>
      </w:pPr>
    </w:p>
    <w:p w14:paraId="1E5CE3EC" w14:textId="61519809" w:rsidR="004B2976" w:rsidRDefault="00826DDB" w:rsidP="00826DDB">
      <w:pPr>
        <w:jc w:val="both"/>
        <w:rPr>
          <w:rFonts w:ascii="Franklin Gothic Book" w:hAnsi="Franklin Gothic Book"/>
          <w:b/>
          <w:bCs/>
          <w:sz w:val="22"/>
          <w:szCs w:val="22"/>
          <w:lang w:val="ca-ES"/>
        </w:rPr>
      </w:pPr>
      <w:r w:rsidRPr="00000CFF">
        <w:rPr>
          <w:rFonts w:ascii="Franklin Gothic Book" w:hAnsi="Franklin Gothic Book"/>
          <w:sz w:val="22"/>
          <w:szCs w:val="22"/>
          <w:lang w:val="ca-ES"/>
        </w:rPr>
        <w:t>La documentaci</w:t>
      </w:r>
      <w:r>
        <w:rPr>
          <w:rFonts w:ascii="Franklin Gothic Book" w:hAnsi="Franklin Gothic Book"/>
          <w:sz w:val="22"/>
          <w:szCs w:val="22"/>
          <w:lang w:val="ca-ES"/>
        </w:rPr>
        <w:t>ó</w:t>
      </w:r>
      <w:r w:rsidRPr="00000CFF">
        <w:rPr>
          <w:rFonts w:ascii="Franklin Gothic Book" w:hAnsi="Franklin Gothic Book"/>
          <w:sz w:val="22"/>
          <w:szCs w:val="22"/>
          <w:lang w:val="ca-ES"/>
        </w:rPr>
        <w:t xml:space="preserve"> justificativa d'aquests criteris </w:t>
      </w:r>
      <w:r>
        <w:rPr>
          <w:rFonts w:ascii="Franklin Gothic Book" w:hAnsi="Franklin Gothic Book"/>
          <w:sz w:val="22"/>
          <w:szCs w:val="22"/>
          <w:lang w:val="ca-ES"/>
        </w:rPr>
        <w:t>quantificables automàticament</w:t>
      </w:r>
      <w:r w:rsidRPr="00000CFF">
        <w:rPr>
          <w:rFonts w:ascii="Franklin Gothic Book" w:hAnsi="Franklin Gothic Book"/>
          <w:sz w:val="22"/>
          <w:szCs w:val="22"/>
          <w:lang w:val="ca-ES"/>
        </w:rPr>
        <w:t xml:space="preserve"> s'ha d'incloure necessàriament i única en el Sobre n</w:t>
      </w:r>
      <w:r>
        <w:rPr>
          <w:rFonts w:ascii="Franklin Gothic Book" w:hAnsi="Franklin Gothic Book"/>
          <w:sz w:val="22"/>
          <w:szCs w:val="22"/>
          <w:lang w:val="ca-ES"/>
        </w:rPr>
        <w:t>ú</w:t>
      </w:r>
      <w:r w:rsidRPr="00000CFF">
        <w:rPr>
          <w:rFonts w:ascii="Franklin Gothic Book" w:hAnsi="Franklin Gothic Book"/>
          <w:sz w:val="22"/>
          <w:szCs w:val="22"/>
          <w:lang w:val="ca-ES"/>
        </w:rPr>
        <w:t>m. 2</w:t>
      </w:r>
      <w:r>
        <w:rPr>
          <w:rFonts w:ascii="Franklin Gothic Book" w:hAnsi="Franklin Gothic Book"/>
          <w:sz w:val="22"/>
          <w:szCs w:val="22"/>
          <w:lang w:val="ca-ES"/>
        </w:rPr>
        <w:t>B</w:t>
      </w:r>
      <w:r w:rsidRPr="00000CFF">
        <w:rPr>
          <w:rFonts w:ascii="Franklin Gothic Book" w:hAnsi="Franklin Gothic Book"/>
          <w:sz w:val="22"/>
          <w:szCs w:val="22"/>
          <w:lang w:val="ca-ES"/>
        </w:rPr>
        <w:t>.</w:t>
      </w:r>
      <w:r w:rsidR="004B2976">
        <w:rPr>
          <w:rFonts w:ascii="Franklin Gothic Book" w:hAnsi="Franklin Gothic Book"/>
          <w:b/>
          <w:bCs/>
          <w:sz w:val="22"/>
          <w:szCs w:val="22"/>
          <w:lang w:val="ca-ES"/>
        </w:rPr>
        <w:br w:type="page"/>
      </w:r>
    </w:p>
    <w:p w14:paraId="7AA043FF" w14:textId="47157CAD" w:rsidR="00E94E28" w:rsidRPr="00E94E28" w:rsidRDefault="00E94E28" w:rsidP="00420B90">
      <w:pPr>
        <w:jc w:val="both"/>
        <w:rPr>
          <w:rFonts w:ascii="Franklin Gothic Book" w:hAnsi="Franklin Gothic Book"/>
          <w:b/>
          <w:bCs/>
          <w:sz w:val="22"/>
          <w:szCs w:val="22"/>
          <w:lang w:val="ca-ES"/>
        </w:rPr>
      </w:pPr>
      <w:r w:rsidRPr="00E94E28">
        <w:rPr>
          <w:rFonts w:ascii="Franklin Gothic Book" w:hAnsi="Franklin Gothic Book"/>
          <w:b/>
          <w:bCs/>
          <w:sz w:val="22"/>
          <w:szCs w:val="22"/>
          <w:lang w:val="ca-ES"/>
        </w:rPr>
        <w:lastRenderedPageBreak/>
        <w:t>ANNEX 3. CRITERIS D’ADJUDICACIÓ, DE PRESUMPCIÓ DE VALORS ANORMALS O DESPROPORCIONATS I DE DESEMPAT</w:t>
      </w:r>
    </w:p>
    <w:p w14:paraId="715D7662" w14:textId="5CA01CFE" w:rsidR="00E94E28" w:rsidRDefault="00E94E28" w:rsidP="00420B90">
      <w:pPr>
        <w:jc w:val="both"/>
        <w:rPr>
          <w:rFonts w:ascii="Franklin Gothic Book" w:hAnsi="Franklin Gothic Book"/>
          <w:sz w:val="22"/>
          <w:szCs w:val="22"/>
          <w:lang w:val="ca-ES"/>
        </w:rPr>
      </w:pPr>
    </w:p>
    <w:p w14:paraId="4E749F95" w14:textId="77777777" w:rsidR="00D65CE7" w:rsidRPr="00CB2E8D" w:rsidRDefault="00D65CE7" w:rsidP="00D65CE7">
      <w:pPr>
        <w:jc w:val="both"/>
        <w:rPr>
          <w:rFonts w:ascii="Franklin Gothic Book" w:hAnsi="Franklin Gothic Book"/>
          <w:sz w:val="22"/>
          <w:szCs w:val="22"/>
          <w:u w:val="single"/>
          <w:lang w:val="ca-ES"/>
        </w:rPr>
      </w:pPr>
      <w:r w:rsidRPr="00CB2E8D">
        <w:rPr>
          <w:rFonts w:ascii="Franklin Gothic Book" w:hAnsi="Franklin Gothic Book"/>
          <w:sz w:val="22"/>
          <w:szCs w:val="22"/>
          <w:u w:val="single"/>
          <w:lang w:val="ca-ES"/>
        </w:rPr>
        <w:t>1. Criteris d’adjudicació i de presumpció de valors anormals o desproporcionats</w:t>
      </w:r>
    </w:p>
    <w:p w14:paraId="018D2370" w14:textId="77777777" w:rsidR="00D65CE7" w:rsidRDefault="00D65CE7" w:rsidP="00D65CE7">
      <w:pPr>
        <w:jc w:val="both"/>
        <w:rPr>
          <w:rFonts w:ascii="Franklin Gothic Book" w:hAnsi="Franklin Gothic Book"/>
          <w:sz w:val="22"/>
          <w:szCs w:val="22"/>
          <w:lang w:val="ca-ES"/>
        </w:rPr>
      </w:pPr>
    </w:p>
    <w:p w14:paraId="2AC457F8" w14:textId="1E9525AE" w:rsidR="00D65CE7" w:rsidRDefault="00D65CE7" w:rsidP="00D65CE7">
      <w:pPr>
        <w:jc w:val="both"/>
        <w:rPr>
          <w:rFonts w:ascii="Franklin Gothic Book" w:hAnsi="Franklin Gothic Book"/>
          <w:sz w:val="22"/>
          <w:szCs w:val="22"/>
          <w:lang w:val="ca-ES"/>
        </w:rPr>
      </w:pPr>
      <w:r w:rsidRPr="00D65CE7">
        <w:rPr>
          <w:rFonts w:ascii="Franklin Gothic Book" w:hAnsi="Franklin Gothic Book"/>
          <w:sz w:val="22"/>
          <w:szCs w:val="22"/>
          <w:lang w:val="ca-ES"/>
        </w:rPr>
        <w:t>La selecció de l’oferta més avantatjosa es determinarà tenint en compte la millor relació qualitat-preu amb l’objectiu d’obtenir ofertes de gran qualitat.</w:t>
      </w:r>
    </w:p>
    <w:p w14:paraId="5AD33B35" w14:textId="77777777" w:rsidR="00D65CE7" w:rsidRPr="00D65CE7" w:rsidRDefault="00D65CE7" w:rsidP="00D65CE7">
      <w:pPr>
        <w:jc w:val="both"/>
        <w:rPr>
          <w:rFonts w:ascii="Franklin Gothic Book" w:hAnsi="Franklin Gothic Book"/>
          <w:sz w:val="22"/>
          <w:szCs w:val="22"/>
          <w:lang w:val="ca-ES"/>
        </w:rPr>
      </w:pPr>
    </w:p>
    <w:p w14:paraId="496F7C2A" w14:textId="74935208" w:rsidR="00D65CE7" w:rsidRDefault="00D65CE7" w:rsidP="00D65CE7">
      <w:pPr>
        <w:jc w:val="both"/>
        <w:rPr>
          <w:rFonts w:ascii="Franklin Gothic Book" w:hAnsi="Franklin Gothic Book"/>
          <w:sz w:val="22"/>
          <w:szCs w:val="22"/>
          <w:lang w:val="ca-ES"/>
        </w:rPr>
      </w:pPr>
      <w:r w:rsidRPr="00D65CE7">
        <w:rPr>
          <w:rFonts w:ascii="Franklin Gothic Book" w:hAnsi="Franklin Gothic Book"/>
          <w:sz w:val="22"/>
          <w:szCs w:val="22"/>
          <w:lang w:val="ca-ES"/>
        </w:rPr>
        <w:t>D’acord amb el previst a l’apartat 9.4 de la Instrucció per a l’aplicació de la LCSP, es justifica en aquest punt que:</w:t>
      </w:r>
    </w:p>
    <w:p w14:paraId="52BEE31C" w14:textId="77777777" w:rsidR="00D65CE7" w:rsidRPr="00D65CE7" w:rsidRDefault="00D65CE7" w:rsidP="00D65CE7">
      <w:pPr>
        <w:jc w:val="both"/>
        <w:rPr>
          <w:rFonts w:ascii="Franklin Gothic Book" w:hAnsi="Franklin Gothic Book"/>
          <w:sz w:val="22"/>
          <w:szCs w:val="22"/>
          <w:lang w:val="ca-ES"/>
        </w:rPr>
      </w:pPr>
    </w:p>
    <w:p w14:paraId="54FB4481" w14:textId="210FEFE4" w:rsidR="00D65CE7" w:rsidRDefault="00D65CE7" w:rsidP="00D65CE7">
      <w:pPr>
        <w:jc w:val="both"/>
        <w:rPr>
          <w:rFonts w:ascii="Franklin Gothic Book" w:hAnsi="Franklin Gothic Book"/>
          <w:sz w:val="22"/>
          <w:szCs w:val="22"/>
          <w:lang w:val="ca-ES"/>
        </w:rPr>
      </w:pPr>
      <w:r w:rsidRPr="00D65CE7">
        <w:rPr>
          <w:rFonts w:ascii="Franklin Gothic Book" w:hAnsi="Franklin Gothic Book"/>
          <w:sz w:val="22"/>
          <w:szCs w:val="22"/>
          <w:lang w:val="ca-ES"/>
        </w:rPr>
        <w:t xml:space="preserve">La puntuació referida a criteris d’adjudicació que es ponderen mitjançant xifres o percentatges obtinguts a partir de l’aplicació de fórmules és inferior al 60% de la puntuació total per raó que, donada la naturalesa de l’objecte del contracte, el correcte desenvolupament de la prestació pivota </w:t>
      </w:r>
      <w:r w:rsidRPr="00016F25">
        <w:rPr>
          <w:rFonts w:ascii="Franklin Gothic Book" w:hAnsi="Franklin Gothic Book"/>
          <w:color w:val="000000" w:themeColor="text1"/>
          <w:sz w:val="22"/>
          <w:szCs w:val="22"/>
          <w:lang w:val="ca-ES"/>
        </w:rPr>
        <w:t xml:space="preserve">sobra la qualitat en la </w:t>
      </w:r>
      <w:r w:rsidR="00210B26">
        <w:rPr>
          <w:rFonts w:ascii="Franklin Gothic Book" w:hAnsi="Franklin Gothic Book"/>
          <w:color w:val="000000" w:themeColor="text1"/>
          <w:sz w:val="22"/>
          <w:szCs w:val="22"/>
          <w:lang w:val="ca-ES"/>
        </w:rPr>
        <w:t>realització de les actuacions</w:t>
      </w:r>
      <w:r w:rsidRPr="00016F25">
        <w:rPr>
          <w:rFonts w:ascii="Franklin Gothic Book" w:hAnsi="Franklin Gothic Book"/>
          <w:color w:val="000000" w:themeColor="text1"/>
          <w:sz w:val="22"/>
          <w:szCs w:val="22"/>
          <w:lang w:val="ca-ES"/>
        </w:rPr>
        <w:t xml:space="preserve">. Aquesta </w:t>
      </w:r>
      <w:r w:rsidRPr="00D65CE7">
        <w:rPr>
          <w:rFonts w:ascii="Franklin Gothic Book" w:hAnsi="Franklin Gothic Book"/>
          <w:sz w:val="22"/>
          <w:szCs w:val="22"/>
          <w:lang w:val="ca-ES"/>
        </w:rPr>
        <w:t xml:space="preserve">qualitat es deriva tant de l’experiència i currículums professionals de les persones </w:t>
      </w:r>
      <w:r w:rsidRPr="004B2976">
        <w:rPr>
          <w:rFonts w:ascii="Franklin Gothic Book" w:hAnsi="Franklin Gothic Book"/>
          <w:color w:val="000000" w:themeColor="text1"/>
          <w:sz w:val="22"/>
          <w:szCs w:val="22"/>
          <w:lang w:val="ca-ES"/>
        </w:rPr>
        <w:t xml:space="preserve">implicades en l’execució del contracte (que han pogut ser automatitzades) com dels continguts de les actuacions i les formes en què es realitzaran, que </w:t>
      </w:r>
      <w:r w:rsidRPr="00D65CE7">
        <w:rPr>
          <w:rFonts w:ascii="Franklin Gothic Book" w:hAnsi="Franklin Gothic Book"/>
          <w:sz w:val="22"/>
          <w:szCs w:val="22"/>
          <w:lang w:val="ca-ES"/>
        </w:rPr>
        <w:t xml:space="preserve">com es pretenen adequats i coherents amb els objectius que es persegueixen, es requereix d’una valoració a través de criteris no </w:t>
      </w:r>
      <w:proofErr w:type="spellStart"/>
      <w:r w:rsidRPr="00D65CE7">
        <w:rPr>
          <w:rFonts w:ascii="Franklin Gothic Book" w:hAnsi="Franklin Gothic Book"/>
          <w:sz w:val="22"/>
          <w:szCs w:val="22"/>
          <w:lang w:val="ca-ES"/>
        </w:rPr>
        <w:t>automatitzables</w:t>
      </w:r>
      <w:proofErr w:type="spellEnd"/>
      <w:r w:rsidRPr="00D65CE7">
        <w:rPr>
          <w:rFonts w:ascii="Franklin Gothic Book" w:hAnsi="Franklin Gothic Book"/>
          <w:sz w:val="22"/>
          <w:szCs w:val="22"/>
          <w:lang w:val="ca-ES"/>
        </w:rPr>
        <w:t>.</w:t>
      </w:r>
    </w:p>
    <w:p w14:paraId="5B9357E7" w14:textId="77777777" w:rsidR="00D65CE7" w:rsidRPr="00D65CE7" w:rsidRDefault="00D65CE7" w:rsidP="00D65CE7">
      <w:pPr>
        <w:jc w:val="both"/>
        <w:rPr>
          <w:rFonts w:ascii="Franklin Gothic Book" w:hAnsi="Franklin Gothic Book"/>
          <w:sz w:val="22"/>
          <w:szCs w:val="22"/>
          <w:lang w:val="ca-ES"/>
        </w:rPr>
      </w:pPr>
    </w:p>
    <w:p w14:paraId="467FDC42" w14:textId="75935811" w:rsidR="00D65CE7" w:rsidRDefault="00D65CE7" w:rsidP="00D65CE7">
      <w:pPr>
        <w:jc w:val="both"/>
        <w:rPr>
          <w:rFonts w:ascii="Franklin Gothic Book" w:hAnsi="Franklin Gothic Book"/>
          <w:sz w:val="22"/>
          <w:szCs w:val="22"/>
          <w:lang w:val="ca-ES"/>
        </w:rPr>
      </w:pPr>
      <w:r w:rsidRPr="00D65CE7">
        <w:rPr>
          <w:rFonts w:ascii="Franklin Gothic Book" w:hAnsi="Franklin Gothic Book"/>
          <w:sz w:val="22"/>
          <w:szCs w:val="22"/>
          <w:lang w:val="ca-ES"/>
        </w:rPr>
        <w:t>Resum dels criteris d’adjudicació</w:t>
      </w:r>
      <w:r>
        <w:rPr>
          <w:rFonts w:ascii="Franklin Gothic Book" w:hAnsi="Franklin Gothic Book"/>
          <w:sz w:val="22"/>
          <w:szCs w:val="22"/>
          <w:lang w:val="ca-ES"/>
        </w:rPr>
        <w:t>:</w:t>
      </w:r>
    </w:p>
    <w:p w14:paraId="30A6686E" w14:textId="77777777" w:rsidR="00D65CE7" w:rsidRPr="00D65CE7" w:rsidRDefault="00D65CE7" w:rsidP="00D65CE7">
      <w:pPr>
        <w:jc w:val="both"/>
        <w:rPr>
          <w:rFonts w:ascii="Franklin Gothic Book" w:hAnsi="Franklin Gothic Book"/>
          <w:sz w:val="22"/>
          <w:szCs w:val="22"/>
          <w:lang w:val="ca-ES"/>
        </w:rPr>
      </w:pPr>
    </w:p>
    <w:p w14:paraId="3231B030" w14:textId="7710B207" w:rsidR="00D65CE7" w:rsidRPr="00CB2E8D" w:rsidRDefault="00D65CE7" w:rsidP="00162F4C">
      <w:pPr>
        <w:pStyle w:val="Prrafodelista"/>
        <w:numPr>
          <w:ilvl w:val="0"/>
          <w:numId w:val="46"/>
        </w:numPr>
        <w:jc w:val="both"/>
        <w:rPr>
          <w:rFonts w:ascii="Franklin Gothic Book" w:hAnsi="Franklin Gothic Book"/>
          <w:sz w:val="22"/>
          <w:szCs w:val="22"/>
          <w:lang w:val="ca-ES"/>
        </w:rPr>
      </w:pPr>
      <w:r w:rsidRPr="00CB2E8D">
        <w:rPr>
          <w:rFonts w:ascii="Franklin Gothic Book" w:hAnsi="Franklin Gothic Book"/>
          <w:sz w:val="22"/>
          <w:szCs w:val="22"/>
          <w:lang w:val="ca-ES"/>
        </w:rPr>
        <w:t>Automàtics: 5</w:t>
      </w:r>
      <w:r w:rsidR="001B517B">
        <w:rPr>
          <w:rFonts w:ascii="Franklin Gothic Book" w:hAnsi="Franklin Gothic Book"/>
          <w:sz w:val="22"/>
          <w:szCs w:val="22"/>
          <w:lang w:val="ca-ES"/>
        </w:rPr>
        <w:t>0</w:t>
      </w:r>
      <w:r w:rsidRPr="00CB2E8D">
        <w:rPr>
          <w:rFonts w:ascii="Franklin Gothic Book" w:hAnsi="Franklin Gothic Book"/>
          <w:sz w:val="22"/>
          <w:szCs w:val="22"/>
          <w:lang w:val="ca-ES"/>
        </w:rPr>
        <w:t xml:space="preserve"> punts</w:t>
      </w:r>
    </w:p>
    <w:p w14:paraId="3740DD9B" w14:textId="07FFB33E" w:rsidR="00D65CE7" w:rsidRPr="001B517B" w:rsidRDefault="00D65CE7" w:rsidP="00162F4C">
      <w:pPr>
        <w:pStyle w:val="Prrafodelista"/>
        <w:numPr>
          <w:ilvl w:val="1"/>
          <w:numId w:val="47"/>
        </w:numPr>
        <w:jc w:val="both"/>
        <w:rPr>
          <w:rFonts w:ascii="Franklin Gothic Book" w:hAnsi="Franklin Gothic Book"/>
          <w:color w:val="000000" w:themeColor="text1"/>
          <w:sz w:val="22"/>
          <w:szCs w:val="22"/>
          <w:lang w:val="ca-ES"/>
        </w:rPr>
      </w:pPr>
      <w:r w:rsidRPr="001B517B">
        <w:rPr>
          <w:rFonts w:ascii="Franklin Gothic Book" w:hAnsi="Franklin Gothic Book"/>
          <w:color w:val="000000" w:themeColor="text1"/>
          <w:sz w:val="22"/>
          <w:szCs w:val="22"/>
          <w:lang w:val="ca-ES"/>
        </w:rPr>
        <w:t>Oferta econòmica: 35 punts.</w:t>
      </w:r>
    </w:p>
    <w:p w14:paraId="4E8257AD" w14:textId="226F10B0" w:rsidR="00D65CE7" w:rsidRPr="00CB2E8D" w:rsidRDefault="00D65CE7" w:rsidP="00162F4C">
      <w:pPr>
        <w:pStyle w:val="Prrafodelista"/>
        <w:numPr>
          <w:ilvl w:val="1"/>
          <w:numId w:val="47"/>
        </w:numPr>
        <w:jc w:val="both"/>
        <w:rPr>
          <w:rFonts w:ascii="Franklin Gothic Book" w:hAnsi="Franklin Gothic Book"/>
          <w:sz w:val="22"/>
          <w:szCs w:val="22"/>
          <w:lang w:val="ca-ES"/>
        </w:rPr>
      </w:pPr>
      <w:r w:rsidRPr="00CB2E8D">
        <w:rPr>
          <w:rFonts w:ascii="Franklin Gothic Book" w:hAnsi="Franklin Gothic Book"/>
          <w:sz w:val="22"/>
          <w:szCs w:val="22"/>
          <w:lang w:val="ca-ES"/>
        </w:rPr>
        <w:t>Qualificació i experiència més enllà dels requisits de solvència del personal que executi el contracte: 1</w:t>
      </w:r>
      <w:r w:rsidR="001B517B">
        <w:rPr>
          <w:rFonts w:ascii="Franklin Gothic Book" w:hAnsi="Franklin Gothic Book"/>
          <w:sz w:val="22"/>
          <w:szCs w:val="22"/>
          <w:lang w:val="ca-ES"/>
        </w:rPr>
        <w:t>5</w:t>
      </w:r>
      <w:r w:rsidRPr="00CB2E8D">
        <w:rPr>
          <w:rFonts w:ascii="Franklin Gothic Book" w:hAnsi="Franklin Gothic Book"/>
          <w:sz w:val="22"/>
          <w:szCs w:val="22"/>
          <w:lang w:val="ca-ES"/>
        </w:rPr>
        <w:t xml:space="preserve"> punts.</w:t>
      </w:r>
    </w:p>
    <w:p w14:paraId="796A75EA" w14:textId="30A31C52" w:rsidR="00D65CE7" w:rsidRPr="00CB2E8D" w:rsidRDefault="00D65CE7" w:rsidP="00162F4C">
      <w:pPr>
        <w:pStyle w:val="Prrafodelista"/>
        <w:numPr>
          <w:ilvl w:val="0"/>
          <w:numId w:val="46"/>
        </w:numPr>
        <w:jc w:val="both"/>
        <w:rPr>
          <w:rFonts w:ascii="Franklin Gothic Book" w:hAnsi="Franklin Gothic Book"/>
          <w:sz w:val="22"/>
          <w:szCs w:val="22"/>
          <w:lang w:val="ca-ES"/>
        </w:rPr>
      </w:pPr>
      <w:r w:rsidRPr="00CB2E8D">
        <w:rPr>
          <w:rFonts w:ascii="Franklin Gothic Book" w:hAnsi="Franklin Gothic Book"/>
          <w:sz w:val="22"/>
          <w:szCs w:val="22"/>
          <w:lang w:val="ca-ES"/>
        </w:rPr>
        <w:t xml:space="preserve">De judici de valor: </w:t>
      </w:r>
      <w:r w:rsidR="001B517B">
        <w:rPr>
          <w:rFonts w:ascii="Franklin Gothic Book" w:hAnsi="Franklin Gothic Book"/>
          <w:sz w:val="22"/>
          <w:szCs w:val="22"/>
          <w:lang w:val="ca-ES"/>
        </w:rPr>
        <w:t>50</w:t>
      </w:r>
      <w:r w:rsidRPr="00CB2E8D">
        <w:rPr>
          <w:rFonts w:ascii="Franklin Gothic Book" w:hAnsi="Franklin Gothic Book"/>
          <w:sz w:val="22"/>
          <w:szCs w:val="22"/>
          <w:lang w:val="ca-ES"/>
        </w:rPr>
        <w:t xml:space="preserve"> punts</w:t>
      </w:r>
    </w:p>
    <w:p w14:paraId="4F88B27C" w14:textId="77777777" w:rsidR="00CB2E8D" w:rsidRDefault="00CB2E8D" w:rsidP="00D65CE7">
      <w:pPr>
        <w:jc w:val="both"/>
        <w:rPr>
          <w:rFonts w:ascii="Franklin Gothic Book" w:hAnsi="Franklin Gothic Book"/>
          <w:sz w:val="22"/>
          <w:szCs w:val="22"/>
          <w:lang w:val="ca-ES"/>
        </w:rPr>
      </w:pPr>
    </w:p>
    <w:p w14:paraId="043A8BB2" w14:textId="57B5CA9A" w:rsidR="00D65CE7" w:rsidRDefault="00D65CE7" w:rsidP="00D65CE7">
      <w:pPr>
        <w:jc w:val="both"/>
        <w:rPr>
          <w:rFonts w:ascii="Franklin Gothic Book" w:hAnsi="Franklin Gothic Book"/>
          <w:sz w:val="22"/>
          <w:szCs w:val="22"/>
          <w:lang w:val="ca-ES"/>
        </w:rPr>
      </w:pPr>
      <w:r w:rsidRPr="00D65CE7">
        <w:rPr>
          <w:rFonts w:ascii="Franklin Gothic Book" w:hAnsi="Franklin Gothic Book"/>
          <w:sz w:val="22"/>
          <w:szCs w:val="22"/>
          <w:lang w:val="ca-ES"/>
        </w:rPr>
        <w:t>En tractar-se d’una prestació de caràcter intel·lectual, es garanteix que els criteris lligats a la qualitat representen més de la meitat dels punts, en concret 65 punts:</w:t>
      </w:r>
    </w:p>
    <w:p w14:paraId="742A48AA" w14:textId="77777777" w:rsidR="00CB2E8D" w:rsidRPr="00D65CE7" w:rsidRDefault="00CB2E8D" w:rsidP="00D65CE7">
      <w:pPr>
        <w:jc w:val="both"/>
        <w:rPr>
          <w:rFonts w:ascii="Franklin Gothic Book" w:hAnsi="Franklin Gothic Book"/>
          <w:sz w:val="22"/>
          <w:szCs w:val="22"/>
          <w:lang w:val="ca-ES"/>
        </w:rPr>
      </w:pPr>
    </w:p>
    <w:p w14:paraId="550DDE8A" w14:textId="26E227E7" w:rsidR="00D65CE7" w:rsidRPr="00CB2E8D" w:rsidRDefault="00D65CE7" w:rsidP="00162F4C">
      <w:pPr>
        <w:pStyle w:val="Prrafodelista"/>
        <w:numPr>
          <w:ilvl w:val="0"/>
          <w:numId w:val="48"/>
        </w:numPr>
        <w:jc w:val="both"/>
        <w:rPr>
          <w:rFonts w:ascii="Franklin Gothic Book" w:hAnsi="Franklin Gothic Book"/>
          <w:sz w:val="22"/>
          <w:szCs w:val="22"/>
          <w:lang w:val="ca-ES"/>
        </w:rPr>
      </w:pPr>
      <w:r w:rsidRPr="00CB2E8D">
        <w:rPr>
          <w:rFonts w:ascii="Franklin Gothic Book" w:hAnsi="Franklin Gothic Book"/>
          <w:sz w:val="22"/>
          <w:szCs w:val="22"/>
          <w:lang w:val="ca-ES"/>
        </w:rPr>
        <w:t xml:space="preserve">Criteris de judici de valor: </w:t>
      </w:r>
      <w:r w:rsidR="001B517B">
        <w:rPr>
          <w:rFonts w:ascii="Franklin Gothic Book" w:hAnsi="Franklin Gothic Book"/>
          <w:sz w:val="22"/>
          <w:szCs w:val="22"/>
          <w:lang w:val="ca-ES"/>
        </w:rPr>
        <w:t>50</w:t>
      </w:r>
      <w:r w:rsidRPr="00CB2E8D">
        <w:rPr>
          <w:rFonts w:ascii="Franklin Gothic Book" w:hAnsi="Franklin Gothic Book"/>
          <w:sz w:val="22"/>
          <w:szCs w:val="22"/>
          <w:lang w:val="ca-ES"/>
        </w:rPr>
        <w:t xml:space="preserve"> punts</w:t>
      </w:r>
    </w:p>
    <w:p w14:paraId="101F3ACA" w14:textId="1C96535C" w:rsidR="00D65CE7" w:rsidRPr="00CB2E8D" w:rsidRDefault="00D65CE7" w:rsidP="00162F4C">
      <w:pPr>
        <w:pStyle w:val="Prrafodelista"/>
        <w:numPr>
          <w:ilvl w:val="0"/>
          <w:numId w:val="48"/>
        </w:numPr>
        <w:jc w:val="both"/>
        <w:rPr>
          <w:rFonts w:ascii="Franklin Gothic Book" w:hAnsi="Franklin Gothic Book"/>
          <w:sz w:val="22"/>
          <w:szCs w:val="22"/>
          <w:lang w:val="ca-ES"/>
        </w:rPr>
      </w:pPr>
      <w:r w:rsidRPr="00CB2E8D">
        <w:rPr>
          <w:rFonts w:ascii="Franklin Gothic Book" w:hAnsi="Franklin Gothic Book"/>
          <w:sz w:val="22"/>
          <w:szCs w:val="22"/>
          <w:lang w:val="ca-ES"/>
        </w:rPr>
        <w:t>Formació experiència més enllà dels requisits de solvència del personal que executi el contracte: 1</w:t>
      </w:r>
      <w:r w:rsidR="001B517B">
        <w:rPr>
          <w:rFonts w:ascii="Franklin Gothic Book" w:hAnsi="Franklin Gothic Book"/>
          <w:sz w:val="22"/>
          <w:szCs w:val="22"/>
          <w:lang w:val="ca-ES"/>
        </w:rPr>
        <w:t>5</w:t>
      </w:r>
      <w:r w:rsidRPr="00CB2E8D">
        <w:rPr>
          <w:rFonts w:ascii="Franklin Gothic Book" w:hAnsi="Franklin Gothic Book"/>
          <w:sz w:val="22"/>
          <w:szCs w:val="22"/>
          <w:lang w:val="ca-ES"/>
        </w:rPr>
        <w:t xml:space="preserve"> punts</w:t>
      </w:r>
    </w:p>
    <w:p w14:paraId="69351285" w14:textId="77777777" w:rsidR="00CB2E8D" w:rsidRDefault="00CB2E8D" w:rsidP="00D65CE7">
      <w:pPr>
        <w:jc w:val="both"/>
        <w:rPr>
          <w:rFonts w:ascii="Franklin Gothic Book" w:hAnsi="Franklin Gothic Book"/>
          <w:sz w:val="22"/>
          <w:szCs w:val="22"/>
          <w:lang w:val="ca-ES"/>
        </w:rPr>
      </w:pPr>
    </w:p>
    <w:p w14:paraId="191F0504" w14:textId="15328FFB" w:rsidR="00D65CE7" w:rsidRDefault="00D65CE7" w:rsidP="00D65CE7">
      <w:pPr>
        <w:jc w:val="both"/>
        <w:rPr>
          <w:rFonts w:ascii="Franklin Gothic Book" w:hAnsi="Franklin Gothic Book"/>
          <w:sz w:val="22"/>
          <w:szCs w:val="22"/>
          <w:lang w:val="ca-ES"/>
        </w:rPr>
      </w:pPr>
      <w:r w:rsidRPr="00D65CE7">
        <w:rPr>
          <w:rFonts w:ascii="Franklin Gothic Book" w:hAnsi="Franklin Gothic Book"/>
          <w:sz w:val="22"/>
          <w:szCs w:val="22"/>
          <w:lang w:val="ca-ES"/>
        </w:rPr>
        <w:t>S’aplicaran els criteris d’adjudicació següents:</w:t>
      </w:r>
    </w:p>
    <w:p w14:paraId="4FCA4B27" w14:textId="77777777" w:rsidR="00CB2E8D" w:rsidRPr="00D65CE7" w:rsidRDefault="00CB2E8D" w:rsidP="00D65CE7">
      <w:pPr>
        <w:jc w:val="both"/>
        <w:rPr>
          <w:rFonts w:ascii="Franklin Gothic Book" w:hAnsi="Franklin Gothic Book"/>
          <w:sz w:val="22"/>
          <w:szCs w:val="22"/>
          <w:lang w:val="ca-ES"/>
        </w:rPr>
      </w:pPr>
    </w:p>
    <w:p w14:paraId="561035AE" w14:textId="1BF04245" w:rsidR="00D65CE7" w:rsidRPr="00CB2E8D" w:rsidRDefault="00D65CE7" w:rsidP="00D65CE7">
      <w:pPr>
        <w:jc w:val="both"/>
        <w:rPr>
          <w:rFonts w:ascii="Franklin Gothic Book" w:hAnsi="Franklin Gothic Book"/>
          <w:sz w:val="22"/>
          <w:szCs w:val="22"/>
          <w:u w:val="single"/>
          <w:lang w:val="ca-ES"/>
        </w:rPr>
      </w:pPr>
      <w:r w:rsidRPr="00CB2E8D">
        <w:rPr>
          <w:rFonts w:ascii="Franklin Gothic Book" w:hAnsi="Franklin Gothic Book"/>
          <w:sz w:val="22"/>
          <w:szCs w:val="22"/>
          <w:u w:val="single"/>
          <w:lang w:val="ca-ES"/>
        </w:rPr>
        <w:t>1.1 Criteris d’adjudicació avaluables automàticament (a incloure en el sobre 2B)</w:t>
      </w:r>
    </w:p>
    <w:p w14:paraId="50DC7EDA" w14:textId="77777777" w:rsidR="00CB2E8D" w:rsidRDefault="00CB2E8D" w:rsidP="00D65CE7">
      <w:pPr>
        <w:jc w:val="both"/>
        <w:rPr>
          <w:rFonts w:ascii="Franklin Gothic Book" w:hAnsi="Franklin Gothic Book"/>
          <w:sz w:val="22"/>
          <w:szCs w:val="22"/>
          <w:lang w:val="ca-ES"/>
        </w:rPr>
      </w:pPr>
    </w:p>
    <w:p w14:paraId="5657E215" w14:textId="070D1521" w:rsidR="00D65CE7" w:rsidRPr="00CB2E8D" w:rsidRDefault="00CB2E8D" w:rsidP="00CB2E8D">
      <w:pPr>
        <w:jc w:val="both"/>
        <w:rPr>
          <w:rFonts w:ascii="Franklin Gothic Book" w:hAnsi="Franklin Gothic Book"/>
          <w:sz w:val="22"/>
          <w:szCs w:val="22"/>
          <w:lang w:val="ca-ES"/>
        </w:rPr>
      </w:pPr>
      <w:r w:rsidRPr="00CB2E8D">
        <w:rPr>
          <w:rFonts w:ascii="Franklin Gothic Book" w:hAnsi="Franklin Gothic Book"/>
          <w:sz w:val="22"/>
          <w:szCs w:val="22"/>
          <w:lang w:val="ca-ES"/>
        </w:rPr>
        <w:t>1.</w:t>
      </w:r>
      <w:r>
        <w:rPr>
          <w:rFonts w:ascii="Franklin Gothic Book" w:hAnsi="Franklin Gothic Book"/>
          <w:sz w:val="22"/>
          <w:szCs w:val="22"/>
          <w:lang w:val="ca-ES"/>
        </w:rPr>
        <w:t xml:space="preserve">1.1 </w:t>
      </w:r>
      <w:r w:rsidR="00D65CE7" w:rsidRPr="00CB2E8D">
        <w:rPr>
          <w:rFonts w:ascii="Franklin Gothic Book" w:hAnsi="Franklin Gothic Book"/>
          <w:sz w:val="22"/>
          <w:szCs w:val="22"/>
          <w:lang w:val="ca-ES"/>
        </w:rPr>
        <w:t>El primer criteri avaluable de forma automàtica és el preu, amb un màxim de 35 punts i ponderat de la manera següent:</w:t>
      </w:r>
    </w:p>
    <w:p w14:paraId="5D403331" w14:textId="77777777" w:rsidR="00CB2E8D" w:rsidRPr="00CB2E8D" w:rsidRDefault="00CB2E8D" w:rsidP="00CB2E8D">
      <w:pPr>
        <w:rPr>
          <w:lang w:val="ca-ES"/>
        </w:rPr>
      </w:pPr>
    </w:p>
    <w:p w14:paraId="04891188" w14:textId="02E1C873" w:rsidR="00D65CE7" w:rsidRDefault="00D65CE7" w:rsidP="00D65CE7">
      <w:pPr>
        <w:jc w:val="both"/>
        <w:rPr>
          <w:rFonts w:ascii="Franklin Gothic Book" w:hAnsi="Franklin Gothic Book"/>
          <w:sz w:val="22"/>
          <w:szCs w:val="22"/>
          <w:lang w:val="ca-ES"/>
        </w:rPr>
      </w:pPr>
      <w:r w:rsidRPr="00D65CE7">
        <w:rPr>
          <w:rFonts w:ascii="Franklin Gothic Book" w:hAnsi="Franklin Gothic Book"/>
          <w:sz w:val="22"/>
          <w:szCs w:val="22"/>
          <w:lang w:val="ca-ES"/>
        </w:rPr>
        <w:t>S’atorgarà la màxima puntuació al licitador que formuli el preu més baix que sigui admissible, és a dir, que no sigui anormalment baix i que no superi el pressupost net de licitació i a la resta d’empreses licitadores la distribució de la puntuació es farà aplicant la següent fórmula:</w:t>
      </w:r>
    </w:p>
    <w:p w14:paraId="2AD3A890" w14:textId="55AC8D83" w:rsidR="007E0801" w:rsidRDefault="007E0801" w:rsidP="00D65CE7">
      <w:pPr>
        <w:jc w:val="both"/>
        <w:rPr>
          <w:rFonts w:ascii="Franklin Gothic Book" w:hAnsi="Franklin Gothic Book"/>
          <w:sz w:val="22"/>
          <w:szCs w:val="22"/>
          <w:lang w:val="ca-ES"/>
        </w:rPr>
      </w:pPr>
    </w:p>
    <w:p w14:paraId="4CA9EFA8" w14:textId="041E2F8B" w:rsidR="007E0801" w:rsidRDefault="007E0801" w:rsidP="00D65CE7">
      <w:pPr>
        <w:jc w:val="both"/>
        <w:rPr>
          <w:rFonts w:ascii="Franklin Gothic Book" w:hAnsi="Franklin Gothic Book"/>
          <w:sz w:val="22"/>
          <w:szCs w:val="22"/>
          <w:lang w:val="ca-ES"/>
        </w:rPr>
      </w:pPr>
      <w:r>
        <w:rPr>
          <w:rFonts w:ascii="Franklin Gothic Book" w:hAnsi="Franklin Gothic Book"/>
          <w:sz w:val="22"/>
          <w:szCs w:val="22"/>
          <w:lang w:val="ca-ES"/>
        </w:rPr>
        <w:t>Pressupost màxim de licitació – Preu ofert</w:t>
      </w:r>
    </w:p>
    <w:p w14:paraId="51D18649" w14:textId="544A755B" w:rsidR="007E0801" w:rsidRDefault="007E0801">
      <w:r>
        <w:rPr>
          <w:rFonts w:ascii="Franklin Gothic Book" w:hAnsi="Franklin Gothic Book"/>
          <w:sz w:val="22"/>
          <w:szCs w:val="22"/>
          <w:lang w:val="ca-ES"/>
        </w:rPr>
        <w:t>-------------------------------------------------------------------------------------------------- x Punts màxims = Puntuació</w:t>
      </w:r>
    </w:p>
    <w:p w14:paraId="20D2E2AE" w14:textId="03C20BCD" w:rsidR="007E0801" w:rsidRPr="00D65CE7" w:rsidRDefault="007E0801" w:rsidP="00D65CE7">
      <w:pPr>
        <w:jc w:val="both"/>
        <w:rPr>
          <w:rFonts w:ascii="Franklin Gothic Book" w:hAnsi="Franklin Gothic Book"/>
          <w:sz w:val="22"/>
          <w:szCs w:val="22"/>
          <w:lang w:val="ca-ES"/>
        </w:rPr>
      </w:pPr>
      <w:r>
        <w:rPr>
          <w:rFonts w:ascii="Franklin Gothic Book" w:hAnsi="Franklin Gothic Book"/>
          <w:sz w:val="22"/>
          <w:szCs w:val="22"/>
          <w:lang w:val="ca-ES"/>
        </w:rPr>
        <w:t>Pressupost màxim de licitació – Preu ofert més econòmic</w:t>
      </w:r>
    </w:p>
    <w:p w14:paraId="32C701FA" w14:textId="77777777" w:rsidR="00CB2E8D" w:rsidRDefault="00CB2E8D" w:rsidP="00D65CE7">
      <w:pPr>
        <w:jc w:val="both"/>
        <w:rPr>
          <w:rFonts w:ascii="Franklin Gothic Book" w:hAnsi="Franklin Gothic Book"/>
          <w:sz w:val="22"/>
          <w:szCs w:val="22"/>
          <w:lang w:val="ca-ES"/>
        </w:rPr>
      </w:pPr>
    </w:p>
    <w:p w14:paraId="6239C340" w14:textId="5B0F7391" w:rsidR="00CB2E8D" w:rsidRPr="00CB2E8D" w:rsidRDefault="00CB2E8D" w:rsidP="00CB2E8D">
      <w:pPr>
        <w:jc w:val="both"/>
        <w:rPr>
          <w:rFonts w:ascii="Franklin Gothic Book" w:hAnsi="Franklin Gothic Book"/>
          <w:sz w:val="22"/>
          <w:szCs w:val="22"/>
          <w:lang w:val="ca-ES"/>
        </w:rPr>
      </w:pPr>
      <w:r>
        <w:rPr>
          <w:rFonts w:ascii="Franklin Gothic Book" w:hAnsi="Franklin Gothic Book"/>
          <w:sz w:val="22"/>
          <w:szCs w:val="22"/>
          <w:lang w:val="ca-ES"/>
        </w:rPr>
        <w:t xml:space="preserve">El preu màxim de la </w:t>
      </w:r>
      <w:r w:rsidRPr="00CB2E8D">
        <w:rPr>
          <w:rFonts w:ascii="Franklin Gothic Book" w:hAnsi="Franklin Gothic Book"/>
          <w:sz w:val="22"/>
          <w:szCs w:val="22"/>
          <w:lang w:val="ca-ES"/>
        </w:rPr>
        <w:t>licitació (IVA exclòs)</w:t>
      </w:r>
      <w:r>
        <w:rPr>
          <w:rFonts w:ascii="Franklin Gothic Book" w:hAnsi="Franklin Gothic Book"/>
          <w:sz w:val="22"/>
          <w:szCs w:val="22"/>
          <w:lang w:val="ca-ES"/>
        </w:rPr>
        <w:t xml:space="preserve"> és de</w:t>
      </w:r>
      <w:r w:rsidRPr="00CB2E8D">
        <w:rPr>
          <w:rFonts w:ascii="Franklin Gothic Book" w:hAnsi="Franklin Gothic Book"/>
          <w:sz w:val="22"/>
          <w:szCs w:val="22"/>
          <w:lang w:val="ca-ES"/>
        </w:rPr>
        <w:t xml:space="preserve"> </w:t>
      </w:r>
      <w:r w:rsidRPr="004B2976">
        <w:rPr>
          <w:rFonts w:ascii="Franklin Gothic Book" w:hAnsi="Franklin Gothic Book"/>
          <w:color w:val="85C23D"/>
          <w:sz w:val="22"/>
          <w:szCs w:val="22"/>
          <w:lang w:val="ca-ES"/>
        </w:rPr>
        <w:t>______,__€</w:t>
      </w:r>
    </w:p>
    <w:p w14:paraId="06ED8CA8" w14:textId="2D743CB4" w:rsidR="00CB2E8D" w:rsidRDefault="00CB2E8D" w:rsidP="00D65CE7">
      <w:pPr>
        <w:jc w:val="both"/>
        <w:rPr>
          <w:rFonts w:ascii="Franklin Gothic Book" w:hAnsi="Franklin Gothic Book"/>
          <w:color w:val="FF0000"/>
          <w:sz w:val="22"/>
          <w:szCs w:val="22"/>
          <w:lang w:val="ca-ES"/>
        </w:rPr>
      </w:pPr>
    </w:p>
    <w:p w14:paraId="5F4993FD" w14:textId="61EEB4DB" w:rsidR="00CB2E8D" w:rsidRDefault="00CB2E8D" w:rsidP="00D65CE7">
      <w:pPr>
        <w:jc w:val="both"/>
        <w:rPr>
          <w:rFonts w:ascii="Franklin Gothic Book" w:hAnsi="Franklin Gothic Book"/>
          <w:color w:val="000000" w:themeColor="text1"/>
          <w:sz w:val="22"/>
          <w:szCs w:val="22"/>
          <w:lang w:val="ca-ES"/>
        </w:rPr>
      </w:pPr>
      <w:r w:rsidRPr="00CB2E8D">
        <w:rPr>
          <w:rFonts w:ascii="Franklin Gothic Book" w:hAnsi="Franklin Gothic Book"/>
          <w:color w:val="000000" w:themeColor="text1"/>
          <w:sz w:val="22"/>
          <w:szCs w:val="22"/>
          <w:lang w:val="ca-ES"/>
        </w:rPr>
        <w:lastRenderedPageBreak/>
        <w:t>L’oferta que no plantegi cap rebaixa del pressupost màxim de licitació serà valorada amb 0 punts. En el cas que cap empresa realitzi una disminució percentual mínima respecte del pressupost màxim de licitació, serà atorgada a totes les licitadores una puntuació corresponent a la meitat de la puntuació màxima.</w:t>
      </w:r>
    </w:p>
    <w:p w14:paraId="1D9D32D7" w14:textId="32B4308E" w:rsidR="00CB2E8D" w:rsidRDefault="00CB2E8D" w:rsidP="00D65CE7">
      <w:pPr>
        <w:jc w:val="both"/>
        <w:rPr>
          <w:rFonts w:ascii="Franklin Gothic Book" w:hAnsi="Franklin Gothic Book"/>
          <w:color w:val="000000" w:themeColor="text1"/>
          <w:sz w:val="22"/>
          <w:szCs w:val="22"/>
          <w:lang w:val="ca-ES"/>
        </w:rPr>
      </w:pPr>
    </w:p>
    <w:p w14:paraId="2A7413C4" w14:textId="42F36288" w:rsidR="00CB2E8D" w:rsidRDefault="00CB2E8D" w:rsidP="00CB2E8D">
      <w:pPr>
        <w:jc w:val="both"/>
        <w:rPr>
          <w:rFonts w:ascii="Franklin Gothic Book" w:hAnsi="Franklin Gothic Book"/>
          <w:color w:val="000000" w:themeColor="text1"/>
          <w:sz w:val="22"/>
          <w:szCs w:val="22"/>
          <w:lang w:val="ca-ES"/>
        </w:rPr>
      </w:pPr>
      <w:r w:rsidRPr="00CB2E8D">
        <w:rPr>
          <w:rFonts w:ascii="Franklin Gothic Book" w:hAnsi="Franklin Gothic Book"/>
          <w:color w:val="000000" w:themeColor="text1"/>
          <w:sz w:val="22"/>
          <w:szCs w:val="22"/>
          <w:lang w:val="ca-ES"/>
        </w:rPr>
        <w:t xml:space="preserve">Seran considerades com a ofertes amb presumpció de contenir valors anormals o desproporcionats les que superin en forma de baixa el percentatge del 10% de la mitjana aritmètica de les ofertes econòmiques integrants de les proposicions admeses. En el cas d’una única licitadora, el percentatge serà del 15% respecte el pressupost net de licitació. Si el nombre de licitadors és superior a 10, pel càlcul de la mitjana de les ofertes es podrà prescindir de l’oferta més baixa i/o de l’oferta més alta si hi ha un diferencial superior al 5% respecte de l’oferta immediatament consecutiva. Si el nombre de licitadors és superior a 20, pel càlcul de la mitjana de les ofertes es podran excloure una o les dues ofertes més cares i/o una o les dues ofertes més baixes sempre i quan una amb l'altre o totes dues amb la que la segueix tinguin un diferencial superior al 5%. Si diverses empreses vinculades (art. 42 del Codi de Comerç) presenten en una licitació cadascuna la seva respectiva proposició, tan sols es té en compte pel càlcul </w:t>
      </w:r>
      <w:proofErr w:type="spellStart"/>
      <w:r w:rsidRPr="00CB2E8D">
        <w:rPr>
          <w:rFonts w:ascii="Franklin Gothic Book" w:hAnsi="Franklin Gothic Book"/>
          <w:color w:val="000000" w:themeColor="text1"/>
          <w:sz w:val="22"/>
          <w:szCs w:val="22"/>
          <w:lang w:val="ca-ES"/>
        </w:rPr>
        <w:t>d’anormalitat</w:t>
      </w:r>
      <w:proofErr w:type="spellEnd"/>
      <w:r w:rsidRPr="00CB2E8D">
        <w:rPr>
          <w:rFonts w:ascii="Franklin Gothic Book" w:hAnsi="Franklin Gothic Book"/>
          <w:color w:val="000000" w:themeColor="text1"/>
          <w:sz w:val="22"/>
          <w:szCs w:val="22"/>
          <w:lang w:val="ca-ES"/>
        </w:rPr>
        <w:t xml:space="preserve"> l’oferta més baixa d’entre les presentades per totes aquestes empreses.</w:t>
      </w:r>
    </w:p>
    <w:p w14:paraId="0E17E3A3" w14:textId="77777777" w:rsidR="00CB2E8D" w:rsidRPr="00CB2E8D" w:rsidRDefault="00CB2E8D" w:rsidP="00CB2E8D">
      <w:pPr>
        <w:jc w:val="both"/>
        <w:rPr>
          <w:rFonts w:ascii="Franklin Gothic Book" w:hAnsi="Franklin Gothic Book"/>
          <w:color w:val="000000" w:themeColor="text1"/>
          <w:sz w:val="22"/>
          <w:szCs w:val="22"/>
          <w:lang w:val="ca-ES"/>
        </w:rPr>
      </w:pPr>
    </w:p>
    <w:p w14:paraId="42270E36" w14:textId="45848ABA" w:rsidR="00CB2E8D" w:rsidRDefault="00CB2E8D" w:rsidP="00CB2E8D">
      <w:pPr>
        <w:jc w:val="both"/>
        <w:rPr>
          <w:rFonts w:ascii="Franklin Gothic Book" w:hAnsi="Franklin Gothic Book"/>
          <w:color w:val="000000" w:themeColor="text1"/>
          <w:sz w:val="22"/>
          <w:szCs w:val="22"/>
          <w:lang w:val="ca-ES"/>
        </w:rPr>
      </w:pPr>
      <w:r w:rsidRPr="00CB2E8D">
        <w:rPr>
          <w:rFonts w:ascii="Franklin Gothic Book" w:hAnsi="Franklin Gothic Book"/>
          <w:color w:val="000000" w:themeColor="text1"/>
          <w:sz w:val="22"/>
          <w:szCs w:val="22"/>
          <w:lang w:val="ca-ES"/>
        </w:rPr>
        <w:t>Si en l’oferta anormalment baixa s’evidencia que els preus unitaris dels salaris de les persones treballadores considerats en l’oferta són inferiors al que estableix el conveni sectorial d’aplicació, a l’efecte de verificar l’adequació de l’oferta als costos salarials, es podrà requerir informe tècnic complementari de l’òrgan de representació de les persones treballadores o d’una organització representativa del sector.</w:t>
      </w:r>
    </w:p>
    <w:p w14:paraId="08CAE95A" w14:textId="77777777" w:rsidR="00CB2E8D" w:rsidRPr="00CB2E8D" w:rsidRDefault="00CB2E8D" w:rsidP="00CB2E8D">
      <w:pPr>
        <w:jc w:val="both"/>
        <w:rPr>
          <w:rFonts w:ascii="Franklin Gothic Book" w:hAnsi="Franklin Gothic Book"/>
          <w:color w:val="000000" w:themeColor="text1"/>
          <w:sz w:val="22"/>
          <w:szCs w:val="22"/>
          <w:lang w:val="ca-ES"/>
        </w:rPr>
      </w:pPr>
    </w:p>
    <w:p w14:paraId="45B7983E" w14:textId="268AD271" w:rsidR="00CB2E8D" w:rsidRDefault="00CB2E8D" w:rsidP="00CB2E8D">
      <w:pPr>
        <w:jc w:val="both"/>
        <w:rPr>
          <w:rFonts w:ascii="Franklin Gothic Book" w:hAnsi="Franklin Gothic Book"/>
          <w:color w:val="000000" w:themeColor="text1"/>
          <w:sz w:val="22"/>
          <w:szCs w:val="22"/>
          <w:lang w:val="ca-ES"/>
        </w:rPr>
      </w:pPr>
      <w:r w:rsidRPr="00CB2E8D">
        <w:rPr>
          <w:rFonts w:ascii="Franklin Gothic Book" w:hAnsi="Franklin Gothic Book"/>
          <w:color w:val="000000" w:themeColor="text1"/>
          <w:sz w:val="22"/>
          <w:szCs w:val="22"/>
          <w:lang w:val="ca-ES"/>
        </w:rPr>
        <w:t>L’oferta serà exclosa si en el tràmit d’audiència de l’empresa licitadora que ha presentat una oferta qualificada d’anormalment baixa s’evidencia que els preus unitaris dels salaris de les persones que executaran el contracte considerats en l’oferta són inferiors al que estableix el conveni sectorial d’aplicació.</w:t>
      </w:r>
    </w:p>
    <w:p w14:paraId="36B808ED" w14:textId="4D3B37B3" w:rsidR="00CB2E8D" w:rsidRDefault="00CB2E8D" w:rsidP="00CB2E8D">
      <w:pPr>
        <w:jc w:val="both"/>
        <w:rPr>
          <w:rFonts w:ascii="Franklin Gothic Book" w:hAnsi="Franklin Gothic Book"/>
          <w:color w:val="000000" w:themeColor="text1"/>
          <w:sz w:val="22"/>
          <w:szCs w:val="22"/>
          <w:lang w:val="ca-ES"/>
        </w:rPr>
      </w:pPr>
    </w:p>
    <w:p w14:paraId="7612BDB4" w14:textId="7A14B267" w:rsidR="00CB2E8D" w:rsidRDefault="00CB2E8D" w:rsidP="00CB2E8D">
      <w:pPr>
        <w:jc w:val="both"/>
        <w:rPr>
          <w:rFonts w:ascii="Franklin Gothic Book" w:hAnsi="Franklin Gothic Book"/>
          <w:color w:val="000000" w:themeColor="text1"/>
          <w:sz w:val="22"/>
          <w:szCs w:val="22"/>
          <w:lang w:val="ca-ES"/>
        </w:rPr>
      </w:pPr>
      <w:r w:rsidRPr="00CB2E8D">
        <w:rPr>
          <w:rFonts w:ascii="Franklin Gothic Book" w:hAnsi="Franklin Gothic Book"/>
          <w:color w:val="000000" w:themeColor="text1"/>
          <w:sz w:val="22"/>
          <w:szCs w:val="22"/>
          <w:lang w:val="ca-ES"/>
        </w:rPr>
        <w:t xml:space="preserve">1.1.2 El </w:t>
      </w:r>
      <w:r w:rsidR="00263BA5">
        <w:rPr>
          <w:rFonts w:ascii="Franklin Gothic Book" w:hAnsi="Franklin Gothic Book"/>
          <w:color w:val="000000" w:themeColor="text1"/>
          <w:sz w:val="22"/>
          <w:szCs w:val="22"/>
          <w:lang w:val="ca-ES"/>
        </w:rPr>
        <w:t>segon</w:t>
      </w:r>
      <w:r w:rsidRPr="00CB2E8D">
        <w:rPr>
          <w:rFonts w:ascii="Franklin Gothic Book" w:hAnsi="Franklin Gothic Book"/>
          <w:color w:val="000000" w:themeColor="text1"/>
          <w:sz w:val="22"/>
          <w:szCs w:val="22"/>
          <w:lang w:val="ca-ES"/>
        </w:rPr>
        <w:t xml:space="preserve"> criteri avaluable de forma automàtica amb un màxim de puntuació de 1</w:t>
      </w:r>
      <w:r w:rsidR="001B517B">
        <w:rPr>
          <w:rFonts w:ascii="Franklin Gothic Book" w:hAnsi="Franklin Gothic Book"/>
          <w:color w:val="000000" w:themeColor="text1"/>
          <w:sz w:val="22"/>
          <w:szCs w:val="22"/>
          <w:lang w:val="ca-ES"/>
        </w:rPr>
        <w:t>5</w:t>
      </w:r>
      <w:r w:rsidRPr="00CB2E8D">
        <w:rPr>
          <w:rFonts w:ascii="Franklin Gothic Book" w:hAnsi="Franklin Gothic Book"/>
          <w:color w:val="000000" w:themeColor="text1"/>
          <w:sz w:val="22"/>
          <w:szCs w:val="22"/>
          <w:lang w:val="ca-ES"/>
        </w:rPr>
        <w:t xml:space="preserve"> punts és la qualificació i experiència més enllà dels requisits de solvència de les persones treballadores ocupades en l’execució del contracte, en virtut del previst a Apartat 9.5 Instrucció i 145.2.2n LCSP:</w:t>
      </w:r>
    </w:p>
    <w:p w14:paraId="5D988D9C" w14:textId="77777777" w:rsidR="00CB2E8D" w:rsidRPr="00CB2E8D" w:rsidRDefault="00CB2E8D" w:rsidP="00CB2E8D">
      <w:pPr>
        <w:jc w:val="both"/>
        <w:rPr>
          <w:rFonts w:ascii="Franklin Gothic Book" w:hAnsi="Franklin Gothic Book"/>
          <w:color w:val="000000" w:themeColor="text1"/>
          <w:sz w:val="22"/>
          <w:szCs w:val="22"/>
          <w:lang w:val="ca-ES"/>
        </w:rPr>
      </w:pPr>
    </w:p>
    <w:p w14:paraId="451241C2" w14:textId="7B04CAD6" w:rsidR="004A4164" w:rsidRPr="004A4164" w:rsidRDefault="004A4164" w:rsidP="00162F4C">
      <w:pPr>
        <w:pStyle w:val="Prrafodelista"/>
        <w:numPr>
          <w:ilvl w:val="0"/>
          <w:numId w:val="49"/>
        </w:numPr>
        <w:jc w:val="both"/>
        <w:rPr>
          <w:rFonts w:ascii="Franklin Gothic Book" w:hAnsi="Franklin Gothic Book"/>
          <w:sz w:val="22"/>
          <w:szCs w:val="22"/>
          <w:lang w:val="ca-ES"/>
        </w:rPr>
      </w:pPr>
      <w:r w:rsidRPr="004A4164">
        <w:rPr>
          <w:rFonts w:ascii="Franklin Gothic Book" w:hAnsi="Franklin Gothic Book"/>
          <w:sz w:val="22"/>
          <w:szCs w:val="22"/>
          <w:lang w:val="ca-ES"/>
        </w:rPr>
        <w:t xml:space="preserve">1.1.2.1 Experiència laboral vinculada a </w:t>
      </w:r>
      <w:r w:rsidRPr="004B2976">
        <w:rPr>
          <w:rFonts w:ascii="Franklin Gothic Book" w:hAnsi="Franklin Gothic Book"/>
          <w:color w:val="85C23D"/>
          <w:sz w:val="22"/>
          <w:szCs w:val="22"/>
          <w:lang w:val="ca-ES"/>
        </w:rPr>
        <w:t>____________________</w:t>
      </w:r>
    </w:p>
    <w:p w14:paraId="1BE7350A" w14:textId="42568C26" w:rsidR="004A4164" w:rsidRPr="004A4164" w:rsidRDefault="004A4164" w:rsidP="00162F4C">
      <w:pPr>
        <w:pStyle w:val="Prrafodelista"/>
        <w:numPr>
          <w:ilvl w:val="1"/>
          <w:numId w:val="50"/>
        </w:numPr>
        <w:jc w:val="both"/>
        <w:rPr>
          <w:rFonts w:ascii="Franklin Gothic Book" w:hAnsi="Franklin Gothic Book"/>
          <w:sz w:val="22"/>
          <w:szCs w:val="22"/>
          <w:lang w:val="ca-ES"/>
        </w:rPr>
      </w:pPr>
      <w:r>
        <w:rPr>
          <w:rFonts w:ascii="Franklin Gothic Book" w:hAnsi="Franklin Gothic Book"/>
          <w:sz w:val="22"/>
          <w:szCs w:val="22"/>
          <w:lang w:val="ca-ES"/>
        </w:rPr>
        <w:t>6</w:t>
      </w:r>
      <w:r w:rsidRPr="004A4164">
        <w:rPr>
          <w:rFonts w:ascii="Franklin Gothic Book" w:hAnsi="Franklin Gothic Book"/>
          <w:sz w:val="22"/>
          <w:szCs w:val="22"/>
          <w:lang w:val="ca-ES"/>
        </w:rPr>
        <w:t xml:space="preserve"> punts. L’experiència laboral de les persones adscrites que realitzaran </w:t>
      </w:r>
      <w:r w:rsidRPr="004B2976">
        <w:rPr>
          <w:rFonts w:ascii="Franklin Gothic Book" w:hAnsi="Franklin Gothic Book"/>
          <w:color w:val="85C23D"/>
          <w:sz w:val="22"/>
          <w:szCs w:val="22"/>
          <w:lang w:val="ca-ES"/>
        </w:rPr>
        <w:t>____________________</w:t>
      </w:r>
      <w:r w:rsidRPr="004A4164">
        <w:rPr>
          <w:rFonts w:ascii="Franklin Gothic Book" w:hAnsi="Franklin Gothic Book"/>
          <w:sz w:val="22"/>
          <w:szCs w:val="22"/>
          <w:lang w:val="ca-ES"/>
        </w:rPr>
        <w:t xml:space="preserve"> és superior o igual a 5 anys.</w:t>
      </w:r>
    </w:p>
    <w:p w14:paraId="32AB6E5E" w14:textId="23383B12" w:rsidR="004A4164" w:rsidRPr="004A4164" w:rsidRDefault="004A4164" w:rsidP="00162F4C">
      <w:pPr>
        <w:pStyle w:val="Prrafodelista"/>
        <w:numPr>
          <w:ilvl w:val="1"/>
          <w:numId w:val="50"/>
        </w:numPr>
        <w:jc w:val="both"/>
        <w:rPr>
          <w:rFonts w:ascii="Franklin Gothic Book" w:hAnsi="Franklin Gothic Book"/>
          <w:sz w:val="22"/>
          <w:szCs w:val="22"/>
          <w:lang w:val="ca-ES"/>
        </w:rPr>
      </w:pPr>
      <w:r>
        <w:rPr>
          <w:rFonts w:ascii="Franklin Gothic Book" w:hAnsi="Franklin Gothic Book"/>
          <w:sz w:val="22"/>
          <w:szCs w:val="22"/>
          <w:lang w:val="ca-ES"/>
        </w:rPr>
        <w:t>3</w:t>
      </w:r>
      <w:r w:rsidRPr="004A4164">
        <w:rPr>
          <w:rFonts w:ascii="Franklin Gothic Book" w:hAnsi="Franklin Gothic Book"/>
          <w:sz w:val="22"/>
          <w:szCs w:val="22"/>
          <w:lang w:val="ca-ES"/>
        </w:rPr>
        <w:t xml:space="preserve"> punts. L’experiència laboral de les persones adscrites que realitzaran </w:t>
      </w:r>
      <w:r w:rsidRPr="004B2976">
        <w:rPr>
          <w:rFonts w:ascii="Franklin Gothic Book" w:hAnsi="Franklin Gothic Book"/>
          <w:color w:val="85C23D"/>
          <w:sz w:val="22"/>
          <w:szCs w:val="22"/>
          <w:lang w:val="ca-ES"/>
        </w:rPr>
        <w:t>____________________</w:t>
      </w:r>
      <w:r w:rsidRPr="004A4164">
        <w:rPr>
          <w:rFonts w:ascii="Franklin Gothic Book" w:hAnsi="Franklin Gothic Book"/>
          <w:sz w:val="22"/>
          <w:szCs w:val="22"/>
          <w:lang w:val="ca-ES"/>
        </w:rPr>
        <w:t xml:space="preserve"> és inferior a 5 anys i superior a 2 anys.</w:t>
      </w:r>
    </w:p>
    <w:p w14:paraId="103407D1" w14:textId="5AC5E95C" w:rsidR="004A4164" w:rsidRPr="004A4164" w:rsidRDefault="004A4164" w:rsidP="00162F4C">
      <w:pPr>
        <w:pStyle w:val="Prrafodelista"/>
        <w:numPr>
          <w:ilvl w:val="1"/>
          <w:numId w:val="50"/>
        </w:numPr>
        <w:jc w:val="both"/>
        <w:rPr>
          <w:rFonts w:ascii="Franklin Gothic Book" w:hAnsi="Franklin Gothic Book"/>
          <w:sz w:val="22"/>
          <w:szCs w:val="22"/>
          <w:lang w:val="ca-ES"/>
        </w:rPr>
      </w:pPr>
      <w:r w:rsidRPr="004A4164">
        <w:rPr>
          <w:rFonts w:ascii="Franklin Gothic Book" w:hAnsi="Franklin Gothic Book"/>
          <w:sz w:val="22"/>
          <w:szCs w:val="22"/>
          <w:lang w:val="ca-ES"/>
        </w:rPr>
        <w:t xml:space="preserve">0 punts. L’experiència laboral de les persones adscrites que realitzaran </w:t>
      </w:r>
      <w:r w:rsidRPr="004B2976">
        <w:rPr>
          <w:rFonts w:ascii="Franklin Gothic Book" w:hAnsi="Franklin Gothic Book"/>
          <w:color w:val="85C23D"/>
          <w:sz w:val="22"/>
          <w:szCs w:val="22"/>
          <w:lang w:val="ca-ES"/>
        </w:rPr>
        <w:t>____________________</w:t>
      </w:r>
      <w:r w:rsidRPr="004A4164">
        <w:rPr>
          <w:rFonts w:ascii="Franklin Gothic Book" w:hAnsi="Franklin Gothic Book"/>
          <w:sz w:val="22"/>
          <w:szCs w:val="22"/>
          <w:lang w:val="ca-ES"/>
        </w:rPr>
        <w:t xml:space="preserve"> és igual o inferior a 2 anys o l’experiència, d’acord amb la informació facilitada, respon a altres temàtiques.</w:t>
      </w:r>
    </w:p>
    <w:p w14:paraId="5F609FA1" w14:textId="160606C4" w:rsidR="004A4164" w:rsidRDefault="004A4164" w:rsidP="004A4164">
      <w:pPr>
        <w:jc w:val="both"/>
        <w:rPr>
          <w:rFonts w:ascii="Franklin Gothic Book" w:hAnsi="Franklin Gothic Book"/>
          <w:sz w:val="22"/>
          <w:szCs w:val="22"/>
          <w:lang w:val="ca-ES"/>
        </w:rPr>
      </w:pPr>
    </w:p>
    <w:p w14:paraId="6EF0C8A1" w14:textId="453E1DAA" w:rsidR="004A4164" w:rsidRPr="004A4164" w:rsidRDefault="004A4164" w:rsidP="00162F4C">
      <w:pPr>
        <w:pStyle w:val="Prrafodelista"/>
        <w:numPr>
          <w:ilvl w:val="0"/>
          <w:numId w:val="49"/>
        </w:numPr>
        <w:jc w:val="both"/>
        <w:rPr>
          <w:rFonts w:ascii="Franklin Gothic Book" w:hAnsi="Franklin Gothic Book"/>
          <w:sz w:val="22"/>
          <w:szCs w:val="22"/>
          <w:lang w:val="ca-ES"/>
        </w:rPr>
      </w:pPr>
      <w:r w:rsidRPr="004A4164">
        <w:rPr>
          <w:rFonts w:ascii="Franklin Gothic Book" w:hAnsi="Franklin Gothic Book"/>
          <w:sz w:val="22"/>
          <w:szCs w:val="22"/>
          <w:lang w:val="ca-ES"/>
        </w:rPr>
        <w:t xml:space="preserve">1.1.2.2 Experiència laboral vinculada a </w:t>
      </w:r>
      <w:r w:rsidRPr="004B2976">
        <w:rPr>
          <w:rFonts w:ascii="Franklin Gothic Book" w:hAnsi="Franklin Gothic Book"/>
          <w:color w:val="85C23D"/>
          <w:sz w:val="22"/>
          <w:szCs w:val="22"/>
          <w:lang w:val="ca-ES"/>
        </w:rPr>
        <w:t>____________________</w:t>
      </w:r>
    </w:p>
    <w:p w14:paraId="264DCCAA" w14:textId="691CE503" w:rsidR="004A4164" w:rsidRPr="004A4164" w:rsidRDefault="004A4164" w:rsidP="00162F4C">
      <w:pPr>
        <w:pStyle w:val="Prrafodelista"/>
        <w:numPr>
          <w:ilvl w:val="1"/>
          <w:numId w:val="51"/>
        </w:numPr>
        <w:jc w:val="both"/>
        <w:rPr>
          <w:rFonts w:ascii="Franklin Gothic Book" w:hAnsi="Franklin Gothic Book"/>
          <w:sz w:val="22"/>
          <w:szCs w:val="22"/>
          <w:lang w:val="ca-ES"/>
        </w:rPr>
      </w:pPr>
      <w:r>
        <w:rPr>
          <w:rFonts w:ascii="Franklin Gothic Book" w:hAnsi="Franklin Gothic Book"/>
          <w:sz w:val="22"/>
          <w:szCs w:val="22"/>
          <w:lang w:val="ca-ES"/>
        </w:rPr>
        <w:t>6</w:t>
      </w:r>
      <w:r w:rsidRPr="004A4164">
        <w:rPr>
          <w:rFonts w:ascii="Franklin Gothic Book" w:hAnsi="Franklin Gothic Book"/>
          <w:sz w:val="22"/>
          <w:szCs w:val="22"/>
          <w:lang w:val="ca-ES"/>
        </w:rPr>
        <w:t xml:space="preserve"> punts. L’experiència laboral de les persones adscrites que realitzaran </w:t>
      </w:r>
      <w:r w:rsidRPr="004B2976">
        <w:rPr>
          <w:rFonts w:ascii="Franklin Gothic Book" w:hAnsi="Franklin Gothic Book"/>
          <w:color w:val="85C23D"/>
          <w:sz w:val="22"/>
          <w:szCs w:val="22"/>
          <w:lang w:val="ca-ES"/>
        </w:rPr>
        <w:t xml:space="preserve">____________________ </w:t>
      </w:r>
      <w:r w:rsidRPr="004A4164">
        <w:rPr>
          <w:rFonts w:ascii="Franklin Gothic Book" w:hAnsi="Franklin Gothic Book"/>
          <w:sz w:val="22"/>
          <w:szCs w:val="22"/>
          <w:lang w:val="ca-ES"/>
        </w:rPr>
        <w:t>és superior o igual a 5 anys.</w:t>
      </w:r>
    </w:p>
    <w:p w14:paraId="11B16782" w14:textId="2083BFD5" w:rsidR="004A4164" w:rsidRPr="004A4164" w:rsidRDefault="004A4164" w:rsidP="00162F4C">
      <w:pPr>
        <w:pStyle w:val="Prrafodelista"/>
        <w:numPr>
          <w:ilvl w:val="1"/>
          <w:numId w:val="51"/>
        </w:numPr>
        <w:jc w:val="both"/>
        <w:rPr>
          <w:rFonts w:ascii="Franklin Gothic Book" w:hAnsi="Franklin Gothic Book"/>
          <w:sz w:val="22"/>
          <w:szCs w:val="22"/>
          <w:lang w:val="ca-ES"/>
        </w:rPr>
      </w:pPr>
      <w:r>
        <w:rPr>
          <w:rFonts w:ascii="Franklin Gothic Book" w:hAnsi="Franklin Gothic Book"/>
          <w:sz w:val="22"/>
          <w:szCs w:val="22"/>
          <w:lang w:val="ca-ES"/>
        </w:rPr>
        <w:t>3</w:t>
      </w:r>
      <w:r w:rsidRPr="004A4164">
        <w:rPr>
          <w:rFonts w:ascii="Franklin Gothic Book" w:hAnsi="Franklin Gothic Book"/>
          <w:sz w:val="22"/>
          <w:szCs w:val="22"/>
          <w:lang w:val="ca-ES"/>
        </w:rPr>
        <w:t xml:space="preserve"> punts. L’experiència laboral de les persones adscrites que realitzaran </w:t>
      </w:r>
      <w:r w:rsidRPr="004B2976">
        <w:rPr>
          <w:rFonts w:ascii="Franklin Gothic Book" w:hAnsi="Franklin Gothic Book"/>
          <w:color w:val="85C23D"/>
          <w:sz w:val="22"/>
          <w:szCs w:val="22"/>
          <w:lang w:val="ca-ES"/>
        </w:rPr>
        <w:t>____________________</w:t>
      </w:r>
      <w:r w:rsidRPr="004A4164">
        <w:rPr>
          <w:rFonts w:ascii="Franklin Gothic Book" w:hAnsi="Franklin Gothic Book"/>
          <w:sz w:val="22"/>
          <w:szCs w:val="22"/>
          <w:lang w:val="ca-ES"/>
        </w:rPr>
        <w:t xml:space="preserve"> és inferior a 5 anys i superior a 2 anys.</w:t>
      </w:r>
    </w:p>
    <w:p w14:paraId="5DDCA038" w14:textId="77777777" w:rsidR="004A4164" w:rsidRPr="004A4164" w:rsidRDefault="004A4164" w:rsidP="00162F4C">
      <w:pPr>
        <w:pStyle w:val="Prrafodelista"/>
        <w:numPr>
          <w:ilvl w:val="1"/>
          <w:numId w:val="51"/>
        </w:numPr>
        <w:jc w:val="both"/>
        <w:rPr>
          <w:rFonts w:ascii="Franklin Gothic Book" w:hAnsi="Franklin Gothic Book"/>
          <w:sz w:val="22"/>
          <w:szCs w:val="22"/>
          <w:lang w:val="ca-ES"/>
        </w:rPr>
      </w:pPr>
      <w:r w:rsidRPr="004A4164">
        <w:rPr>
          <w:rFonts w:ascii="Franklin Gothic Book" w:hAnsi="Franklin Gothic Book"/>
          <w:sz w:val="22"/>
          <w:szCs w:val="22"/>
          <w:lang w:val="ca-ES"/>
        </w:rPr>
        <w:t xml:space="preserve">0 punts. L’experiència laboral de les persones adscrites que realitzaran </w:t>
      </w:r>
      <w:r w:rsidRPr="004B2976">
        <w:rPr>
          <w:rFonts w:ascii="Franklin Gothic Book" w:hAnsi="Franklin Gothic Book"/>
          <w:color w:val="85C23D"/>
          <w:sz w:val="22"/>
          <w:szCs w:val="22"/>
          <w:lang w:val="ca-ES"/>
        </w:rPr>
        <w:t>____________________</w:t>
      </w:r>
      <w:r w:rsidRPr="004A4164">
        <w:rPr>
          <w:rFonts w:ascii="Franklin Gothic Book" w:hAnsi="Franklin Gothic Book"/>
          <w:sz w:val="22"/>
          <w:szCs w:val="22"/>
          <w:lang w:val="ca-ES"/>
        </w:rPr>
        <w:t xml:space="preserve"> és igual o inferior a 2 anys o l’experiència, d’acord amb la informació facilitada, respon a altres temàtiques.</w:t>
      </w:r>
    </w:p>
    <w:p w14:paraId="003E3E83" w14:textId="7C9EE6D4" w:rsidR="004A4164" w:rsidRDefault="004A4164" w:rsidP="004A4164">
      <w:pPr>
        <w:jc w:val="both"/>
        <w:rPr>
          <w:rFonts w:ascii="Franklin Gothic Book" w:hAnsi="Franklin Gothic Book"/>
          <w:sz w:val="22"/>
          <w:szCs w:val="22"/>
          <w:lang w:val="ca-ES"/>
        </w:rPr>
      </w:pPr>
    </w:p>
    <w:p w14:paraId="62C41939" w14:textId="7F79ADFD" w:rsidR="004A4164" w:rsidRPr="004A4164" w:rsidRDefault="004A4164" w:rsidP="00162F4C">
      <w:pPr>
        <w:pStyle w:val="Prrafodelista"/>
        <w:numPr>
          <w:ilvl w:val="0"/>
          <w:numId w:val="52"/>
        </w:numPr>
        <w:jc w:val="both"/>
        <w:rPr>
          <w:rFonts w:ascii="Franklin Gothic Book" w:hAnsi="Franklin Gothic Book"/>
          <w:sz w:val="22"/>
          <w:szCs w:val="22"/>
          <w:lang w:val="ca-ES"/>
        </w:rPr>
      </w:pPr>
      <w:r w:rsidRPr="004A4164">
        <w:rPr>
          <w:rFonts w:ascii="Franklin Gothic Book" w:hAnsi="Franklin Gothic Book"/>
          <w:sz w:val="22"/>
          <w:szCs w:val="22"/>
          <w:lang w:val="ca-ES"/>
        </w:rPr>
        <w:t>1.1.2.</w:t>
      </w:r>
      <w:r w:rsidR="00845AC1">
        <w:rPr>
          <w:rFonts w:ascii="Franklin Gothic Book" w:hAnsi="Franklin Gothic Book"/>
          <w:sz w:val="22"/>
          <w:szCs w:val="22"/>
          <w:lang w:val="ca-ES"/>
        </w:rPr>
        <w:t>3</w:t>
      </w:r>
      <w:r w:rsidRPr="004A4164">
        <w:rPr>
          <w:rFonts w:ascii="Franklin Gothic Book" w:hAnsi="Franklin Gothic Book"/>
          <w:sz w:val="22"/>
          <w:szCs w:val="22"/>
          <w:lang w:val="ca-ES"/>
        </w:rPr>
        <w:t xml:space="preserve"> Estudis i titulacions addicionals a la solvència tècnica vinculades amb l’àmbit d’objecte del contracte:</w:t>
      </w:r>
    </w:p>
    <w:p w14:paraId="398699F5" w14:textId="795F3DF2" w:rsidR="004A4164" w:rsidRPr="007E0801" w:rsidRDefault="001B517B" w:rsidP="00162F4C">
      <w:pPr>
        <w:pStyle w:val="Prrafodelista"/>
        <w:numPr>
          <w:ilvl w:val="1"/>
          <w:numId w:val="53"/>
        </w:numPr>
        <w:jc w:val="both"/>
        <w:rPr>
          <w:rFonts w:ascii="Franklin Gothic Book" w:hAnsi="Franklin Gothic Book"/>
          <w:color w:val="000000" w:themeColor="text1"/>
          <w:sz w:val="22"/>
          <w:szCs w:val="22"/>
          <w:lang w:val="ca-ES"/>
        </w:rPr>
      </w:pPr>
      <w:r w:rsidRPr="007E0801">
        <w:rPr>
          <w:rFonts w:ascii="Franklin Gothic Book" w:hAnsi="Franklin Gothic Book"/>
          <w:color w:val="000000" w:themeColor="text1"/>
          <w:sz w:val="22"/>
          <w:szCs w:val="22"/>
          <w:lang w:val="ca-ES"/>
        </w:rPr>
        <w:lastRenderedPageBreak/>
        <w:t>3</w:t>
      </w:r>
      <w:r w:rsidR="004A4164" w:rsidRPr="007E0801">
        <w:rPr>
          <w:rFonts w:ascii="Franklin Gothic Book" w:hAnsi="Franklin Gothic Book"/>
          <w:color w:val="000000" w:themeColor="text1"/>
          <w:sz w:val="22"/>
          <w:szCs w:val="22"/>
          <w:lang w:val="ca-ES"/>
        </w:rPr>
        <w:t xml:space="preserve"> punts. L’equip expert té titulacions acadèmiques addicionals de grau universitari, màster o postgrau vinculades a l’àmbit d’objecte del contracte addicional a allò requerit com a criteri de solvència tècnica i professional.</w:t>
      </w:r>
    </w:p>
    <w:p w14:paraId="64403847" w14:textId="077B6954" w:rsidR="004A4164" w:rsidRPr="007E0801" w:rsidRDefault="001B517B" w:rsidP="00162F4C">
      <w:pPr>
        <w:pStyle w:val="Prrafodelista"/>
        <w:numPr>
          <w:ilvl w:val="1"/>
          <w:numId w:val="53"/>
        </w:numPr>
        <w:jc w:val="both"/>
        <w:rPr>
          <w:rFonts w:ascii="Franklin Gothic Book" w:hAnsi="Franklin Gothic Book"/>
          <w:color w:val="000000" w:themeColor="text1"/>
          <w:sz w:val="22"/>
          <w:szCs w:val="22"/>
          <w:lang w:val="ca-ES"/>
        </w:rPr>
      </w:pPr>
      <w:r w:rsidRPr="007E0801">
        <w:rPr>
          <w:rFonts w:ascii="Franklin Gothic Book" w:hAnsi="Franklin Gothic Book"/>
          <w:color w:val="000000" w:themeColor="text1"/>
          <w:sz w:val="22"/>
          <w:szCs w:val="22"/>
          <w:lang w:val="ca-ES"/>
        </w:rPr>
        <w:t>1,5</w:t>
      </w:r>
      <w:r w:rsidR="004A4164" w:rsidRPr="007E0801">
        <w:rPr>
          <w:rFonts w:ascii="Franklin Gothic Book" w:hAnsi="Franklin Gothic Book"/>
          <w:color w:val="000000" w:themeColor="text1"/>
          <w:sz w:val="22"/>
          <w:szCs w:val="22"/>
          <w:lang w:val="ca-ES"/>
        </w:rPr>
        <w:t xml:space="preserve"> punt</w:t>
      </w:r>
      <w:r w:rsidR="00092321" w:rsidRPr="007E0801">
        <w:rPr>
          <w:rFonts w:ascii="Franklin Gothic Book" w:hAnsi="Franklin Gothic Book"/>
          <w:color w:val="000000" w:themeColor="text1"/>
          <w:sz w:val="22"/>
          <w:szCs w:val="22"/>
          <w:lang w:val="ca-ES"/>
        </w:rPr>
        <w:t>s</w:t>
      </w:r>
      <w:r w:rsidR="004A4164" w:rsidRPr="007E0801">
        <w:rPr>
          <w:rFonts w:ascii="Franklin Gothic Book" w:hAnsi="Franklin Gothic Book"/>
          <w:color w:val="000000" w:themeColor="text1"/>
          <w:sz w:val="22"/>
          <w:szCs w:val="22"/>
          <w:lang w:val="ca-ES"/>
        </w:rPr>
        <w:t>. L’equip expert té titulacions addicionals no universitàries vinculades a l’àmbit d’objecte del contracte addicional a allò requerit com a criteri de solvència tècnica i professional.</w:t>
      </w:r>
    </w:p>
    <w:p w14:paraId="6AA28B21" w14:textId="6B2E2D3B" w:rsidR="004A4164" w:rsidRPr="007E0801" w:rsidRDefault="004A4164" w:rsidP="00162F4C">
      <w:pPr>
        <w:pStyle w:val="Prrafodelista"/>
        <w:numPr>
          <w:ilvl w:val="1"/>
          <w:numId w:val="53"/>
        </w:numPr>
        <w:jc w:val="both"/>
        <w:rPr>
          <w:rFonts w:ascii="Franklin Gothic Book" w:hAnsi="Franklin Gothic Book"/>
          <w:color w:val="000000" w:themeColor="text1"/>
          <w:sz w:val="22"/>
          <w:szCs w:val="22"/>
          <w:lang w:val="ca-ES"/>
        </w:rPr>
      </w:pPr>
      <w:r w:rsidRPr="007E0801">
        <w:rPr>
          <w:rFonts w:ascii="Franklin Gothic Book" w:hAnsi="Franklin Gothic Book"/>
          <w:color w:val="000000" w:themeColor="text1"/>
          <w:sz w:val="22"/>
          <w:szCs w:val="22"/>
          <w:lang w:val="ca-ES"/>
        </w:rPr>
        <w:t>0 punts. L’equip expert no té titulacions vinculades a l’àmbit d’objecte del contracte addicional a allò requerit com a criteri de solvència tècnica i professional.</w:t>
      </w:r>
    </w:p>
    <w:p w14:paraId="658A1044" w14:textId="2A0600A4" w:rsidR="004A4164" w:rsidRDefault="004A4164" w:rsidP="004A4164">
      <w:pPr>
        <w:jc w:val="both"/>
        <w:rPr>
          <w:rFonts w:ascii="Franklin Gothic Book" w:hAnsi="Franklin Gothic Book"/>
          <w:sz w:val="22"/>
          <w:szCs w:val="22"/>
          <w:lang w:val="ca-ES"/>
        </w:rPr>
      </w:pPr>
    </w:p>
    <w:p w14:paraId="7CB4E816" w14:textId="2E8B9A5D" w:rsidR="00263BA5" w:rsidRDefault="00263BA5" w:rsidP="00702E21">
      <w:pPr>
        <w:jc w:val="both"/>
        <w:rPr>
          <w:rFonts w:ascii="Franklin Gothic Book" w:hAnsi="Franklin Gothic Book"/>
          <w:sz w:val="22"/>
          <w:szCs w:val="22"/>
          <w:lang w:val="ca-ES"/>
        </w:rPr>
      </w:pPr>
      <w:r w:rsidRPr="00263BA5">
        <w:rPr>
          <w:rFonts w:ascii="Franklin Gothic Book" w:hAnsi="Franklin Gothic Book"/>
          <w:sz w:val="22"/>
          <w:szCs w:val="22"/>
          <w:lang w:val="ca-ES"/>
        </w:rPr>
        <w:t>Per tal de valorar aquest criteri cal presentar un quadre resum que reculli la següent informació: noms i cognoms de la persona adscrita, tasques que realitzarà en aquest contracte (indicant el perfil professional), suma total en mesos d’experiència desenvolupant tasques relacionades amb el perfil professional adscrit, i titulacions addicionals, d’acord amb el model previst a l’Annex 2 d’aquest plec. També caldrà aportar dintre d’aquest Sobre 2B una fitxa de professional degudament complimentada per a cada persona adscrita a l’execució del contracte, d’acord amb el model previst a l’Annex 2 d’aquest plec</w:t>
      </w:r>
      <w:r>
        <w:rPr>
          <w:rFonts w:ascii="Franklin Gothic Book" w:hAnsi="Franklin Gothic Book"/>
          <w:sz w:val="22"/>
          <w:szCs w:val="22"/>
          <w:lang w:val="ca-ES"/>
        </w:rPr>
        <w:t>.</w:t>
      </w:r>
    </w:p>
    <w:p w14:paraId="3CADB897" w14:textId="77777777" w:rsidR="00263BA5" w:rsidRDefault="00263BA5" w:rsidP="00702E21">
      <w:pPr>
        <w:jc w:val="both"/>
        <w:rPr>
          <w:rFonts w:ascii="Franklin Gothic Book" w:hAnsi="Franklin Gothic Book"/>
          <w:sz w:val="22"/>
          <w:szCs w:val="22"/>
          <w:lang w:val="ca-ES"/>
        </w:rPr>
      </w:pPr>
    </w:p>
    <w:p w14:paraId="0CB4A3FA" w14:textId="77777777" w:rsidR="00263BA5" w:rsidRDefault="00263BA5" w:rsidP="00263BA5">
      <w:pPr>
        <w:jc w:val="both"/>
        <w:rPr>
          <w:rFonts w:ascii="Franklin Gothic Book" w:hAnsi="Franklin Gothic Book"/>
          <w:sz w:val="22"/>
          <w:szCs w:val="22"/>
          <w:lang w:val="ca-ES"/>
        </w:rPr>
      </w:pPr>
      <w:r w:rsidRPr="00015EA6">
        <w:rPr>
          <w:rFonts w:ascii="Franklin Gothic Book" w:hAnsi="Franklin Gothic Book"/>
          <w:sz w:val="22"/>
          <w:szCs w:val="22"/>
          <w:lang w:val="ca-ES"/>
        </w:rPr>
        <w:t xml:space="preserve">En cas que hi hagi més d’una persona participant en l’execució del contracte, </w:t>
      </w:r>
      <w:r w:rsidRPr="00263BA5">
        <w:rPr>
          <w:rFonts w:ascii="Franklin Gothic Book" w:hAnsi="Franklin Gothic Book"/>
          <w:sz w:val="22"/>
          <w:szCs w:val="22"/>
          <w:lang w:val="ca-ES"/>
        </w:rPr>
        <w:t>per valorar l’experiència</w:t>
      </w:r>
      <w:r>
        <w:rPr>
          <w:rFonts w:ascii="Franklin Gothic Book" w:hAnsi="Franklin Gothic Book"/>
          <w:sz w:val="22"/>
          <w:szCs w:val="22"/>
          <w:lang w:val="ca-ES"/>
        </w:rPr>
        <w:t xml:space="preserve"> i la formació addicional</w:t>
      </w:r>
      <w:r w:rsidRPr="00263BA5">
        <w:rPr>
          <w:rFonts w:ascii="Franklin Gothic Book" w:hAnsi="Franklin Gothic Book"/>
          <w:sz w:val="22"/>
          <w:szCs w:val="22"/>
          <w:lang w:val="ca-ES"/>
        </w:rPr>
        <w:t>, es tindrà en compte l’experiència de la persona que tingui un percentatge de dedicació global en aquest projecte més alt, sempre que aquest sigui superior al 50% respecte la resta de persones adscrites. En cas que no hi hagi cap persona adscrita amb un percentatge superior al 50% o que no s’indiqui el percentatge de dedicació de cadascuna de les persones adscrites, es tindrà en compte la persona que tingui menor experiència.</w:t>
      </w:r>
    </w:p>
    <w:p w14:paraId="3F82157D" w14:textId="77777777" w:rsidR="00015EA6" w:rsidRDefault="00015EA6" w:rsidP="00702E21">
      <w:pPr>
        <w:jc w:val="both"/>
        <w:rPr>
          <w:rFonts w:ascii="Franklin Gothic Book" w:hAnsi="Franklin Gothic Book"/>
          <w:sz w:val="22"/>
          <w:szCs w:val="22"/>
          <w:lang w:val="ca-ES"/>
        </w:rPr>
      </w:pPr>
    </w:p>
    <w:p w14:paraId="7FAC20F4" w14:textId="7E488B4F" w:rsidR="004A4164" w:rsidRDefault="00702E21" w:rsidP="004A4164">
      <w:pPr>
        <w:jc w:val="both"/>
        <w:rPr>
          <w:rFonts w:ascii="Franklin Gothic Book" w:hAnsi="Franklin Gothic Book"/>
          <w:sz w:val="22"/>
          <w:szCs w:val="22"/>
          <w:lang w:val="ca-ES"/>
        </w:rPr>
      </w:pPr>
      <w:r w:rsidRPr="00702E21">
        <w:rPr>
          <w:rFonts w:ascii="Franklin Gothic Book" w:hAnsi="Franklin Gothic Book"/>
          <w:sz w:val="22"/>
          <w:szCs w:val="22"/>
          <w:lang w:val="ca-ES"/>
        </w:rPr>
        <w:t>La documentació justificativa d'aquests criteris avaluables de forma automàtica s'ha d'incloure necessària i únicament al Sobre núm. 2B.</w:t>
      </w:r>
    </w:p>
    <w:p w14:paraId="40153EAD" w14:textId="0A1238C2" w:rsidR="00702E21" w:rsidRDefault="00702E21" w:rsidP="004A4164">
      <w:pPr>
        <w:jc w:val="both"/>
        <w:rPr>
          <w:rFonts w:ascii="Franklin Gothic Book" w:hAnsi="Franklin Gothic Book"/>
          <w:sz w:val="22"/>
          <w:szCs w:val="22"/>
          <w:lang w:val="ca-ES"/>
        </w:rPr>
      </w:pPr>
    </w:p>
    <w:p w14:paraId="7F6D4759" w14:textId="6500579A" w:rsidR="00702E21" w:rsidRPr="00702E21" w:rsidRDefault="00702E21" w:rsidP="00702E21">
      <w:pPr>
        <w:jc w:val="both"/>
        <w:rPr>
          <w:rFonts w:ascii="Franklin Gothic Book" w:hAnsi="Franklin Gothic Book"/>
          <w:sz w:val="22"/>
          <w:szCs w:val="22"/>
          <w:u w:val="single"/>
          <w:lang w:val="ca-ES"/>
        </w:rPr>
      </w:pPr>
      <w:r w:rsidRPr="00702E21">
        <w:rPr>
          <w:rFonts w:ascii="Franklin Gothic Book" w:hAnsi="Franklin Gothic Book"/>
          <w:sz w:val="22"/>
          <w:szCs w:val="22"/>
          <w:u w:val="single"/>
          <w:lang w:val="ca-ES"/>
        </w:rPr>
        <w:t>1.2 Criteris d’adjudicació avaluables mitjançant judici de valor (a incloure en el sobre 2A)</w:t>
      </w:r>
    </w:p>
    <w:p w14:paraId="714D1455" w14:textId="77777777" w:rsidR="00702E21" w:rsidRDefault="00702E21" w:rsidP="00702E21">
      <w:pPr>
        <w:jc w:val="both"/>
        <w:rPr>
          <w:rFonts w:ascii="Franklin Gothic Book" w:hAnsi="Franklin Gothic Book"/>
          <w:sz w:val="22"/>
          <w:szCs w:val="22"/>
          <w:lang w:val="ca-ES"/>
        </w:rPr>
      </w:pPr>
    </w:p>
    <w:p w14:paraId="78183002" w14:textId="5059BFEF" w:rsidR="00702E21" w:rsidRDefault="00702E21" w:rsidP="00702E21">
      <w:pPr>
        <w:jc w:val="both"/>
        <w:rPr>
          <w:rFonts w:ascii="Franklin Gothic Book" w:hAnsi="Franklin Gothic Book"/>
          <w:sz w:val="22"/>
          <w:szCs w:val="22"/>
          <w:lang w:val="ca-ES"/>
        </w:rPr>
      </w:pPr>
      <w:r>
        <w:rPr>
          <w:rFonts w:ascii="Franklin Gothic Book" w:hAnsi="Franklin Gothic Book"/>
          <w:sz w:val="22"/>
          <w:szCs w:val="22"/>
          <w:lang w:val="ca-ES"/>
        </w:rPr>
        <w:t>P</w:t>
      </w:r>
      <w:r w:rsidRPr="00702E21">
        <w:rPr>
          <w:rFonts w:ascii="Franklin Gothic Book" w:hAnsi="Franklin Gothic Book"/>
          <w:sz w:val="22"/>
          <w:szCs w:val="22"/>
          <w:lang w:val="ca-ES"/>
        </w:rPr>
        <w:t xml:space="preserve">er a la valoració d’aquests criteris les licitadores hauran de presentar, segons el model de l’Annex 2 i dintre del Sobre 2A, una memòria tècnica acreditativa dels criteris esmentats per a la seva valoració, que contingui una explicació detallada i ordenada dels aspectes a valorar en funció dels criteris d’adjudicació esmentats. D’aquesta memòria tècnica caldrà presentar </w:t>
      </w:r>
      <w:r w:rsidRPr="00000CFF">
        <w:rPr>
          <w:rFonts w:ascii="Franklin Gothic Book" w:hAnsi="Franklin Gothic Book"/>
          <w:sz w:val="22"/>
          <w:szCs w:val="22"/>
          <w:lang w:val="ca-ES"/>
        </w:rPr>
        <w:t>un exemplar en format paper i un segon exemplar en format digital, el qual haur</w:t>
      </w:r>
      <w:r>
        <w:rPr>
          <w:rFonts w:ascii="Franklin Gothic Book" w:hAnsi="Franklin Gothic Book"/>
          <w:sz w:val="22"/>
          <w:szCs w:val="22"/>
          <w:lang w:val="ca-ES"/>
        </w:rPr>
        <w:t>à</w:t>
      </w:r>
      <w:r w:rsidRPr="00000CFF">
        <w:rPr>
          <w:rFonts w:ascii="Franklin Gothic Book" w:hAnsi="Franklin Gothic Book"/>
          <w:sz w:val="22"/>
          <w:szCs w:val="22"/>
          <w:lang w:val="ca-ES"/>
        </w:rPr>
        <w:t xml:space="preserve"> de estar desat en format </w:t>
      </w:r>
      <w:proofErr w:type="spellStart"/>
      <w:r>
        <w:rPr>
          <w:rFonts w:ascii="Franklin Gothic Book" w:hAnsi="Franklin Gothic Book"/>
          <w:sz w:val="22"/>
          <w:szCs w:val="22"/>
          <w:lang w:val="ca-ES"/>
        </w:rPr>
        <w:t>pdf</w:t>
      </w:r>
      <w:proofErr w:type="spellEnd"/>
      <w:r>
        <w:rPr>
          <w:rFonts w:ascii="Franklin Gothic Book" w:hAnsi="Franklin Gothic Book"/>
          <w:sz w:val="22"/>
          <w:szCs w:val="22"/>
          <w:lang w:val="ca-ES"/>
        </w:rPr>
        <w:t xml:space="preserve"> no editable</w:t>
      </w:r>
      <w:r w:rsidR="00015EA6">
        <w:rPr>
          <w:rFonts w:ascii="Franklin Gothic Book" w:hAnsi="Franklin Gothic Book"/>
          <w:sz w:val="22"/>
          <w:szCs w:val="22"/>
          <w:lang w:val="ca-ES"/>
        </w:rPr>
        <w:t xml:space="preserve"> i en suport físic </w:t>
      </w:r>
      <w:r w:rsidRPr="00000CFF">
        <w:rPr>
          <w:rFonts w:ascii="Franklin Gothic Book" w:hAnsi="Franklin Gothic Book"/>
          <w:sz w:val="22"/>
          <w:szCs w:val="22"/>
          <w:lang w:val="ca-ES"/>
        </w:rPr>
        <w:t xml:space="preserve">memòria </w:t>
      </w:r>
      <w:proofErr w:type="spellStart"/>
      <w:r w:rsidRPr="00000CFF">
        <w:rPr>
          <w:rFonts w:ascii="Franklin Gothic Book" w:hAnsi="Franklin Gothic Book"/>
          <w:sz w:val="22"/>
          <w:szCs w:val="22"/>
          <w:lang w:val="ca-ES"/>
        </w:rPr>
        <w:t>usb</w:t>
      </w:r>
      <w:proofErr w:type="spellEnd"/>
      <w:r>
        <w:rPr>
          <w:rFonts w:ascii="Franklin Gothic Book" w:hAnsi="Franklin Gothic Book"/>
          <w:sz w:val="22"/>
          <w:szCs w:val="22"/>
          <w:lang w:val="ca-ES"/>
        </w:rPr>
        <w:t>.</w:t>
      </w:r>
    </w:p>
    <w:p w14:paraId="6CEFEAA7" w14:textId="4B0A0D4B" w:rsidR="00702E21" w:rsidRDefault="00702E21" w:rsidP="00702E21">
      <w:pPr>
        <w:jc w:val="both"/>
        <w:rPr>
          <w:rFonts w:ascii="Franklin Gothic Book" w:hAnsi="Franklin Gothic Book"/>
          <w:sz w:val="22"/>
          <w:szCs w:val="22"/>
          <w:lang w:val="ca-ES"/>
        </w:rPr>
      </w:pPr>
    </w:p>
    <w:p w14:paraId="5BACD421" w14:textId="12161170" w:rsidR="00702E21" w:rsidRDefault="00702E21" w:rsidP="00702E21">
      <w:pPr>
        <w:jc w:val="both"/>
        <w:rPr>
          <w:rFonts w:ascii="Franklin Gothic Book" w:hAnsi="Franklin Gothic Book"/>
          <w:sz w:val="22"/>
          <w:szCs w:val="22"/>
          <w:lang w:val="ca-ES"/>
        </w:rPr>
      </w:pPr>
      <w:r>
        <w:rPr>
          <w:rFonts w:ascii="Franklin Gothic Book" w:hAnsi="Franklin Gothic Book"/>
          <w:sz w:val="22"/>
          <w:szCs w:val="22"/>
          <w:lang w:val="ca-ES"/>
        </w:rPr>
        <w:t xml:space="preserve">1.2.1 </w:t>
      </w:r>
      <w:r w:rsidRPr="004B2976">
        <w:rPr>
          <w:rFonts w:ascii="Franklin Gothic Book" w:hAnsi="Franklin Gothic Book"/>
          <w:color w:val="85C23D"/>
          <w:sz w:val="22"/>
          <w:szCs w:val="22"/>
          <w:lang w:val="ca-ES"/>
        </w:rPr>
        <w:t>____________________</w:t>
      </w:r>
      <w:r>
        <w:rPr>
          <w:rFonts w:ascii="Franklin Gothic Book" w:hAnsi="Franklin Gothic Book"/>
          <w:sz w:val="22"/>
          <w:szCs w:val="22"/>
          <w:lang w:val="ca-ES"/>
        </w:rPr>
        <w:t xml:space="preserve">: fins a </w:t>
      </w:r>
      <w:r w:rsidRPr="004B2976">
        <w:rPr>
          <w:rFonts w:ascii="Franklin Gothic Book" w:hAnsi="Franklin Gothic Book"/>
          <w:color w:val="85C23D"/>
          <w:sz w:val="22"/>
          <w:szCs w:val="22"/>
          <w:lang w:val="ca-ES"/>
        </w:rPr>
        <w:t xml:space="preserve">__ </w:t>
      </w:r>
      <w:r>
        <w:rPr>
          <w:rFonts w:ascii="Franklin Gothic Book" w:hAnsi="Franklin Gothic Book"/>
          <w:sz w:val="22"/>
          <w:szCs w:val="22"/>
          <w:lang w:val="ca-ES"/>
        </w:rPr>
        <w:t>punts</w:t>
      </w:r>
      <w:r w:rsidR="00092321">
        <w:rPr>
          <w:rFonts w:ascii="Franklin Gothic Book" w:hAnsi="Franklin Gothic Book"/>
          <w:sz w:val="22"/>
          <w:szCs w:val="22"/>
          <w:lang w:val="ca-ES"/>
        </w:rPr>
        <w:t>.</w:t>
      </w:r>
    </w:p>
    <w:p w14:paraId="73A7C303" w14:textId="05F13551" w:rsidR="00092321" w:rsidRDefault="00092321" w:rsidP="00702E21">
      <w:pPr>
        <w:jc w:val="both"/>
        <w:rPr>
          <w:rFonts w:ascii="Franklin Gothic Book" w:hAnsi="Franklin Gothic Book"/>
          <w:sz w:val="22"/>
          <w:szCs w:val="22"/>
          <w:lang w:val="ca-ES"/>
        </w:rPr>
      </w:pPr>
    </w:p>
    <w:p w14:paraId="11971535" w14:textId="06C275E3" w:rsidR="00092321" w:rsidRPr="00092321" w:rsidRDefault="00092321" w:rsidP="00162F4C">
      <w:pPr>
        <w:pStyle w:val="Prrafodelista"/>
        <w:numPr>
          <w:ilvl w:val="0"/>
          <w:numId w:val="54"/>
        </w:numPr>
        <w:jc w:val="both"/>
        <w:rPr>
          <w:rFonts w:ascii="Franklin Gothic Book" w:hAnsi="Franklin Gothic Book"/>
          <w:sz w:val="22"/>
          <w:szCs w:val="22"/>
          <w:lang w:val="ca-ES"/>
        </w:rPr>
      </w:pPr>
      <w:r w:rsidRPr="00092321">
        <w:rPr>
          <w:rFonts w:ascii="Franklin Gothic Book" w:hAnsi="Franklin Gothic Book"/>
          <w:sz w:val="22"/>
          <w:szCs w:val="22"/>
          <w:lang w:val="ca-ES"/>
        </w:rPr>
        <w:t xml:space="preserve">1.2.1.1 </w:t>
      </w:r>
      <w:r w:rsidRPr="004B2976">
        <w:rPr>
          <w:rFonts w:ascii="Franklin Gothic Book" w:hAnsi="Franklin Gothic Book"/>
          <w:color w:val="85C23D"/>
          <w:sz w:val="22"/>
          <w:szCs w:val="22"/>
          <w:lang w:val="ca-ES"/>
        </w:rPr>
        <w:t>____________________</w:t>
      </w:r>
      <w:r w:rsidRPr="00092321">
        <w:rPr>
          <w:rFonts w:ascii="Franklin Gothic Book" w:hAnsi="Franklin Gothic Book"/>
          <w:sz w:val="22"/>
          <w:szCs w:val="22"/>
          <w:lang w:val="ca-ES"/>
        </w:rPr>
        <w:t xml:space="preserve">: fins a </w:t>
      </w:r>
      <w:r w:rsidRPr="004B2976">
        <w:rPr>
          <w:rFonts w:ascii="Franklin Gothic Book" w:hAnsi="Franklin Gothic Book"/>
          <w:color w:val="85C23D"/>
          <w:sz w:val="22"/>
          <w:szCs w:val="22"/>
          <w:lang w:val="ca-ES"/>
        </w:rPr>
        <w:t>__</w:t>
      </w:r>
      <w:r w:rsidRPr="00092321">
        <w:rPr>
          <w:rFonts w:ascii="Franklin Gothic Book" w:hAnsi="Franklin Gothic Book"/>
          <w:sz w:val="22"/>
          <w:szCs w:val="22"/>
          <w:lang w:val="ca-ES"/>
        </w:rPr>
        <w:t xml:space="preserve"> punts. Aquest criteri es ponderarà de la forma següent:</w:t>
      </w:r>
    </w:p>
    <w:p w14:paraId="3D2C0CA2" w14:textId="16A511A7" w:rsidR="00092321" w:rsidRPr="004A4164" w:rsidRDefault="00092321" w:rsidP="00162F4C">
      <w:pPr>
        <w:pStyle w:val="Prrafodelista"/>
        <w:numPr>
          <w:ilvl w:val="1"/>
          <w:numId w:val="53"/>
        </w:numPr>
        <w:jc w:val="both"/>
        <w:rPr>
          <w:rFonts w:ascii="Franklin Gothic Book" w:hAnsi="Franklin Gothic Book"/>
          <w:sz w:val="22"/>
          <w:szCs w:val="22"/>
          <w:lang w:val="ca-ES"/>
        </w:rPr>
      </w:pPr>
      <w:r w:rsidRPr="004B2976">
        <w:rPr>
          <w:rFonts w:ascii="Franklin Gothic Book" w:hAnsi="Franklin Gothic Book"/>
          <w:color w:val="85C23D"/>
          <w:sz w:val="22"/>
          <w:szCs w:val="22"/>
          <w:lang w:val="ca-ES"/>
        </w:rPr>
        <w:t xml:space="preserve">__ </w:t>
      </w:r>
      <w:r w:rsidRPr="004A4164">
        <w:rPr>
          <w:rFonts w:ascii="Franklin Gothic Book" w:hAnsi="Franklin Gothic Book"/>
          <w:sz w:val="22"/>
          <w:szCs w:val="22"/>
          <w:lang w:val="ca-ES"/>
        </w:rPr>
        <w:t xml:space="preserve">punts. </w:t>
      </w:r>
      <w:r w:rsidRPr="004B2976">
        <w:rPr>
          <w:rFonts w:ascii="Franklin Gothic Book" w:hAnsi="Franklin Gothic Book"/>
          <w:color w:val="85C23D"/>
          <w:sz w:val="22"/>
          <w:szCs w:val="22"/>
          <w:lang w:val="ca-ES"/>
        </w:rPr>
        <w:t>____________________</w:t>
      </w:r>
    </w:p>
    <w:p w14:paraId="5DED82FC" w14:textId="652C5F1E" w:rsidR="00092321" w:rsidRPr="004A4164" w:rsidRDefault="00092321" w:rsidP="00162F4C">
      <w:pPr>
        <w:pStyle w:val="Prrafodelista"/>
        <w:numPr>
          <w:ilvl w:val="1"/>
          <w:numId w:val="53"/>
        </w:numPr>
        <w:jc w:val="both"/>
        <w:rPr>
          <w:rFonts w:ascii="Franklin Gothic Book" w:hAnsi="Franklin Gothic Book"/>
          <w:sz w:val="22"/>
          <w:szCs w:val="22"/>
          <w:lang w:val="ca-ES"/>
        </w:rPr>
      </w:pPr>
      <w:r w:rsidRPr="004B2976">
        <w:rPr>
          <w:rFonts w:ascii="Franklin Gothic Book" w:hAnsi="Franklin Gothic Book"/>
          <w:color w:val="85C23D"/>
          <w:sz w:val="22"/>
          <w:szCs w:val="22"/>
          <w:lang w:val="ca-ES"/>
        </w:rPr>
        <w:t>__</w:t>
      </w:r>
      <w:r w:rsidRPr="004A4164">
        <w:rPr>
          <w:rFonts w:ascii="Franklin Gothic Book" w:hAnsi="Franklin Gothic Book"/>
          <w:sz w:val="22"/>
          <w:szCs w:val="22"/>
          <w:lang w:val="ca-ES"/>
        </w:rPr>
        <w:t xml:space="preserve"> punt</w:t>
      </w:r>
      <w:r>
        <w:rPr>
          <w:rFonts w:ascii="Franklin Gothic Book" w:hAnsi="Franklin Gothic Book"/>
          <w:sz w:val="22"/>
          <w:szCs w:val="22"/>
          <w:lang w:val="ca-ES"/>
        </w:rPr>
        <w:t>s</w:t>
      </w:r>
      <w:r w:rsidRPr="004A4164">
        <w:rPr>
          <w:rFonts w:ascii="Franklin Gothic Book" w:hAnsi="Franklin Gothic Book"/>
          <w:sz w:val="22"/>
          <w:szCs w:val="22"/>
          <w:lang w:val="ca-ES"/>
        </w:rPr>
        <w:t xml:space="preserve">. </w:t>
      </w:r>
      <w:r w:rsidRPr="004B2976">
        <w:rPr>
          <w:rFonts w:ascii="Franklin Gothic Book" w:hAnsi="Franklin Gothic Book"/>
          <w:color w:val="85C23D"/>
          <w:sz w:val="22"/>
          <w:szCs w:val="22"/>
          <w:lang w:val="ca-ES"/>
        </w:rPr>
        <w:t>____________________</w:t>
      </w:r>
    </w:p>
    <w:p w14:paraId="7BC6D91B" w14:textId="2DFC5277" w:rsidR="00092321" w:rsidRPr="004A4164" w:rsidRDefault="00092321" w:rsidP="00162F4C">
      <w:pPr>
        <w:pStyle w:val="Prrafodelista"/>
        <w:numPr>
          <w:ilvl w:val="1"/>
          <w:numId w:val="53"/>
        </w:numPr>
        <w:jc w:val="both"/>
        <w:rPr>
          <w:rFonts w:ascii="Franklin Gothic Book" w:hAnsi="Franklin Gothic Book"/>
          <w:sz w:val="22"/>
          <w:szCs w:val="22"/>
          <w:lang w:val="ca-ES"/>
        </w:rPr>
      </w:pPr>
      <w:r w:rsidRPr="004B2976">
        <w:rPr>
          <w:rFonts w:ascii="Franklin Gothic Book" w:hAnsi="Franklin Gothic Book"/>
          <w:color w:val="85C23D"/>
          <w:sz w:val="22"/>
          <w:szCs w:val="22"/>
          <w:lang w:val="ca-ES"/>
        </w:rPr>
        <w:t>__</w:t>
      </w:r>
      <w:r w:rsidRPr="004A4164">
        <w:rPr>
          <w:rFonts w:ascii="Franklin Gothic Book" w:hAnsi="Franklin Gothic Book"/>
          <w:sz w:val="22"/>
          <w:szCs w:val="22"/>
          <w:lang w:val="ca-ES"/>
        </w:rPr>
        <w:t xml:space="preserve"> punts. </w:t>
      </w:r>
      <w:r w:rsidRPr="004B2976">
        <w:rPr>
          <w:rFonts w:ascii="Franklin Gothic Book" w:hAnsi="Franklin Gothic Book"/>
          <w:color w:val="85C23D"/>
          <w:sz w:val="22"/>
          <w:szCs w:val="22"/>
          <w:lang w:val="ca-ES"/>
        </w:rPr>
        <w:t>____________________</w:t>
      </w:r>
    </w:p>
    <w:p w14:paraId="6D313425" w14:textId="13AA4F81" w:rsidR="00092321" w:rsidRDefault="00092321" w:rsidP="00702E21">
      <w:pPr>
        <w:jc w:val="both"/>
        <w:rPr>
          <w:rFonts w:ascii="Franklin Gothic Book" w:hAnsi="Franklin Gothic Book"/>
          <w:sz w:val="22"/>
          <w:szCs w:val="22"/>
          <w:lang w:val="ca-ES"/>
        </w:rPr>
      </w:pPr>
    </w:p>
    <w:p w14:paraId="21382FF3" w14:textId="11197AA0" w:rsidR="00092321" w:rsidRPr="00092321" w:rsidRDefault="00092321" w:rsidP="00162F4C">
      <w:pPr>
        <w:pStyle w:val="Prrafodelista"/>
        <w:numPr>
          <w:ilvl w:val="0"/>
          <w:numId w:val="54"/>
        </w:numPr>
        <w:jc w:val="both"/>
        <w:rPr>
          <w:rFonts w:ascii="Franklin Gothic Book" w:hAnsi="Franklin Gothic Book"/>
          <w:sz w:val="22"/>
          <w:szCs w:val="22"/>
          <w:lang w:val="ca-ES"/>
        </w:rPr>
      </w:pPr>
      <w:r w:rsidRPr="00092321">
        <w:rPr>
          <w:rFonts w:ascii="Franklin Gothic Book" w:hAnsi="Franklin Gothic Book"/>
          <w:sz w:val="22"/>
          <w:szCs w:val="22"/>
          <w:lang w:val="ca-ES"/>
        </w:rPr>
        <w:t>1.2.1.</w:t>
      </w:r>
      <w:r>
        <w:rPr>
          <w:rFonts w:ascii="Franklin Gothic Book" w:hAnsi="Franklin Gothic Book"/>
          <w:sz w:val="22"/>
          <w:szCs w:val="22"/>
          <w:lang w:val="ca-ES"/>
        </w:rPr>
        <w:t>2</w:t>
      </w:r>
      <w:r w:rsidRPr="00092321">
        <w:rPr>
          <w:rFonts w:ascii="Franklin Gothic Book" w:hAnsi="Franklin Gothic Book"/>
          <w:sz w:val="22"/>
          <w:szCs w:val="22"/>
          <w:lang w:val="ca-ES"/>
        </w:rPr>
        <w:t xml:space="preserve"> </w:t>
      </w:r>
      <w:r w:rsidRPr="004B2976">
        <w:rPr>
          <w:rFonts w:ascii="Franklin Gothic Book" w:hAnsi="Franklin Gothic Book"/>
          <w:color w:val="85C23D"/>
          <w:sz w:val="22"/>
          <w:szCs w:val="22"/>
          <w:lang w:val="ca-ES"/>
        </w:rPr>
        <w:t>____________________</w:t>
      </w:r>
      <w:r w:rsidRPr="00092321">
        <w:rPr>
          <w:rFonts w:ascii="Franklin Gothic Book" w:hAnsi="Franklin Gothic Book"/>
          <w:sz w:val="22"/>
          <w:szCs w:val="22"/>
          <w:lang w:val="ca-ES"/>
        </w:rPr>
        <w:t xml:space="preserve">: fins a </w:t>
      </w:r>
      <w:r w:rsidRPr="004B2976">
        <w:rPr>
          <w:rFonts w:ascii="Franklin Gothic Book" w:hAnsi="Franklin Gothic Book"/>
          <w:color w:val="85C23D"/>
          <w:sz w:val="22"/>
          <w:szCs w:val="22"/>
          <w:lang w:val="ca-ES"/>
        </w:rPr>
        <w:t>__</w:t>
      </w:r>
      <w:r w:rsidRPr="00092321">
        <w:rPr>
          <w:rFonts w:ascii="Franklin Gothic Book" w:hAnsi="Franklin Gothic Book"/>
          <w:sz w:val="22"/>
          <w:szCs w:val="22"/>
          <w:lang w:val="ca-ES"/>
        </w:rPr>
        <w:t xml:space="preserve"> punts. Aquest criteri es ponderarà de la forma següent:</w:t>
      </w:r>
    </w:p>
    <w:p w14:paraId="03943780" w14:textId="77777777" w:rsidR="00092321" w:rsidRPr="004A4164" w:rsidRDefault="00092321" w:rsidP="00162F4C">
      <w:pPr>
        <w:pStyle w:val="Prrafodelista"/>
        <w:numPr>
          <w:ilvl w:val="1"/>
          <w:numId w:val="53"/>
        </w:numPr>
        <w:jc w:val="both"/>
        <w:rPr>
          <w:rFonts w:ascii="Franklin Gothic Book" w:hAnsi="Franklin Gothic Book"/>
          <w:sz w:val="22"/>
          <w:szCs w:val="22"/>
          <w:lang w:val="ca-ES"/>
        </w:rPr>
      </w:pPr>
      <w:r w:rsidRPr="004B2976">
        <w:rPr>
          <w:rFonts w:ascii="Franklin Gothic Book" w:hAnsi="Franklin Gothic Book"/>
          <w:color w:val="85C23D"/>
          <w:sz w:val="22"/>
          <w:szCs w:val="22"/>
          <w:lang w:val="ca-ES"/>
        </w:rPr>
        <w:t>__</w:t>
      </w:r>
      <w:r w:rsidRPr="004A4164">
        <w:rPr>
          <w:rFonts w:ascii="Franklin Gothic Book" w:hAnsi="Franklin Gothic Book"/>
          <w:sz w:val="22"/>
          <w:szCs w:val="22"/>
          <w:lang w:val="ca-ES"/>
        </w:rPr>
        <w:t xml:space="preserve"> punts. </w:t>
      </w:r>
      <w:r w:rsidRPr="004B2976">
        <w:rPr>
          <w:rFonts w:ascii="Franklin Gothic Book" w:hAnsi="Franklin Gothic Book"/>
          <w:color w:val="85C23D"/>
          <w:sz w:val="22"/>
          <w:szCs w:val="22"/>
          <w:lang w:val="ca-ES"/>
        </w:rPr>
        <w:t>____________________</w:t>
      </w:r>
    </w:p>
    <w:p w14:paraId="6821E225" w14:textId="77777777" w:rsidR="00092321" w:rsidRPr="004A4164" w:rsidRDefault="00092321" w:rsidP="00162F4C">
      <w:pPr>
        <w:pStyle w:val="Prrafodelista"/>
        <w:numPr>
          <w:ilvl w:val="1"/>
          <w:numId w:val="53"/>
        </w:numPr>
        <w:jc w:val="both"/>
        <w:rPr>
          <w:rFonts w:ascii="Franklin Gothic Book" w:hAnsi="Franklin Gothic Book"/>
          <w:sz w:val="22"/>
          <w:szCs w:val="22"/>
          <w:lang w:val="ca-ES"/>
        </w:rPr>
      </w:pPr>
      <w:r w:rsidRPr="004B2976">
        <w:rPr>
          <w:rFonts w:ascii="Franklin Gothic Book" w:hAnsi="Franklin Gothic Book"/>
          <w:color w:val="85C23D"/>
          <w:sz w:val="22"/>
          <w:szCs w:val="22"/>
          <w:lang w:val="ca-ES"/>
        </w:rPr>
        <w:t>__</w:t>
      </w:r>
      <w:r w:rsidRPr="004A4164">
        <w:rPr>
          <w:rFonts w:ascii="Franklin Gothic Book" w:hAnsi="Franklin Gothic Book"/>
          <w:sz w:val="22"/>
          <w:szCs w:val="22"/>
          <w:lang w:val="ca-ES"/>
        </w:rPr>
        <w:t xml:space="preserve"> punt</w:t>
      </w:r>
      <w:r>
        <w:rPr>
          <w:rFonts w:ascii="Franklin Gothic Book" w:hAnsi="Franklin Gothic Book"/>
          <w:sz w:val="22"/>
          <w:szCs w:val="22"/>
          <w:lang w:val="ca-ES"/>
        </w:rPr>
        <w:t>s</w:t>
      </w:r>
      <w:r w:rsidRPr="004A4164">
        <w:rPr>
          <w:rFonts w:ascii="Franklin Gothic Book" w:hAnsi="Franklin Gothic Book"/>
          <w:sz w:val="22"/>
          <w:szCs w:val="22"/>
          <w:lang w:val="ca-ES"/>
        </w:rPr>
        <w:t xml:space="preserve">. </w:t>
      </w:r>
      <w:r w:rsidRPr="004B2976">
        <w:rPr>
          <w:rFonts w:ascii="Franklin Gothic Book" w:hAnsi="Franklin Gothic Book"/>
          <w:color w:val="85C23D"/>
          <w:sz w:val="22"/>
          <w:szCs w:val="22"/>
          <w:lang w:val="ca-ES"/>
        </w:rPr>
        <w:t>____________________</w:t>
      </w:r>
    </w:p>
    <w:p w14:paraId="76ED8B91" w14:textId="19821901" w:rsidR="00092321" w:rsidRDefault="00092321" w:rsidP="00162F4C">
      <w:pPr>
        <w:pStyle w:val="Prrafodelista"/>
        <w:numPr>
          <w:ilvl w:val="1"/>
          <w:numId w:val="53"/>
        </w:numPr>
        <w:jc w:val="both"/>
        <w:rPr>
          <w:rFonts w:ascii="Franklin Gothic Book" w:hAnsi="Franklin Gothic Book"/>
          <w:sz w:val="22"/>
          <w:szCs w:val="22"/>
          <w:lang w:val="ca-ES"/>
        </w:rPr>
      </w:pPr>
      <w:r w:rsidRPr="004B2976">
        <w:rPr>
          <w:rFonts w:ascii="Franklin Gothic Book" w:hAnsi="Franklin Gothic Book"/>
          <w:color w:val="85C23D"/>
          <w:sz w:val="22"/>
          <w:szCs w:val="22"/>
          <w:lang w:val="ca-ES"/>
        </w:rPr>
        <w:t>__</w:t>
      </w:r>
      <w:r w:rsidRPr="004A4164">
        <w:rPr>
          <w:rFonts w:ascii="Franklin Gothic Book" w:hAnsi="Franklin Gothic Book"/>
          <w:sz w:val="22"/>
          <w:szCs w:val="22"/>
          <w:lang w:val="ca-ES"/>
        </w:rPr>
        <w:t xml:space="preserve"> punts. </w:t>
      </w:r>
      <w:r w:rsidRPr="004B2976">
        <w:rPr>
          <w:rFonts w:ascii="Franklin Gothic Book" w:hAnsi="Franklin Gothic Book"/>
          <w:color w:val="85C23D"/>
          <w:sz w:val="22"/>
          <w:szCs w:val="22"/>
          <w:lang w:val="ca-ES"/>
        </w:rPr>
        <w:t>____________________</w:t>
      </w:r>
    </w:p>
    <w:p w14:paraId="6C3CA7F8" w14:textId="77777777" w:rsidR="00092321" w:rsidRDefault="00092321" w:rsidP="00092321">
      <w:pPr>
        <w:pStyle w:val="Prrafodelista"/>
        <w:jc w:val="both"/>
        <w:rPr>
          <w:rFonts w:ascii="Franklin Gothic Book" w:hAnsi="Franklin Gothic Book"/>
          <w:sz w:val="22"/>
          <w:szCs w:val="22"/>
          <w:lang w:val="ca-ES"/>
        </w:rPr>
      </w:pPr>
    </w:p>
    <w:p w14:paraId="13BF27BA" w14:textId="4789582F" w:rsidR="00092321" w:rsidRPr="00092321" w:rsidRDefault="00092321" w:rsidP="00162F4C">
      <w:pPr>
        <w:pStyle w:val="Prrafodelista"/>
        <w:numPr>
          <w:ilvl w:val="0"/>
          <w:numId w:val="54"/>
        </w:numPr>
        <w:jc w:val="both"/>
        <w:rPr>
          <w:rFonts w:ascii="Franklin Gothic Book" w:hAnsi="Franklin Gothic Book"/>
          <w:sz w:val="22"/>
          <w:szCs w:val="22"/>
          <w:lang w:val="ca-ES"/>
        </w:rPr>
      </w:pPr>
      <w:r w:rsidRPr="00092321">
        <w:rPr>
          <w:rFonts w:ascii="Franklin Gothic Book" w:hAnsi="Franklin Gothic Book"/>
          <w:sz w:val="22"/>
          <w:szCs w:val="22"/>
          <w:lang w:val="ca-ES"/>
        </w:rPr>
        <w:t>1.2.1.</w:t>
      </w:r>
      <w:r>
        <w:rPr>
          <w:rFonts w:ascii="Franklin Gothic Book" w:hAnsi="Franklin Gothic Book"/>
          <w:sz w:val="22"/>
          <w:szCs w:val="22"/>
          <w:lang w:val="ca-ES"/>
        </w:rPr>
        <w:t>3</w:t>
      </w:r>
      <w:r w:rsidRPr="00092321">
        <w:rPr>
          <w:rFonts w:ascii="Franklin Gothic Book" w:hAnsi="Franklin Gothic Book"/>
          <w:sz w:val="22"/>
          <w:szCs w:val="22"/>
          <w:lang w:val="ca-ES"/>
        </w:rPr>
        <w:t xml:space="preserve"> </w:t>
      </w:r>
      <w:r w:rsidRPr="004B2976">
        <w:rPr>
          <w:rFonts w:ascii="Franklin Gothic Book" w:hAnsi="Franklin Gothic Book"/>
          <w:color w:val="85C23D"/>
          <w:sz w:val="22"/>
          <w:szCs w:val="22"/>
          <w:lang w:val="ca-ES"/>
        </w:rPr>
        <w:t>____________________</w:t>
      </w:r>
      <w:r w:rsidRPr="00092321">
        <w:rPr>
          <w:rFonts w:ascii="Franklin Gothic Book" w:hAnsi="Franklin Gothic Book"/>
          <w:sz w:val="22"/>
          <w:szCs w:val="22"/>
          <w:lang w:val="ca-ES"/>
        </w:rPr>
        <w:t xml:space="preserve">: fins a </w:t>
      </w:r>
      <w:r w:rsidRPr="004B2976">
        <w:rPr>
          <w:rFonts w:ascii="Franklin Gothic Book" w:hAnsi="Franklin Gothic Book"/>
          <w:color w:val="85C23D"/>
          <w:sz w:val="22"/>
          <w:szCs w:val="22"/>
          <w:lang w:val="ca-ES"/>
        </w:rPr>
        <w:t>__</w:t>
      </w:r>
      <w:r w:rsidRPr="00092321">
        <w:rPr>
          <w:rFonts w:ascii="Franklin Gothic Book" w:hAnsi="Franklin Gothic Book"/>
          <w:sz w:val="22"/>
          <w:szCs w:val="22"/>
          <w:lang w:val="ca-ES"/>
        </w:rPr>
        <w:t xml:space="preserve"> punts. Aquest criteri es ponderarà de la forma següent:</w:t>
      </w:r>
    </w:p>
    <w:p w14:paraId="2763BE59" w14:textId="77777777" w:rsidR="00092321" w:rsidRPr="004A4164" w:rsidRDefault="00092321" w:rsidP="00162F4C">
      <w:pPr>
        <w:pStyle w:val="Prrafodelista"/>
        <w:numPr>
          <w:ilvl w:val="1"/>
          <w:numId w:val="53"/>
        </w:numPr>
        <w:jc w:val="both"/>
        <w:rPr>
          <w:rFonts w:ascii="Franklin Gothic Book" w:hAnsi="Franklin Gothic Book"/>
          <w:sz w:val="22"/>
          <w:szCs w:val="22"/>
          <w:lang w:val="ca-ES"/>
        </w:rPr>
      </w:pPr>
      <w:r w:rsidRPr="004B2976">
        <w:rPr>
          <w:rFonts w:ascii="Franklin Gothic Book" w:hAnsi="Franklin Gothic Book"/>
          <w:color w:val="85C23D"/>
          <w:sz w:val="22"/>
          <w:szCs w:val="22"/>
          <w:lang w:val="ca-ES"/>
        </w:rPr>
        <w:t>__</w:t>
      </w:r>
      <w:r w:rsidRPr="004A4164">
        <w:rPr>
          <w:rFonts w:ascii="Franklin Gothic Book" w:hAnsi="Franklin Gothic Book"/>
          <w:sz w:val="22"/>
          <w:szCs w:val="22"/>
          <w:lang w:val="ca-ES"/>
        </w:rPr>
        <w:t xml:space="preserve"> punts. </w:t>
      </w:r>
      <w:r w:rsidRPr="004B2976">
        <w:rPr>
          <w:rFonts w:ascii="Franklin Gothic Book" w:hAnsi="Franklin Gothic Book"/>
          <w:color w:val="85C23D"/>
          <w:sz w:val="22"/>
          <w:szCs w:val="22"/>
          <w:lang w:val="ca-ES"/>
        </w:rPr>
        <w:t>____________________</w:t>
      </w:r>
    </w:p>
    <w:p w14:paraId="388A2384" w14:textId="77777777" w:rsidR="00092321" w:rsidRPr="004A4164" w:rsidRDefault="00092321" w:rsidP="00162F4C">
      <w:pPr>
        <w:pStyle w:val="Prrafodelista"/>
        <w:numPr>
          <w:ilvl w:val="1"/>
          <w:numId w:val="53"/>
        </w:numPr>
        <w:jc w:val="both"/>
        <w:rPr>
          <w:rFonts w:ascii="Franklin Gothic Book" w:hAnsi="Franklin Gothic Book"/>
          <w:sz w:val="22"/>
          <w:szCs w:val="22"/>
          <w:lang w:val="ca-ES"/>
        </w:rPr>
      </w:pPr>
      <w:r w:rsidRPr="004B2976">
        <w:rPr>
          <w:rFonts w:ascii="Franklin Gothic Book" w:hAnsi="Franklin Gothic Book"/>
          <w:color w:val="85C23D"/>
          <w:sz w:val="22"/>
          <w:szCs w:val="22"/>
          <w:lang w:val="ca-ES"/>
        </w:rPr>
        <w:lastRenderedPageBreak/>
        <w:t>__</w:t>
      </w:r>
      <w:r w:rsidRPr="004A4164">
        <w:rPr>
          <w:rFonts w:ascii="Franklin Gothic Book" w:hAnsi="Franklin Gothic Book"/>
          <w:sz w:val="22"/>
          <w:szCs w:val="22"/>
          <w:lang w:val="ca-ES"/>
        </w:rPr>
        <w:t xml:space="preserve"> punt</w:t>
      </w:r>
      <w:r>
        <w:rPr>
          <w:rFonts w:ascii="Franklin Gothic Book" w:hAnsi="Franklin Gothic Book"/>
          <w:sz w:val="22"/>
          <w:szCs w:val="22"/>
          <w:lang w:val="ca-ES"/>
        </w:rPr>
        <w:t>s</w:t>
      </w:r>
      <w:r w:rsidRPr="004A4164">
        <w:rPr>
          <w:rFonts w:ascii="Franklin Gothic Book" w:hAnsi="Franklin Gothic Book"/>
          <w:sz w:val="22"/>
          <w:szCs w:val="22"/>
          <w:lang w:val="ca-ES"/>
        </w:rPr>
        <w:t xml:space="preserve">. </w:t>
      </w:r>
      <w:r w:rsidRPr="004B2976">
        <w:rPr>
          <w:rFonts w:ascii="Franklin Gothic Book" w:hAnsi="Franklin Gothic Book"/>
          <w:color w:val="85C23D"/>
          <w:sz w:val="22"/>
          <w:szCs w:val="22"/>
          <w:lang w:val="ca-ES"/>
        </w:rPr>
        <w:t>____________________</w:t>
      </w:r>
    </w:p>
    <w:p w14:paraId="268147DC" w14:textId="77777777" w:rsidR="00092321" w:rsidRPr="004A4164" w:rsidRDefault="00092321" w:rsidP="00162F4C">
      <w:pPr>
        <w:pStyle w:val="Prrafodelista"/>
        <w:numPr>
          <w:ilvl w:val="1"/>
          <w:numId w:val="53"/>
        </w:numPr>
        <w:jc w:val="both"/>
        <w:rPr>
          <w:rFonts w:ascii="Franklin Gothic Book" w:hAnsi="Franklin Gothic Book"/>
          <w:sz w:val="22"/>
          <w:szCs w:val="22"/>
          <w:lang w:val="ca-ES"/>
        </w:rPr>
      </w:pPr>
      <w:r w:rsidRPr="004B2976">
        <w:rPr>
          <w:rFonts w:ascii="Franklin Gothic Book" w:hAnsi="Franklin Gothic Book"/>
          <w:color w:val="85C23D"/>
          <w:sz w:val="22"/>
          <w:szCs w:val="22"/>
          <w:lang w:val="ca-ES"/>
        </w:rPr>
        <w:t>__</w:t>
      </w:r>
      <w:r w:rsidRPr="004A4164">
        <w:rPr>
          <w:rFonts w:ascii="Franklin Gothic Book" w:hAnsi="Franklin Gothic Book"/>
          <w:sz w:val="22"/>
          <w:szCs w:val="22"/>
          <w:lang w:val="ca-ES"/>
        </w:rPr>
        <w:t xml:space="preserve"> punts. </w:t>
      </w:r>
      <w:r w:rsidRPr="004B2976">
        <w:rPr>
          <w:rFonts w:ascii="Franklin Gothic Book" w:hAnsi="Franklin Gothic Book"/>
          <w:color w:val="85C23D"/>
          <w:sz w:val="22"/>
          <w:szCs w:val="22"/>
          <w:lang w:val="ca-ES"/>
        </w:rPr>
        <w:t>____________________</w:t>
      </w:r>
    </w:p>
    <w:p w14:paraId="2F05FCC7" w14:textId="77777777" w:rsidR="00092321" w:rsidRPr="004A4164" w:rsidRDefault="00092321" w:rsidP="00092321">
      <w:pPr>
        <w:pStyle w:val="Prrafodelista"/>
        <w:ind w:left="1440"/>
        <w:jc w:val="both"/>
        <w:rPr>
          <w:rFonts w:ascii="Franklin Gothic Book" w:hAnsi="Franklin Gothic Book"/>
          <w:sz w:val="22"/>
          <w:szCs w:val="22"/>
          <w:lang w:val="ca-ES"/>
        </w:rPr>
      </w:pPr>
    </w:p>
    <w:p w14:paraId="2CCBB973" w14:textId="27B6E21F" w:rsidR="00092321" w:rsidRDefault="00092321" w:rsidP="00092321">
      <w:pPr>
        <w:jc w:val="both"/>
        <w:rPr>
          <w:rFonts w:ascii="Franklin Gothic Book" w:hAnsi="Franklin Gothic Book"/>
          <w:sz w:val="22"/>
          <w:szCs w:val="22"/>
          <w:lang w:val="ca-ES"/>
        </w:rPr>
      </w:pPr>
      <w:r>
        <w:rPr>
          <w:rFonts w:ascii="Franklin Gothic Book" w:hAnsi="Franklin Gothic Book"/>
          <w:sz w:val="22"/>
          <w:szCs w:val="22"/>
          <w:lang w:val="ca-ES"/>
        </w:rPr>
        <w:t xml:space="preserve">1.2.2 </w:t>
      </w:r>
      <w:r w:rsidRPr="004B2976">
        <w:rPr>
          <w:rFonts w:ascii="Franklin Gothic Book" w:hAnsi="Franklin Gothic Book"/>
          <w:color w:val="85C23D"/>
          <w:sz w:val="22"/>
          <w:szCs w:val="22"/>
          <w:lang w:val="ca-ES"/>
        </w:rPr>
        <w:t>____________________</w:t>
      </w:r>
      <w:r>
        <w:rPr>
          <w:rFonts w:ascii="Franklin Gothic Book" w:hAnsi="Franklin Gothic Book"/>
          <w:sz w:val="22"/>
          <w:szCs w:val="22"/>
          <w:lang w:val="ca-ES"/>
        </w:rPr>
        <w:t xml:space="preserve">: fins a </w:t>
      </w:r>
      <w:r w:rsidRPr="004B2976">
        <w:rPr>
          <w:rFonts w:ascii="Franklin Gothic Book" w:hAnsi="Franklin Gothic Book"/>
          <w:color w:val="85C23D"/>
          <w:sz w:val="22"/>
          <w:szCs w:val="22"/>
          <w:lang w:val="ca-ES"/>
        </w:rPr>
        <w:t>__</w:t>
      </w:r>
      <w:r>
        <w:rPr>
          <w:rFonts w:ascii="Franklin Gothic Book" w:hAnsi="Franklin Gothic Book"/>
          <w:sz w:val="22"/>
          <w:szCs w:val="22"/>
          <w:lang w:val="ca-ES"/>
        </w:rPr>
        <w:t xml:space="preserve"> punts.</w:t>
      </w:r>
    </w:p>
    <w:p w14:paraId="1E963916" w14:textId="77777777" w:rsidR="00092321" w:rsidRDefault="00092321" w:rsidP="00092321">
      <w:pPr>
        <w:jc w:val="both"/>
        <w:rPr>
          <w:rFonts w:ascii="Franklin Gothic Book" w:hAnsi="Franklin Gothic Book"/>
          <w:sz w:val="22"/>
          <w:szCs w:val="22"/>
          <w:lang w:val="ca-ES"/>
        </w:rPr>
      </w:pPr>
    </w:p>
    <w:p w14:paraId="0418BF56" w14:textId="5924DE39" w:rsidR="00092321" w:rsidRPr="00092321" w:rsidRDefault="00092321" w:rsidP="00162F4C">
      <w:pPr>
        <w:pStyle w:val="Prrafodelista"/>
        <w:numPr>
          <w:ilvl w:val="0"/>
          <w:numId w:val="54"/>
        </w:numPr>
        <w:jc w:val="both"/>
        <w:rPr>
          <w:rFonts w:ascii="Franklin Gothic Book" w:hAnsi="Franklin Gothic Book"/>
          <w:sz w:val="22"/>
          <w:szCs w:val="22"/>
          <w:lang w:val="ca-ES"/>
        </w:rPr>
      </w:pPr>
      <w:r w:rsidRPr="00092321">
        <w:rPr>
          <w:rFonts w:ascii="Franklin Gothic Book" w:hAnsi="Franklin Gothic Book"/>
          <w:sz w:val="22"/>
          <w:szCs w:val="22"/>
          <w:lang w:val="ca-ES"/>
        </w:rPr>
        <w:t>1.2.</w:t>
      </w:r>
      <w:r>
        <w:rPr>
          <w:rFonts w:ascii="Franklin Gothic Book" w:hAnsi="Franklin Gothic Book"/>
          <w:sz w:val="22"/>
          <w:szCs w:val="22"/>
          <w:lang w:val="ca-ES"/>
        </w:rPr>
        <w:t>2</w:t>
      </w:r>
      <w:r w:rsidRPr="00092321">
        <w:rPr>
          <w:rFonts w:ascii="Franklin Gothic Book" w:hAnsi="Franklin Gothic Book"/>
          <w:sz w:val="22"/>
          <w:szCs w:val="22"/>
          <w:lang w:val="ca-ES"/>
        </w:rPr>
        <w:t xml:space="preserve">.1 </w:t>
      </w:r>
      <w:r w:rsidRPr="004B2976">
        <w:rPr>
          <w:rFonts w:ascii="Franklin Gothic Book" w:hAnsi="Franklin Gothic Book"/>
          <w:color w:val="85C23D"/>
          <w:sz w:val="22"/>
          <w:szCs w:val="22"/>
          <w:lang w:val="ca-ES"/>
        </w:rPr>
        <w:t>____________________</w:t>
      </w:r>
      <w:r w:rsidRPr="00092321">
        <w:rPr>
          <w:rFonts w:ascii="Franklin Gothic Book" w:hAnsi="Franklin Gothic Book"/>
          <w:sz w:val="22"/>
          <w:szCs w:val="22"/>
          <w:lang w:val="ca-ES"/>
        </w:rPr>
        <w:t xml:space="preserve">: fins a </w:t>
      </w:r>
      <w:r w:rsidRPr="004B2976">
        <w:rPr>
          <w:rFonts w:ascii="Franklin Gothic Book" w:hAnsi="Franklin Gothic Book"/>
          <w:color w:val="85C23D"/>
          <w:sz w:val="22"/>
          <w:szCs w:val="22"/>
          <w:lang w:val="ca-ES"/>
        </w:rPr>
        <w:t>__</w:t>
      </w:r>
      <w:r w:rsidRPr="00092321">
        <w:rPr>
          <w:rFonts w:ascii="Franklin Gothic Book" w:hAnsi="Franklin Gothic Book"/>
          <w:sz w:val="22"/>
          <w:szCs w:val="22"/>
          <w:lang w:val="ca-ES"/>
        </w:rPr>
        <w:t xml:space="preserve"> punts. Aquest criteri es ponderarà de la forma següent:</w:t>
      </w:r>
    </w:p>
    <w:p w14:paraId="4470FE83" w14:textId="77777777" w:rsidR="00092321" w:rsidRPr="004A4164" w:rsidRDefault="00092321" w:rsidP="00162F4C">
      <w:pPr>
        <w:pStyle w:val="Prrafodelista"/>
        <w:numPr>
          <w:ilvl w:val="1"/>
          <w:numId w:val="53"/>
        </w:numPr>
        <w:jc w:val="both"/>
        <w:rPr>
          <w:rFonts w:ascii="Franklin Gothic Book" w:hAnsi="Franklin Gothic Book"/>
          <w:sz w:val="22"/>
          <w:szCs w:val="22"/>
          <w:lang w:val="ca-ES"/>
        </w:rPr>
      </w:pPr>
      <w:r w:rsidRPr="004B2976">
        <w:rPr>
          <w:rFonts w:ascii="Franklin Gothic Book" w:hAnsi="Franklin Gothic Book"/>
          <w:color w:val="85C23D"/>
          <w:sz w:val="22"/>
          <w:szCs w:val="22"/>
          <w:lang w:val="ca-ES"/>
        </w:rPr>
        <w:t>__</w:t>
      </w:r>
      <w:r w:rsidRPr="004A4164">
        <w:rPr>
          <w:rFonts w:ascii="Franklin Gothic Book" w:hAnsi="Franklin Gothic Book"/>
          <w:sz w:val="22"/>
          <w:szCs w:val="22"/>
          <w:lang w:val="ca-ES"/>
        </w:rPr>
        <w:t xml:space="preserve"> punts. </w:t>
      </w:r>
      <w:r w:rsidRPr="004B2976">
        <w:rPr>
          <w:rFonts w:ascii="Franklin Gothic Book" w:hAnsi="Franklin Gothic Book"/>
          <w:color w:val="85C23D"/>
          <w:sz w:val="22"/>
          <w:szCs w:val="22"/>
          <w:lang w:val="ca-ES"/>
        </w:rPr>
        <w:t>____________________</w:t>
      </w:r>
    </w:p>
    <w:p w14:paraId="3DE0D13D" w14:textId="77777777" w:rsidR="00092321" w:rsidRPr="004A4164" w:rsidRDefault="00092321" w:rsidP="00162F4C">
      <w:pPr>
        <w:pStyle w:val="Prrafodelista"/>
        <w:numPr>
          <w:ilvl w:val="1"/>
          <w:numId w:val="53"/>
        </w:numPr>
        <w:jc w:val="both"/>
        <w:rPr>
          <w:rFonts w:ascii="Franklin Gothic Book" w:hAnsi="Franklin Gothic Book"/>
          <w:sz w:val="22"/>
          <w:szCs w:val="22"/>
          <w:lang w:val="ca-ES"/>
        </w:rPr>
      </w:pPr>
      <w:r w:rsidRPr="004B2976">
        <w:rPr>
          <w:rFonts w:ascii="Franklin Gothic Book" w:hAnsi="Franklin Gothic Book"/>
          <w:color w:val="85C23D"/>
          <w:sz w:val="22"/>
          <w:szCs w:val="22"/>
          <w:lang w:val="ca-ES"/>
        </w:rPr>
        <w:t xml:space="preserve">__ </w:t>
      </w:r>
      <w:r w:rsidRPr="004A4164">
        <w:rPr>
          <w:rFonts w:ascii="Franklin Gothic Book" w:hAnsi="Franklin Gothic Book"/>
          <w:sz w:val="22"/>
          <w:szCs w:val="22"/>
          <w:lang w:val="ca-ES"/>
        </w:rPr>
        <w:t>punt</w:t>
      </w:r>
      <w:r>
        <w:rPr>
          <w:rFonts w:ascii="Franklin Gothic Book" w:hAnsi="Franklin Gothic Book"/>
          <w:sz w:val="22"/>
          <w:szCs w:val="22"/>
          <w:lang w:val="ca-ES"/>
        </w:rPr>
        <w:t>s</w:t>
      </w:r>
      <w:r w:rsidRPr="004A4164">
        <w:rPr>
          <w:rFonts w:ascii="Franklin Gothic Book" w:hAnsi="Franklin Gothic Book"/>
          <w:sz w:val="22"/>
          <w:szCs w:val="22"/>
          <w:lang w:val="ca-ES"/>
        </w:rPr>
        <w:t xml:space="preserve">. </w:t>
      </w:r>
      <w:r w:rsidRPr="004B2976">
        <w:rPr>
          <w:rFonts w:ascii="Franklin Gothic Book" w:hAnsi="Franklin Gothic Book"/>
          <w:color w:val="85C23D"/>
          <w:sz w:val="22"/>
          <w:szCs w:val="22"/>
          <w:lang w:val="ca-ES"/>
        </w:rPr>
        <w:t>____________________</w:t>
      </w:r>
    </w:p>
    <w:p w14:paraId="74C7EF58" w14:textId="77777777" w:rsidR="00092321" w:rsidRPr="004A4164" w:rsidRDefault="00092321" w:rsidP="00162F4C">
      <w:pPr>
        <w:pStyle w:val="Prrafodelista"/>
        <w:numPr>
          <w:ilvl w:val="1"/>
          <w:numId w:val="53"/>
        </w:numPr>
        <w:jc w:val="both"/>
        <w:rPr>
          <w:rFonts w:ascii="Franklin Gothic Book" w:hAnsi="Franklin Gothic Book"/>
          <w:sz w:val="22"/>
          <w:szCs w:val="22"/>
          <w:lang w:val="ca-ES"/>
        </w:rPr>
      </w:pPr>
      <w:r w:rsidRPr="004B2976">
        <w:rPr>
          <w:rFonts w:ascii="Franklin Gothic Book" w:hAnsi="Franklin Gothic Book"/>
          <w:color w:val="85C23D"/>
          <w:sz w:val="22"/>
          <w:szCs w:val="22"/>
          <w:lang w:val="ca-ES"/>
        </w:rPr>
        <w:t xml:space="preserve">__ </w:t>
      </w:r>
      <w:r w:rsidRPr="004A4164">
        <w:rPr>
          <w:rFonts w:ascii="Franklin Gothic Book" w:hAnsi="Franklin Gothic Book"/>
          <w:sz w:val="22"/>
          <w:szCs w:val="22"/>
          <w:lang w:val="ca-ES"/>
        </w:rPr>
        <w:t xml:space="preserve">punts. </w:t>
      </w:r>
      <w:r w:rsidRPr="004B2976">
        <w:rPr>
          <w:rFonts w:ascii="Franklin Gothic Book" w:hAnsi="Franklin Gothic Book"/>
          <w:color w:val="85C23D"/>
          <w:sz w:val="22"/>
          <w:szCs w:val="22"/>
          <w:lang w:val="ca-ES"/>
        </w:rPr>
        <w:t>____________________</w:t>
      </w:r>
    </w:p>
    <w:p w14:paraId="3535E92C" w14:textId="77777777" w:rsidR="00092321" w:rsidRDefault="00092321" w:rsidP="00092321">
      <w:pPr>
        <w:jc w:val="both"/>
        <w:rPr>
          <w:rFonts w:ascii="Franklin Gothic Book" w:hAnsi="Franklin Gothic Book"/>
          <w:sz w:val="22"/>
          <w:szCs w:val="22"/>
          <w:lang w:val="ca-ES"/>
        </w:rPr>
      </w:pPr>
    </w:p>
    <w:p w14:paraId="703F0D88" w14:textId="76BFACB8" w:rsidR="00092321" w:rsidRPr="00092321" w:rsidRDefault="00092321" w:rsidP="00162F4C">
      <w:pPr>
        <w:pStyle w:val="Prrafodelista"/>
        <w:numPr>
          <w:ilvl w:val="0"/>
          <w:numId w:val="54"/>
        </w:numPr>
        <w:jc w:val="both"/>
        <w:rPr>
          <w:rFonts w:ascii="Franklin Gothic Book" w:hAnsi="Franklin Gothic Book"/>
          <w:sz w:val="22"/>
          <w:szCs w:val="22"/>
          <w:lang w:val="ca-ES"/>
        </w:rPr>
      </w:pPr>
      <w:r w:rsidRPr="00092321">
        <w:rPr>
          <w:rFonts w:ascii="Franklin Gothic Book" w:hAnsi="Franklin Gothic Book"/>
          <w:sz w:val="22"/>
          <w:szCs w:val="22"/>
          <w:lang w:val="ca-ES"/>
        </w:rPr>
        <w:t>1.2.</w:t>
      </w:r>
      <w:r>
        <w:rPr>
          <w:rFonts w:ascii="Franklin Gothic Book" w:hAnsi="Franklin Gothic Book"/>
          <w:sz w:val="22"/>
          <w:szCs w:val="22"/>
          <w:lang w:val="ca-ES"/>
        </w:rPr>
        <w:t>2</w:t>
      </w:r>
      <w:r w:rsidRPr="00092321">
        <w:rPr>
          <w:rFonts w:ascii="Franklin Gothic Book" w:hAnsi="Franklin Gothic Book"/>
          <w:sz w:val="22"/>
          <w:szCs w:val="22"/>
          <w:lang w:val="ca-ES"/>
        </w:rPr>
        <w:t>.</w:t>
      </w:r>
      <w:r>
        <w:rPr>
          <w:rFonts w:ascii="Franklin Gothic Book" w:hAnsi="Franklin Gothic Book"/>
          <w:sz w:val="22"/>
          <w:szCs w:val="22"/>
          <w:lang w:val="ca-ES"/>
        </w:rPr>
        <w:t>2</w:t>
      </w:r>
      <w:r w:rsidRPr="00092321">
        <w:rPr>
          <w:rFonts w:ascii="Franklin Gothic Book" w:hAnsi="Franklin Gothic Book"/>
          <w:sz w:val="22"/>
          <w:szCs w:val="22"/>
          <w:lang w:val="ca-ES"/>
        </w:rPr>
        <w:t xml:space="preserve"> </w:t>
      </w:r>
      <w:r w:rsidRPr="004B2976">
        <w:rPr>
          <w:rFonts w:ascii="Franklin Gothic Book" w:hAnsi="Franklin Gothic Book"/>
          <w:color w:val="85C23D"/>
          <w:sz w:val="22"/>
          <w:szCs w:val="22"/>
          <w:lang w:val="ca-ES"/>
        </w:rPr>
        <w:t>____________________</w:t>
      </w:r>
      <w:r w:rsidRPr="00092321">
        <w:rPr>
          <w:rFonts w:ascii="Franklin Gothic Book" w:hAnsi="Franklin Gothic Book"/>
          <w:sz w:val="22"/>
          <w:szCs w:val="22"/>
          <w:lang w:val="ca-ES"/>
        </w:rPr>
        <w:t xml:space="preserve">: fins a </w:t>
      </w:r>
      <w:r w:rsidRPr="004B2976">
        <w:rPr>
          <w:rFonts w:ascii="Franklin Gothic Book" w:hAnsi="Franklin Gothic Book"/>
          <w:color w:val="85C23D"/>
          <w:sz w:val="22"/>
          <w:szCs w:val="22"/>
          <w:lang w:val="ca-ES"/>
        </w:rPr>
        <w:t>__</w:t>
      </w:r>
      <w:r w:rsidRPr="00092321">
        <w:rPr>
          <w:rFonts w:ascii="Franklin Gothic Book" w:hAnsi="Franklin Gothic Book"/>
          <w:sz w:val="22"/>
          <w:szCs w:val="22"/>
          <w:lang w:val="ca-ES"/>
        </w:rPr>
        <w:t xml:space="preserve"> punts. Aquest criteri es ponderarà de la forma següent:</w:t>
      </w:r>
    </w:p>
    <w:p w14:paraId="3DF6FE5C" w14:textId="77777777" w:rsidR="00092321" w:rsidRPr="004A4164" w:rsidRDefault="00092321" w:rsidP="00162F4C">
      <w:pPr>
        <w:pStyle w:val="Prrafodelista"/>
        <w:numPr>
          <w:ilvl w:val="1"/>
          <w:numId w:val="53"/>
        </w:numPr>
        <w:jc w:val="both"/>
        <w:rPr>
          <w:rFonts w:ascii="Franklin Gothic Book" w:hAnsi="Franklin Gothic Book"/>
          <w:sz w:val="22"/>
          <w:szCs w:val="22"/>
          <w:lang w:val="ca-ES"/>
        </w:rPr>
      </w:pPr>
      <w:r w:rsidRPr="004B2976">
        <w:rPr>
          <w:rFonts w:ascii="Franklin Gothic Book" w:hAnsi="Franklin Gothic Book"/>
          <w:color w:val="85C23D"/>
          <w:sz w:val="22"/>
          <w:szCs w:val="22"/>
          <w:lang w:val="ca-ES"/>
        </w:rPr>
        <w:t>__</w:t>
      </w:r>
      <w:r w:rsidRPr="004A4164">
        <w:rPr>
          <w:rFonts w:ascii="Franklin Gothic Book" w:hAnsi="Franklin Gothic Book"/>
          <w:sz w:val="22"/>
          <w:szCs w:val="22"/>
          <w:lang w:val="ca-ES"/>
        </w:rPr>
        <w:t xml:space="preserve"> punts. </w:t>
      </w:r>
      <w:r w:rsidRPr="004B2976">
        <w:rPr>
          <w:rFonts w:ascii="Franklin Gothic Book" w:hAnsi="Franklin Gothic Book"/>
          <w:color w:val="85C23D"/>
          <w:sz w:val="22"/>
          <w:szCs w:val="22"/>
          <w:lang w:val="ca-ES"/>
        </w:rPr>
        <w:t>____________________</w:t>
      </w:r>
    </w:p>
    <w:p w14:paraId="4788F540" w14:textId="77777777" w:rsidR="00092321" w:rsidRPr="004A4164" w:rsidRDefault="00092321" w:rsidP="00162F4C">
      <w:pPr>
        <w:pStyle w:val="Prrafodelista"/>
        <w:numPr>
          <w:ilvl w:val="1"/>
          <w:numId w:val="53"/>
        </w:numPr>
        <w:jc w:val="both"/>
        <w:rPr>
          <w:rFonts w:ascii="Franklin Gothic Book" w:hAnsi="Franklin Gothic Book"/>
          <w:sz w:val="22"/>
          <w:szCs w:val="22"/>
          <w:lang w:val="ca-ES"/>
        </w:rPr>
      </w:pPr>
      <w:r w:rsidRPr="004B2976">
        <w:rPr>
          <w:rFonts w:ascii="Franklin Gothic Book" w:hAnsi="Franklin Gothic Book"/>
          <w:color w:val="85C23D"/>
          <w:sz w:val="22"/>
          <w:szCs w:val="22"/>
          <w:lang w:val="ca-ES"/>
        </w:rPr>
        <w:t>__</w:t>
      </w:r>
      <w:r w:rsidRPr="004A4164">
        <w:rPr>
          <w:rFonts w:ascii="Franklin Gothic Book" w:hAnsi="Franklin Gothic Book"/>
          <w:sz w:val="22"/>
          <w:szCs w:val="22"/>
          <w:lang w:val="ca-ES"/>
        </w:rPr>
        <w:t xml:space="preserve"> punt</w:t>
      </w:r>
      <w:r>
        <w:rPr>
          <w:rFonts w:ascii="Franklin Gothic Book" w:hAnsi="Franklin Gothic Book"/>
          <w:sz w:val="22"/>
          <w:szCs w:val="22"/>
          <w:lang w:val="ca-ES"/>
        </w:rPr>
        <w:t>s</w:t>
      </w:r>
      <w:r w:rsidRPr="004A4164">
        <w:rPr>
          <w:rFonts w:ascii="Franklin Gothic Book" w:hAnsi="Franklin Gothic Book"/>
          <w:sz w:val="22"/>
          <w:szCs w:val="22"/>
          <w:lang w:val="ca-ES"/>
        </w:rPr>
        <w:t xml:space="preserve">. </w:t>
      </w:r>
      <w:r w:rsidRPr="004B2976">
        <w:rPr>
          <w:rFonts w:ascii="Franklin Gothic Book" w:hAnsi="Franklin Gothic Book"/>
          <w:color w:val="85C23D"/>
          <w:sz w:val="22"/>
          <w:szCs w:val="22"/>
          <w:lang w:val="ca-ES"/>
        </w:rPr>
        <w:t>____________________</w:t>
      </w:r>
    </w:p>
    <w:p w14:paraId="6C356C51" w14:textId="77777777" w:rsidR="00092321" w:rsidRDefault="00092321" w:rsidP="00162F4C">
      <w:pPr>
        <w:pStyle w:val="Prrafodelista"/>
        <w:numPr>
          <w:ilvl w:val="1"/>
          <w:numId w:val="53"/>
        </w:numPr>
        <w:jc w:val="both"/>
        <w:rPr>
          <w:rFonts w:ascii="Franklin Gothic Book" w:hAnsi="Franklin Gothic Book"/>
          <w:sz w:val="22"/>
          <w:szCs w:val="22"/>
          <w:lang w:val="ca-ES"/>
        </w:rPr>
      </w:pPr>
      <w:r w:rsidRPr="004B2976">
        <w:rPr>
          <w:rFonts w:ascii="Franklin Gothic Book" w:hAnsi="Franklin Gothic Book"/>
          <w:color w:val="85C23D"/>
          <w:sz w:val="22"/>
          <w:szCs w:val="22"/>
          <w:lang w:val="ca-ES"/>
        </w:rPr>
        <w:t>__</w:t>
      </w:r>
      <w:r w:rsidRPr="004A4164">
        <w:rPr>
          <w:rFonts w:ascii="Franklin Gothic Book" w:hAnsi="Franklin Gothic Book"/>
          <w:sz w:val="22"/>
          <w:szCs w:val="22"/>
          <w:lang w:val="ca-ES"/>
        </w:rPr>
        <w:t xml:space="preserve"> punts. </w:t>
      </w:r>
      <w:r w:rsidRPr="004B2976">
        <w:rPr>
          <w:rFonts w:ascii="Franklin Gothic Book" w:hAnsi="Franklin Gothic Book"/>
          <w:color w:val="85C23D"/>
          <w:sz w:val="22"/>
          <w:szCs w:val="22"/>
          <w:lang w:val="ca-ES"/>
        </w:rPr>
        <w:t>____________________</w:t>
      </w:r>
    </w:p>
    <w:p w14:paraId="588957FC" w14:textId="77777777" w:rsidR="00092321" w:rsidRDefault="00092321" w:rsidP="00092321">
      <w:pPr>
        <w:pStyle w:val="Prrafodelista"/>
        <w:jc w:val="both"/>
        <w:rPr>
          <w:rFonts w:ascii="Franklin Gothic Book" w:hAnsi="Franklin Gothic Book"/>
          <w:sz w:val="22"/>
          <w:szCs w:val="22"/>
          <w:lang w:val="ca-ES"/>
        </w:rPr>
      </w:pPr>
    </w:p>
    <w:p w14:paraId="2801426E" w14:textId="0E213340" w:rsidR="00092321" w:rsidRPr="00092321" w:rsidRDefault="00092321" w:rsidP="00162F4C">
      <w:pPr>
        <w:pStyle w:val="Prrafodelista"/>
        <w:numPr>
          <w:ilvl w:val="0"/>
          <w:numId w:val="54"/>
        </w:numPr>
        <w:jc w:val="both"/>
        <w:rPr>
          <w:rFonts w:ascii="Franklin Gothic Book" w:hAnsi="Franklin Gothic Book"/>
          <w:sz w:val="22"/>
          <w:szCs w:val="22"/>
          <w:lang w:val="ca-ES"/>
        </w:rPr>
      </w:pPr>
      <w:r w:rsidRPr="00092321">
        <w:rPr>
          <w:rFonts w:ascii="Franklin Gothic Book" w:hAnsi="Franklin Gothic Book"/>
          <w:sz w:val="22"/>
          <w:szCs w:val="22"/>
          <w:lang w:val="ca-ES"/>
        </w:rPr>
        <w:t>1.2.</w:t>
      </w:r>
      <w:r>
        <w:rPr>
          <w:rFonts w:ascii="Franklin Gothic Book" w:hAnsi="Franklin Gothic Book"/>
          <w:sz w:val="22"/>
          <w:szCs w:val="22"/>
          <w:lang w:val="ca-ES"/>
        </w:rPr>
        <w:t>2</w:t>
      </w:r>
      <w:r w:rsidRPr="00092321">
        <w:rPr>
          <w:rFonts w:ascii="Franklin Gothic Book" w:hAnsi="Franklin Gothic Book"/>
          <w:sz w:val="22"/>
          <w:szCs w:val="22"/>
          <w:lang w:val="ca-ES"/>
        </w:rPr>
        <w:t>.</w:t>
      </w:r>
      <w:r>
        <w:rPr>
          <w:rFonts w:ascii="Franklin Gothic Book" w:hAnsi="Franklin Gothic Book"/>
          <w:sz w:val="22"/>
          <w:szCs w:val="22"/>
          <w:lang w:val="ca-ES"/>
        </w:rPr>
        <w:t>3</w:t>
      </w:r>
      <w:r w:rsidRPr="00092321">
        <w:rPr>
          <w:rFonts w:ascii="Franklin Gothic Book" w:hAnsi="Franklin Gothic Book"/>
          <w:sz w:val="22"/>
          <w:szCs w:val="22"/>
          <w:lang w:val="ca-ES"/>
        </w:rPr>
        <w:t xml:space="preserve"> </w:t>
      </w:r>
      <w:r w:rsidRPr="004B2976">
        <w:rPr>
          <w:rFonts w:ascii="Franklin Gothic Book" w:hAnsi="Franklin Gothic Book"/>
          <w:color w:val="85C23D"/>
          <w:sz w:val="22"/>
          <w:szCs w:val="22"/>
          <w:lang w:val="ca-ES"/>
        </w:rPr>
        <w:t>____________________</w:t>
      </w:r>
      <w:r w:rsidRPr="00092321">
        <w:rPr>
          <w:rFonts w:ascii="Franklin Gothic Book" w:hAnsi="Franklin Gothic Book"/>
          <w:sz w:val="22"/>
          <w:szCs w:val="22"/>
          <w:lang w:val="ca-ES"/>
        </w:rPr>
        <w:t xml:space="preserve">: fins a </w:t>
      </w:r>
      <w:r w:rsidRPr="004B2976">
        <w:rPr>
          <w:rFonts w:ascii="Franklin Gothic Book" w:hAnsi="Franklin Gothic Book"/>
          <w:color w:val="85C23D"/>
          <w:sz w:val="22"/>
          <w:szCs w:val="22"/>
          <w:lang w:val="ca-ES"/>
        </w:rPr>
        <w:t xml:space="preserve">__ </w:t>
      </w:r>
      <w:r w:rsidRPr="00092321">
        <w:rPr>
          <w:rFonts w:ascii="Franklin Gothic Book" w:hAnsi="Franklin Gothic Book"/>
          <w:sz w:val="22"/>
          <w:szCs w:val="22"/>
          <w:lang w:val="ca-ES"/>
        </w:rPr>
        <w:t>punts. Aquest criteri es ponderarà de la forma següent:</w:t>
      </w:r>
    </w:p>
    <w:p w14:paraId="535E2E4E" w14:textId="77777777" w:rsidR="00092321" w:rsidRPr="004A4164" w:rsidRDefault="00092321" w:rsidP="00162F4C">
      <w:pPr>
        <w:pStyle w:val="Prrafodelista"/>
        <w:numPr>
          <w:ilvl w:val="1"/>
          <w:numId w:val="53"/>
        </w:numPr>
        <w:jc w:val="both"/>
        <w:rPr>
          <w:rFonts w:ascii="Franklin Gothic Book" w:hAnsi="Franklin Gothic Book"/>
          <w:sz w:val="22"/>
          <w:szCs w:val="22"/>
          <w:lang w:val="ca-ES"/>
        </w:rPr>
      </w:pPr>
      <w:r w:rsidRPr="004B2976">
        <w:rPr>
          <w:rFonts w:ascii="Franklin Gothic Book" w:hAnsi="Franklin Gothic Book"/>
          <w:color w:val="85C23D"/>
          <w:sz w:val="22"/>
          <w:szCs w:val="22"/>
          <w:lang w:val="ca-ES"/>
        </w:rPr>
        <w:t>__</w:t>
      </w:r>
      <w:r w:rsidRPr="004A4164">
        <w:rPr>
          <w:rFonts w:ascii="Franklin Gothic Book" w:hAnsi="Franklin Gothic Book"/>
          <w:sz w:val="22"/>
          <w:szCs w:val="22"/>
          <w:lang w:val="ca-ES"/>
        </w:rPr>
        <w:t xml:space="preserve"> punts. </w:t>
      </w:r>
      <w:r w:rsidRPr="004B2976">
        <w:rPr>
          <w:rFonts w:ascii="Franklin Gothic Book" w:hAnsi="Franklin Gothic Book"/>
          <w:color w:val="85C23D"/>
          <w:sz w:val="22"/>
          <w:szCs w:val="22"/>
          <w:lang w:val="ca-ES"/>
        </w:rPr>
        <w:t>____________________</w:t>
      </w:r>
    </w:p>
    <w:p w14:paraId="5F2356F4" w14:textId="77777777" w:rsidR="00092321" w:rsidRPr="004A4164" w:rsidRDefault="00092321" w:rsidP="00162F4C">
      <w:pPr>
        <w:pStyle w:val="Prrafodelista"/>
        <w:numPr>
          <w:ilvl w:val="1"/>
          <w:numId w:val="53"/>
        </w:numPr>
        <w:jc w:val="both"/>
        <w:rPr>
          <w:rFonts w:ascii="Franklin Gothic Book" w:hAnsi="Franklin Gothic Book"/>
          <w:sz w:val="22"/>
          <w:szCs w:val="22"/>
          <w:lang w:val="ca-ES"/>
        </w:rPr>
      </w:pPr>
      <w:r w:rsidRPr="004B2976">
        <w:rPr>
          <w:rFonts w:ascii="Franklin Gothic Book" w:hAnsi="Franklin Gothic Book"/>
          <w:color w:val="85C23D"/>
          <w:sz w:val="22"/>
          <w:szCs w:val="22"/>
          <w:lang w:val="ca-ES"/>
        </w:rPr>
        <w:t>__</w:t>
      </w:r>
      <w:r w:rsidRPr="004A4164">
        <w:rPr>
          <w:rFonts w:ascii="Franklin Gothic Book" w:hAnsi="Franklin Gothic Book"/>
          <w:sz w:val="22"/>
          <w:szCs w:val="22"/>
          <w:lang w:val="ca-ES"/>
        </w:rPr>
        <w:t xml:space="preserve"> punt</w:t>
      </w:r>
      <w:r>
        <w:rPr>
          <w:rFonts w:ascii="Franklin Gothic Book" w:hAnsi="Franklin Gothic Book"/>
          <w:sz w:val="22"/>
          <w:szCs w:val="22"/>
          <w:lang w:val="ca-ES"/>
        </w:rPr>
        <w:t>s</w:t>
      </w:r>
      <w:r w:rsidRPr="004A4164">
        <w:rPr>
          <w:rFonts w:ascii="Franklin Gothic Book" w:hAnsi="Franklin Gothic Book"/>
          <w:sz w:val="22"/>
          <w:szCs w:val="22"/>
          <w:lang w:val="ca-ES"/>
        </w:rPr>
        <w:t xml:space="preserve">. </w:t>
      </w:r>
      <w:r w:rsidRPr="004B2976">
        <w:rPr>
          <w:rFonts w:ascii="Franklin Gothic Book" w:hAnsi="Franklin Gothic Book"/>
          <w:color w:val="85C23D"/>
          <w:sz w:val="22"/>
          <w:szCs w:val="22"/>
          <w:lang w:val="ca-ES"/>
        </w:rPr>
        <w:t>____________________</w:t>
      </w:r>
    </w:p>
    <w:p w14:paraId="69CBA8B4" w14:textId="77777777" w:rsidR="00092321" w:rsidRPr="004A4164" w:rsidRDefault="00092321" w:rsidP="00162F4C">
      <w:pPr>
        <w:pStyle w:val="Prrafodelista"/>
        <w:numPr>
          <w:ilvl w:val="1"/>
          <w:numId w:val="53"/>
        </w:numPr>
        <w:jc w:val="both"/>
        <w:rPr>
          <w:rFonts w:ascii="Franklin Gothic Book" w:hAnsi="Franklin Gothic Book"/>
          <w:sz w:val="22"/>
          <w:szCs w:val="22"/>
          <w:lang w:val="ca-ES"/>
        </w:rPr>
      </w:pPr>
      <w:r w:rsidRPr="004B2976">
        <w:rPr>
          <w:rFonts w:ascii="Franklin Gothic Book" w:hAnsi="Franklin Gothic Book"/>
          <w:color w:val="85C23D"/>
          <w:sz w:val="22"/>
          <w:szCs w:val="22"/>
          <w:lang w:val="ca-ES"/>
        </w:rPr>
        <w:t>__</w:t>
      </w:r>
      <w:r w:rsidRPr="004A4164">
        <w:rPr>
          <w:rFonts w:ascii="Franklin Gothic Book" w:hAnsi="Franklin Gothic Book"/>
          <w:sz w:val="22"/>
          <w:szCs w:val="22"/>
          <w:lang w:val="ca-ES"/>
        </w:rPr>
        <w:t xml:space="preserve"> punts. </w:t>
      </w:r>
      <w:r w:rsidRPr="004B2976">
        <w:rPr>
          <w:rFonts w:ascii="Franklin Gothic Book" w:hAnsi="Franklin Gothic Book"/>
          <w:color w:val="85C23D"/>
          <w:sz w:val="22"/>
          <w:szCs w:val="22"/>
          <w:lang w:val="ca-ES"/>
        </w:rPr>
        <w:t>____________________</w:t>
      </w:r>
    </w:p>
    <w:p w14:paraId="2AB7E608" w14:textId="129E420A" w:rsidR="00092321" w:rsidRDefault="00092321" w:rsidP="00092321">
      <w:pPr>
        <w:jc w:val="both"/>
        <w:rPr>
          <w:rFonts w:ascii="Franklin Gothic Book" w:hAnsi="Franklin Gothic Book"/>
          <w:sz w:val="22"/>
          <w:szCs w:val="22"/>
          <w:lang w:val="ca-ES"/>
        </w:rPr>
      </w:pPr>
      <w:r>
        <w:rPr>
          <w:rFonts w:ascii="Franklin Gothic Book" w:hAnsi="Franklin Gothic Book"/>
          <w:sz w:val="22"/>
          <w:szCs w:val="22"/>
          <w:lang w:val="ca-ES"/>
        </w:rPr>
        <w:t xml:space="preserve">1.2.3 </w:t>
      </w:r>
      <w:r w:rsidRPr="004B2976">
        <w:rPr>
          <w:rFonts w:ascii="Franklin Gothic Book" w:hAnsi="Franklin Gothic Book"/>
          <w:color w:val="85C23D"/>
          <w:sz w:val="22"/>
          <w:szCs w:val="22"/>
          <w:lang w:val="ca-ES"/>
        </w:rPr>
        <w:t>____________________</w:t>
      </w:r>
      <w:r>
        <w:rPr>
          <w:rFonts w:ascii="Franklin Gothic Book" w:hAnsi="Franklin Gothic Book"/>
          <w:sz w:val="22"/>
          <w:szCs w:val="22"/>
          <w:lang w:val="ca-ES"/>
        </w:rPr>
        <w:t>: fins a __ punts.</w:t>
      </w:r>
    </w:p>
    <w:p w14:paraId="6C009B31" w14:textId="77777777" w:rsidR="00092321" w:rsidRDefault="00092321" w:rsidP="00092321">
      <w:pPr>
        <w:jc w:val="both"/>
        <w:rPr>
          <w:rFonts w:ascii="Franklin Gothic Book" w:hAnsi="Franklin Gothic Book"/>
          <w:sz w:val="22"/>
          <w:szCs w:val="22"/>
          <w:lang w:val="ca-ES"/>
        </w:rPr>
      </w:pPr>
    </w:p>
    <w:p w14:paraId="6E4EA248" w14:textId="3E4B96E5" w:rsidR="00092321" w:rsidRPr="00092321" w:rsidRDefault="00092321" w:rsidP="00162F4C">
      <w:pPr>
        <w:pStyle w:val="Prrafodelista"/>
        <w:numPr>
          <w:ilvl w:val="0"/>
          <w:numId w:val="54"/>
        </w:numPr>
        <w:jc w:val="both"/>
        <w:rPr>
          <w:rFonts w:ascii="Franklin Gothic Book" w:hAnsi="Franklin Gothic Book"/>
          <w:sz w:val="22"/>
          <w:szCs w:val="22"/>
          <w:lang w:val="ca-ES"/>
        </w:rPr>
      </w:pPr>
      <w:r w:rsidRPr="00092321">
        <w:rPr>
          <w:rFonts w:ascii="Franklin Gothic Book" w:hAnsi="Franklin Gothic Book"/>
          <w:sz w:val="22"/>
          <w:szCs w:val="22"/>
          <w:lang w:val="ca-ES"/>
        </w:rPr>
        <w:t>1.2.</w:t>
      </w:r>
      <w:r>
        <w:rPr>
          <w:rFonts w:ascii="Franklin Gothic Book" w:hAnsi="Franklin Gothic Book"/>
          <w:sz w:val="22"/>
          <w:szCs w:val="22"/>
          <w:lang w:val="ca-ES"/>
        </w:rPr>
        <w:t>3</w:t>
      </w:r>
      <w:r w:rsidRPr="00092321">
        <w:rPr>
          <w:rFonts w:ascii="Franklin Gothic Book" w:hAnsi="Franklin Gothic Book"/>
          <w:sz w:val="22"/>
          <w:szCs w:val="22"/>
          <w:lang w:val="ca-ES"/>
        </w:rPr>
        <w:t xml:space="preserve">.1 </w:t>
      </w:r>
      <w:r w:rsidRPr="004B2976">
        <w:rPr>
          <w:rFonts w:ascii="Franklin Gothic Book" w:hAnsi="Franklin Gothic Book"/>
          <w:color w:val="85C23D"/>
          <w:sz w:val="22"/>
          <w:szCs w:val="22"/>
          <w:lang w:val="ca-ES"/>
        </w:rPr>
        <w:t>____________________</w:t>
      </w:r>
      <w:r w:rsidRPr="00092321">
        <w:rPr>
          <w:rFonts w:ascii="Franklin Gothic Book" w:hAnsi="Franklin Gothic Book"/>
          <w:sz w:val="22"/>
          <w:szCs w:val="22"/>
          <w:lang w:val="ca-ES"/>
        </w:rPr>
        <w:t xml:space="preserve">: fins a </w:t>
      </w:r>
      <w:r w:rsidRPr="004B2976">
        <w:rPr>
          <w:rFonts w:ascii="Franklin Gothic Book" w:hAnsi="Franklin Gothic Book"/>
          <w:color w:val="85C23D"/>
          <w:sz w:val="22"/>
          <w:szCs w:val="22"/>
          <w:lang w:val="ca-ES"/>
        </w:rPr>
        <w:t>__</w:t>
      </w:r>
      <w:r w:rsidRPr="00092321">
        <w:rPr>
          <w:rFonts w:ascii="Franklin Gothic Book" w:hAnsi="Franklin Gothic Book"/>
          <w:sz w:val="22"/>
          <w:szCs w:val="22"/>
          <w:lang w:val="ca-ES"/>
        </w:rPr>
        <w:t xml:space="preserve"> punts. Aquest criteri es ponderarà de la forma següent:</w:t>
      </w:r>
    </w:p>
    <w:p w14:paraId="59B48B2E" w14:textId="77777777" w:rsidR="00092321" w:rsidRPr="004A4164" w:rsidRDefault="00092321" w:rsidP="00162F4C">
      <w:pPr>
        <w:pStyle w:val="Prrafodelista"/>
        <w:numPr>
          <w:ilvl w:val="1"/>
          <w:numId w:val="53"/>
        </w:numPr>
        <w:jc w:val="both"/>
        <w:rPr>
          <w:rFonts w:ascii="Franklin Gothic Book" w:hAnsi="Franklin Gothic Book"/>
          <w:sz w:val="22"/>
          <w:szCs w:val="22"/>
          <w:lang w:val="ca-ES"/>
        </w:rPr>
      </w:pPr>
      <w:r w:rsidRPr="004B2976">
        <w:rPr>
          <w:rFonts w:ascii="Franklin Gothic Book" w:hAnsi="Franklin Gothic Book"/>
          <w:color w:val="85C23D"/>
          <w:sz w:val="22"/>
          <w:szCs w:val="22"/>
          <w:lang w:val="ca-ES"/>
        </w:rPr>
        <w:t xml:space="preserve">__ </w:t>
      </w:r>
      <w:r w:rsidRPr="004A4164">
        <w:rPr>
          <w:rFonts w:ascii="Franklin Gothic Book" w:hAnsi="Franklin Gothic Book"/>
          <w:sz w:val="22"/>
          <w:szCs w:val="22"/>
          <w:lang w:val="ca-ES"/>
        </w:rPr>
        <w:t xml:space="preserve">punts. </w:t>
      </w:r>
      <w:r w:rsidRPr="004B2976">
        <w:rPr>
          <w:rFonts w:ascii="Franklin Gothic Book" w:hAnsi="Franklin Gothic Book"/>
          <w:color w:val="85C23D"/>
          <w:sz w:val="22"/>
          <w:szCs w:val="22"/>
          <w:lang w:val="ca-ES"/>
        </w:rPr>
        <w:t>____________________</w:t>
      </w:r>
    </w:p>
    <w:p w14:paraId="7E4C5A9E" w14:textId="77777777" w:rsidR="00092321" w:rsidRPr="004A4164" w:rsidRDefault="00092321" w:rsidP="00162F4C">
      <w:pPr>
        <w:pStyle w:val="Prrafodelista"/>
        <w:numPr>
          <w:ilvl w:val="1"/>
          <w:numId w:val="53"/>
        </w:numPr>
        <w:jc w:val="both"/>
        <w:rPr>
          <w:rFonts w:ascii="Franklin Gothic Book" w:hAnsi="Franklin Gothic Book"/>
          <w:sz w:val="22"/>
          <w:szCs w:val="22"/>
          <w:lang w:val="ca-ES"/>
        </w:rPr>
      </w:pPr>
      <w:r w:rsidRPr="004B2976">
        <w:rPr>
          <w:rFonts w:ascii="Franklin Gothic Book" w:hAnsi="Franklin Gothic Book"/>
          <w:color w:val="85C23D"/>
          <w:sz w:val="22"/>
          <w:szCs w:val="22"/>
          <w:lang w:val="ca-ES"/>
        </w:rPr>
        <w:t>__</w:t>
      </w:r>
      <w:r w:rsidRPr="004A4164">
        <w:rPr>
          <w:rFonts w:ascii="Franklin Gothic Book" w:hAnsi="Franklin Gothic Book"/>
          <w:sz w:val="22"/>
          <w:szCs w:val="22"/>
          <w:lang w:val="ca-ES"/>
        </w:rPr>
        <w:t xml:space="preserve"> punt</w:t>
      </w:r>
      <w:r>
        <w:rPr>
          <w:rFonts w:ascii="Franklin Gothic Book" w:hAnsi="Franklin Gothic Book"/>
          <w:sz w:val="22"/>
          <w:szCs w:val="22"/>
          <w:lang w:val="ca-ES"/>
        </w:rPr>
        <w:t>s</w:t>
      </w:r>
      <w:r w:rsidRPr="004A4164">
        <w:rPr>
          <w:rFonts w:ascii="Franklin Gothic Book" w:hAnsi="Franklin Gothic Book"/>
          <w:sz w:val="22"/>
          <w:szCs w:val="22"/>
          <w:lang w:val="ca-ES"/>
        </w:rPr>
        <w:t xml:space="preserve">. </w:t>
      </w:r>
      <w:r w:rsidRPr="004B2976">
        <w:rPr>
          <w:rFonts w:ascii="Franklin Gothic Book" w:hAnsi="Franklin Gothic Book"/>
          <w:color w:val="85C23D"/>
          <w:sz w:val="22"/>
          <w:szCs w:val="22"/>
          <w:lang w:val="ca-ES"/>
        </w:rPr>
        <w:t>____________________</w:t>
      </w:r>
    </w:p>
    <w:p w14:paraId="523D69B7" w14:textId="77777777" w:rsidR="00092321" w:rsidRPr="004A4164" w:rsidRDefault="00092321" w:rsidP="00162F4C">
      <w:pPr>
        <w:pStyle w:val="Prrafodelista"/>
        <w:numPr>
          <w:ilvl w:val="1"/>
          <w:numId w:val="53"/>
        </w:numPr>
        <w:jc w:val="both"/>
        <w:rPr>
          <w:rFonts w:ascii="Franklin Gothic Book" w:hAnsi="Franklin Gothic Book"/>
          <w:sz w:val="22"/>
          <w:szCs w:val="22"/>
          <w:lang w:val="ca-ES"/>
        </w:rPr>
      </w:pPr>
      <w:r w:rsidRPr="004B2976">
        <w:rPr>
          <w:rFonts w:ascii="Franklin Gothic Book" w:hAnsi="Franklin Gothic Book"/>
          <w:color w:val="85C23D"/>
          <w:sz w:val="22"/>
          <w:szCs w:val="22"/>
          <w:lang w:val="ca-ES"/>
        </w:rPr>
        <w:t xml:space="preserve">__ </w:t>
      </w:r>
      <w:r w:rsidRPr="004A4164">
        <w:rPr>
          <w:rFonts w:ascii="Franklin Gothic Book" w:hAnsi="Franklin Gothic Book"/>
          <w:sz w:val="22"/>
          <w:szCs w:val="22"/>
          <w:lang w:val="ca-ES"/>
        </w:rPr>
        <w:t xml:space="preserve">punts. </w:t>
      </w:r>
      <w:r w:rsidRPr="004B2976">
        <w:rPr>
          <w:rFonts w:ascii="Franklin Gothic Book" w:hAnsi="Franklin Gothic Book"/>
          <w:color w:val="85C23D"/>
          <w:sz w:val="22"/>
          <w:szCs w:val="22"/>
          <w:lang w:val="ca-ES"/>
        </w:rPr>
        <w:t>____________________</w:t>
      </w:r>
    </w:p>
    <w:p w14:paraId="190D7750" w14:textId="77777777" w:rsidR="00092321" w:rsidRDefault="00092321" w:rsidP="00092321">
      <w:pPr>
        <w:jc w:val="both"/>
        <w:rPr>
          <w:rFonts w:ascii="Franklin Gothic Book" w:hAnsi="Franklin Gothic Book"/>
          <w:sz w:val="22"/>
          <w:szCs w:val="22"/>
          <w:lang w:val="ca-ES"/>
        </w:rPr>
      </w:pPr>
    </w:p>
    <w:p w14:paraId="34A6E5C5" w14:textId="1CEE667A" w:rsidR="00092321" w:rsidRPr="00092321" w:rsidRDefault="00092321" w:rsidP="00162F4C">
      <w:pPr>
        <w:pStyle w:val="Prrafodelista"/>
        <w:numPr>
          <w:ilvl w:val="0"/>
          <w:numId w:val="54"/>
        </w:numPr>
        <w:jc w:val="both"/>
        <w:rPr>
          <w:rFonts w:ascii="Franklin Gothic Book" w:hAnsi="Franklin Gothic Book"/>
          <w:sz w:val="22"/>
          <w:szCs w:val="22"/>
          <w:lang w:val="ca-ES"/>
        </w:rPr>
      </w:pPr>
      <w:r w:rsidRPr="00092321">
        <w:rPr>
          <w:rFonts w:ascii="Franklin Gothic Book" w:hAnsi="Franklin Gothic Book"/>
          <w:sz w:val="22"/>
          <w:szCs w:val="22"/>
          <w:lang w:val="ca-ES"/>
        </w:rPr>
        <w:t>1.2.</w:t>
      </w:r>
      <w:r>
        <w:rPr>
          <w:rFonts w:ascii="Franklin Gothic Book" w:hAnsi="Franklin Gothic Book"/>
          <w:sz w:val="22"/>
          <w:szCs w:val="22"/>
          <w:lang w:val="ca-ES"/>
        </w:rPr>
        <w:t>3</w:t>
      </w:r>
      <w:r w:rsidRPr="00092321">
        <w:rPr>
          <w:rFonts w:ascii="Franklin Gothic Book" w:hAnsi="Franklin Gothic Book"/>
          <w:sz w:val="22"/>
          <w:szCs w:val="22"/>
          <w:lang w:val="ca-ES"/>
        </w:rPr>
        <w:t>.</w:t>
      </w:r>
      <w:r>
        <w:rPr>
          <w:rFonts w:ascii="Franklin Gothic Book" w:hAnsi="Franklin Gothic Book"/>
          <w:sz w:val="22"/>
          <w:szCs w:val="22"/>
          <w:lang w:val="ca-ES"/>
        </w:rPr>
        <w:t>2</w:t>
      </w:r>
      <w:r w:rsidRPr="00092321">
        <w:rPr>
          <w:rFonts w:ascii="Franklin Gothic Book" w:hAnsi="Franklin Gothic Book"/>
          <w:sz w:val="22"/>
          <w:szCs w:val="22"/>
          <w:lang w:val="ca-ES"/>
        </w:rPr>
        <w:t xml:space="preserve"> </w:t>
      </w:r>
      <w:r w:rsidRPr="004B2976">
        <w:rPr>
          <w:rFonts w:ascii="Franklin Gothic Book" w:hAnsi="Franklin Gothic Book"/>
          <w:color w:val="85C23D"/>
          <w:sz w:val="22"/>
          <w:szCs w:val="22"/>
          <w:lang w:val="ca-ES"/>
        </w:rPr>
        <w:t>____________________</w:t>
      </w:r>
      <w:r w:rsidRPr="00092321">
        <w:rPr>
          <w:rFonts w:ascii="Franklin Gothic Book" w:hAnsi="Franklin Gothic Book"/>
          <w:sz w:val="22"/>
          <w:szCs w:val="22"/>
          <w:lang w:val="ca-ES"/>
        </w:rPr>
        <w:t xml:space="preserve">: fins a </w:t>
      </w:r>
      <w:r w:rsidRPr="004B2976">
        <w:rPr>
          <w:rFonts w:ascii="Franklin Gothic Book" w:hAnsi="Franklin Gothic Book"/>
          <w:color w:val="85C23D"/>
          <w:sz w:val="22"/>
          <w:szCs w:val="22"/>
          <w:lang w:val="ca-ES"/>
        </w:rPr>
        <w:t>__</w:t>
      </w:r>
      <w:r w:rsidRPr="00092321">
        <w:rPr>
          <w:rFonts w:ascii="Franklin Gothic Book" w:hAnsi="Franklin Gothic Book"/>
          <w:sz w:val="22"/>
          <w:szCs w:val="22"/>
          <w:lang w:val="ca-ES"/>
        </w:rPr>
        <w:t xml:space="preserve"> punts. Aquest criteri es ponderarà de la forma següent:</w:t>
      </w:r>
    </w:p>
    <w:p w14:paraId="01C988C4" w14:textId="77777777" w:rsidR="00092321" w:rsidRPr="004B2976" w:rsidRDefault="00092321" w:rsidP="00162F4C">
      <w:pPr>
        <w:pStyle w:val="Prrafodelista"/>
        <w:numPr>
          <w:ilvl w:val="1"/>
          <w:numId w:val="53"/>
        </w:numPr>
        <w:jc w:val="both"/>
        <w:rPr>
          <w:rFonts w:ascii="Franklin Gothic Book" w:hAnsi="Franklin Gothic Book"/>
          <w:color w:val="85C23D"/>
          <w:sz w:val="22"/>
          <w:szCs w:val="22"/>
          <w:lang w:val="ca-ES"/>
        </w:rPr>
      </w:pPr>
      <w:r w:rsidRPr="004B2976">
        <w:rPr>
          <w:rFonts w:ascii="Franklin Gothic Book" w:hAnsi="Franklin Gothic Book"/>
          <w:color w:val="85C23D"/>
          <w:sz w:val="22"/>
          <w:szCs w:val="22"/>
          <w:lang w:val="ca-ES"/>
        </w:rPr>
        <w:t>__</w:t>
      </w:r>
      <w:r w:rsidRPr="004A4164">
        <w:rPr>
          <w:rFonts w:ascii="Franklin Gothic Book" w:hAnsi="Franklin Gothic Book"/>
          <w:sz w:val="22"/>
          <w:szCs w:val="22"/>
          <w:lang w:val="ca-ES"/>
        </w:rPr>
        <w:t xml:space="preserve"> punts. </w:t>
      </w:r>
      <w:r w:rsidRPr="004B2976">
        <w:rPr>
          <w:rFonts w:ascii="Franklin Gothic Book" w:hAnsi="Franklin Gothic Book"/>
          <w:color w:val="85C23D"/>
          <w:sz w:val="22"/>
          <w:szCs w:val="22"/>
          <w:lang w:val="ca-ES"/>
        </w:rPr>
        <w:t>____________________</w:t>
      </w:r>
    </w:p>
    <w:p w14:paraId="2B9084A5" w14:textId="77777777" w:rsidR="00092321" w:rsidRPr="004A4164" w:rsidRDefault="00092321" w:rsidP="00162F4C">
      <w:pPr>
        <w:pStyle w:val="Prrafodelista"/>
        <w:numPr>
          <w:ilvl w:val="1"/>
          <w:numId w:val="53"/>
        </w:numPr>
        <w:jc w:val="both"/>
        <w:rPr>
          <w:rFonts w:ascii="Franklin Gothic Book" w:hAnsi="Franklin Gothic Book"/>
          <w:sz w:val="22"/>
          <w:szCs w:val="22"/>
          <w:lang w:val="ca-ES"/>
        </w:rPr>
      </w:pPr>
      <w:r w:rsidRPr="004B2976">
        <w:rPr>
          <w:rFonts w:ascii="Franklin Gothic Book" w:hAnsi="Franklin Gothic Book"/>
          <w:color w:val="85C23D"/>
          <w:sz w:val="22"/>
          <w:szCs w:val="22"/>
          <w:lang w:val="ca-ES"/>
        </w:rPr>
        <w:t>__</w:t>
      </w:r>
      <w:r w:rsidRPr="004A4164">
        <w:rPr>
          <w:rFonts w:ascii="Franklin Gothic Book" w:hAnsi="Franklin Gothic Book"/>
          <w:sz w:val="22"/>
          <w:szCs w:val="22"/>
          <w:lang w:val="ca-ES"/>
        </w:rPr>
        <w:t xml:space="preserve"> punt</w:t>
      </w:r>
      <w:r>
        <w:rPr>
          <w:rFonts w:ascii="Franklin Gothic Book" w:hAnsi="Franklin Gothic Book"/>
          <w:sz w:val="22"/>
          <w:szCs w:val="22"/>
          <w:lang w:val="ca-ES"/>
        </w:rPr>
        <w:t>s</w:t>
      </w:r>
      <w:r w:rsidRPr="004A4164">
        <w:rPr>
          <w:rFonts w:ascii="Franklin Gothic Book" w:hAnsi="Franklin Gothic Book"/>
          <w:sz w:val="22"/>
          <w:szCs w:val="22"/>
          <w:lang w:val="ca-ES"/>
        </w:rPr>
        <w:t xml:space="preserve">. </w:t>
      </w:r>
      <w:r w:rsidRPr="004B2976">
        <w:rPr>
          <w:rFonts w:ascii="Franklin Gothic Book" w:hAnsi="Franklin Gothic Book"/>
          <w:color w:val="85C23D"/>
          <w:sz w:val="22"/>
          <w:szCs w:val="22"/>
          <w:lang w:val="ca-ES"/>
        </w:rPr>
        <w:t>____________________</w:t>
      </w:r>
    </w:p>
    <w:p w14:paraId="623D85AF" w14:textId="77777777" w:rsidR="00092321" w:rsidRDefault="00092321" w:rsidP="00162F4C">
      <w:pPr>
        <w:pStyle w:val="Prrafodelista"/>
        <w:numPr>
          <w:ilvl w:val="1"/>
          <w:numId w:val="53"/>
        </w:numPr>
        <w:jc w:val="both"/>
        <w:rPr>
          <w:rFonts w:ascii="Franklin Gothic Book" w:hAnsi="Franklin Gothic Book"/>
          <w:sz w:val="22"/>
          <w:szCs w:val="22"/>
          <w:lang w:val="ca-ES"/>
        </w:rPr>
      </w:pPr>
      <w:r w:rsidRPr="004B2976">
        <w:rPr>
          <w:rFonts w:ascii="Franklin Gothic Book" w:hAnsi="Franklin Gothic Book"/>
          <w:color w:val="85C23D"/>
          <w:sz w:val="22"/>
          <w:szCs w:val="22"/>
          <w:lang w:val="ca-ES"/>
        </w:rPr>
        <w:t>__</w:t>
      </w:r>
      <w:r w:rsidRPr="004A4164">
        <w:rPr>
          <w:rFonts w:ascii="Franklin Gothic Book" w:hAnsi="Franklin Gothic Book"/>
          <w:sz w:val="22"/>
          <w:szCs w:val="22"/>
          <w:lang w:val="ca-ES"/>
        </w:rPr>
        <w:t xml:space="preserve"> punts. </w:t>
      </w:r>
      <w:r w:rsidRPr="004B2976">
        <w:rPr>
          <w:rFonts w:ascii="Franklin Gothic Book" w:hAnsi="Franklin Gothic Book"/>
          <w:color w:val="85C23D"/>
          <w:sz w:val="22"/>
          <w:szCs w:val="22"/>
          <w:lang w:val="ca-ES"/>
        </w:rPr>
        <w:t>____________________</w:t>
      </w:r>
    </w:p>
    <w:p w14:paraId="6D3E6FF3" w14:textId="77777777" w:rsidR="00092321" w:rsidRDefault="00092321" w:rsidP="00092321">
      <w:pPr>
        <w:pStyle w:val="Prrafodelista"/>
        <w:jc w:val="both"/>
        <w:rPr>
          <w:rFonts w:ascii="Franklin Gothic Book" w:hAnsi="Franklin Gothic Book"/>
          <w:sz w:val="22"/>
          <w:szCs w:val="22"/>
          <w:lang w:val="ca-ES"/>
        </w:rPr>
      </w:pPr>
    </w:p>
    <w:p w14:paraId="0F59B444" w14:textId="638C0D5D" w:rsidR="00092321" w:rsidRPr="00092321" w:rsidRDefault="00092321" w:rsidP="00162F4C">
      <w:pPr>
        <w:pStyle w:val="Prrafodelista"/>
        <w:numPr>
          <w:ilvl w:val="0"/>
          <w:numId w:val="54"/>
        </w:numPr>
        <w:jc w:val="both"/>
        <w:rPr>
          <w:rFonts w:ascii="Franklin Gothic Book" w:hAnsi="Franklin Gothic Book"/>
          <w:sz w:val="22"/>
          <w:szCs w:val="22"/>
          <w:lang w:val="ca-ES"/>
        </w:rPr>
      </w:pPr>
      <w:r w:rsidRPr="00092321">
        <w:rPr>
          <w:rFonts w:ascii="Franklin Gothic Book" w:hAnsi="Franklin Gothic Book"/>
          <w:sz w:val="22"/>
          <w:szCs w:val="22"/>
          <w:lang w:val="ca-ES"/>
        </w:rPr>
        <w:t>1.2.</w:t>
      </w:r>
      <w:r>
        <w:rPr>
          <w:rFonts w:ascii="Franklin Gothic Book" w:hAnsi="Franklin Gothic Book"/>
          <w:sz w:val="22"/>
          <w:szCs w:val="22"/>
          <w:lang w:val="ca-ES"/>
        </w:rPr>
        <w:t>3</w:t>
      </w:r>
      <w:r w:rsidRPr="00092321">
        <w:rPr>
          <w:rFonts w:ascii="Franklin Gothic Book" w:hAnsi="Franklin Gothic Book"/>
          <w:sz w:val="22"/>
          <w:szCs w:val="22"/>
          <w:lang w:val="ca-ES"/>
        </w:rPr>
        <w:t>.</w:t>
      </w:r>
      <w:r>
        <w:rPr>
          <w:rFonts w:ascii="Franklin Gothic Book" w:hAnsi="Franklin Gothic Book"/>
          <w:sz w:val="22"/>
          <w:szCs w:val="22"/>
          <w:lang w:val="ca-ES"/>
        </w:rPr>
        <w:t>3</w:t>
      </w:r>
      <w:r w:rsidRPr="00092321">
        <w:rPr>
          <w:rFonts w:ascii="Franklin Gothic Book" w:hAnsi="Franklin Gothic Book"/>
          <w:sz w:val="22"/>
          <w:szCs w:val="22"/>
          <w:lang w:val="ca-ES"/>
        </w:rPr>
        <w:t xml:space="preserve"> </w:t>
      </w:r>
      <w:r w:rsidRPr="004B2976">
        <w:rPr>
          <w:rFonts w:ascii="Franklin Gothic Book" w:hAnsi="Franklin Gothic Book"/>
          <w:color w:val="85C23D"/>
          <w:sz w:val="22"/>
          <w:szCs w:val="22"/>
          <w:lang w:val="ca-ES"/>
        </w:rPr>
        <w:t>____________________</w:t>
      </w:r>
      <w:r w:rsidRPr="00092321">
        <w:rPr>
          <w:rFonts w:ascii="Franklin Gothic Book" w:hAnsi="Franklin Gothic Book"/>
          <w:sz w:val="22"/>
          <w:szCs w:val="22"/>
          <w:lang w:val="ca-ES"/>
        </w:rPr>
        <w:t xml:space="preserve">: fins a </w:t>
      </w:r>
      <w:r w:rsidRPr="004B2976">
        <w:rPr>
          <w:rFonts w:ascii="Franklin Gothic Book" w:hAnsi="Franklin Gothic Book"/>
          <w:color w:val="85C23D"/>
          <w:sz w:val="22"/>
          <w:szCs w:val="22"/>
          <w:lang w:val="ca-ES"/>
        </w:rPr>
        <w:t xml:space="preserve">__ </w:t>
      </w:r>
      <w:r w:rsidRPr="00092321">
        <w:rPr>
          <w:rFonts w:ascii="Franklin Gothic Book" w:hAnsi="Franklin Gothic Book"/>
          <w:sz w:val="22"/>
          <w:szCs w:val="22"/>
          <w:lang w:val="ca-ES"/>
        </w:rPr>
        <w:t>punts. Aquest criteri es ponderarà de la forma següent:</w:t>
      </w:r>
    </w:p>
    <w:p w14:paraId="7F655942" w14:textId="77777777" w:rsidR="00092321" w:rsidRPr="004A4164" w:rsidRDefault="00092321" w:rsidP="00162F4C">
      <w:pPr>
        <w:pStyle w:val="Prrafodelista"/>
        <w:numPr>
          <w:ilvl w:val="1"/>
          <w:numId w:val="53"/>
        </w:numPr>
        <w:jc w:val="both"/>
        <w:rPr>
          <w:rFonts w:ascii="Franklin Gothic Book" w:hAnsi="Franklin Gothic Book"/>
          <w:sz w:val="22"/>
          <w:szCs w:val="22"/>
          <w:lang w:val="ca-ES"/>
        </w:rPr>
      </w:pPr>
      <w:r w:rsidRPr="004B2976">
        <w:rPr>
          <w:rFonts w:ascii="Franklin Gothic Book" w:hAnsi="Franklin Gothic Book"/>
          <w:color w:val="85C23D"/>
          <w:sz w:val="22"/>
          <w:szCs w:val="22"/>
          <w:lang w:val="ca-ES"/>
        </w:rPr>
        <w:t>__</w:t>
      </w:r>
      <w:r w:rsidRPr="004A4164">
        <w:rPr>
          <w:rFonts w:ascii="Franklin Gothic Book" w:hAnsi="Franklin Gothic Book"/>
          <w:sz w:val="22"/>
          <w:szCs w:val="22"/>
          <w:lang w:val="ca-ES"/>
        </w:rPr>
        <w:t xml:space="preserve"> punts. </w:t>
      </w:r>
      <w:r w:rsidRPr="004B2976">
        <w:rPr>
          <w:rFonts w:ascii="Franklin Gothic Book" w:hAnsi="Franklin Gothic Book"/>
          <w:color w:val="85C23D"/>
          <w:sz w:val="22"/>
          <w:szCs w:val="22"/>
          <w:lang w:val="ca-ES"/>
        </w:rPr>
        <w:t>____________________</w:t>
      </w:r>
    </w:p>
    <w:p w14:paraId="6E1E40E5" w14:textId="77777777" w:rsidR="00092321" w:rsidRPr="004B2976" w:rsidRDefault="00092321" w:rsidP="00162F4C">
      <w:pPr>
        <w:pStyle w:val="Prrafodelista"/>
        <w:numPr>
          <w:ilvl w:val="1"/>
          <w:numId w:val="53"/>
        </w:numPr>
        <w:jc w:val="both"/>
        <w:rPr>
          <w:rFonts w:ascii="Franklin Gothic Book" w:hAnsi="Franklin Gothic Book"/>
          <w:color w:val="85C23D"/>
          <w:sz w:val="22"/>
          <w:szCs w:val="22"/>
          <w:lang w:val="ca-ES"/>
        </w:rPr>
      </w:pPr>
      <w:r w:rsidRPr="004B2976">
        <w:rPr>
          <w:rFonts w:ascii="Franklin Gothic Book" w:hAnsi="Franklin Gothic Book"/>
          <w:color w:val="85C23D"/>
          <w:sz w:val="22"/>
          <w:szCs w:val="22"/>
          <w:lang w:val="ca-ES"/>
        </w:rPr>
        <w:t>__</w:t>
      </w:r>
      <w:r w:rsidRPr="004A4164">
        <w:rPr>
          <w:rFonts w:ascii="Franklin Gothic Book" w:hAnsi="Franklin Gothic Book"/>
          <w:sz w:val="22"/>
          <w:szCs w:val="22"/>
          <w:lang w:val="ca-ES"/>
        </w:rPr>
        <w:t xml:space="preserve"> punt</w:t>
      </w:r>
      <w:r>
        <w:rPr>
          <w:rFonts w:ascii="Franklin Gothic Book" w:hAnsi="Franklin Gothic Book"/>
          <w:sz w:val="22"/>
          <w:szCs w:val="22"/>
          <w:lang w:val="ca-ES"/>
        </w:rPr>
        <w:t>s</w:t>
      </w:r>
      <w:r w:rsidRPr="004A4164">
        <w:rPr>
          <w:rFonts w:ascii="Franklin Gothic Book" w:hAnsi="Franklin Gothic Book"/>
          <w:sz w:val="22"/>
          <w:szCs w:val="22"/>
          <w:lang w:val="ca-ES"/>
        </w:rPr>
        <w:t xml:space="preserve">. </w:t>
      </w:r>
      <w:r w:rsidRPr="004B2976">
        <w:rPr>
          <w:rFonts w:ascii="Franklin Gothic Book" w:hAnsi="Franklin Gothic Book"/>
          <w:color w:val="85C23D"/>
          <w:sz w:val="22"/>
          <w:szCs w:val="22"/>
          <w:lang w:val="ca-ES"/>
        </w:rPr>
        <w:t>____________________</w:t>
      </w:r>
    </w:p>
    <w:p w14:paraId="19AC7E37" w14:textId="77777777" w:rsidR="00092321" w:rsidRPr="004A4164" w:rsidRDefault="00092321" w:rsidP="00162F4C">
      <w:pPr>
        <w:pStyle w:val="Prrafodelista"/>
        <w:numPr>
          <w:ilvl w:val="1"/>
          <w:numId w:val="53"/>
        </w:numPr>
        <w:jc w:val="both"/>
        <w:rPr>
          <w:rFonts w:ascii="Franklin Gothic Book" w:hAnsi="Franklin Gothic Book"/>
          <w:sz w:val="22"/>
          <w:szCs w:val="22"/>
          <w:lang w:val="ca-ES"/>
        </w:rPr>
      </w:pPr>
      <w:r w:rsidRPr="004B2976">
        <w:rPr>
          <w:rFonts w:ascii="Franklin Gothic Book" w:hAnsi="Franklin Gothic Book"/>
          <w:color w:val="85C23D"/>
          <w:sz w:val="22"/>
          <w:szCs w:val="22"/>
          <w:lang w:val="ca-ES"/>
        </w:rPr>
        <w:t>__</w:t>
      </w:r>
      <w:r w:rsidRPr="004A4164">
        <w:rPr>
          <w:rFonts w:ascii="Franklin Gothic Book" w:hAnsi="Franklin Gothic Book"/>
          <w:sz w:val="22"/>
          <w:szCs w:val="22"/>
          <w:lang w:val="ca-ES"/>
        </w:rPr>
        <w:t xml:space="preserve"> punts. </w:t>
      </w:r>
      <w:r w:rsidRPr="004B2976">
        <w:rPr>
          <w:rFonts w:ascii="Franklin Gothic Book" w:hAnsi="Franklin Gothic Book"/>
          <w:color w:val="85C23D"/>
          <w:sz w:val="22"/>
          <w:szCs w:val="22"/>
          <w:lang w:val="ca-ES"/>
        </w:rPr>
        <w:t>____________________</w:t>
      </w:r>
    </w:p>
    <w:p w14:paraId="07B8B63F" w14:textId="77777777" w:rsidR="00092321" w:rsidRDefault="00092321" w:rsidP="00702E21">
      <w:pPr>
        <w:jc w:val="both"/>
        <w:rPr>
          <w:rFonts w:ascii="Franklin Gothic Book" w:hAnsi="Franklin Gothic Book"/>
          <w:sz w:val="22"/>
          <w:szCs w:val="22"/>
          <w:lang w:val="ca-ES"/>
        </w:rPr>
      </w:pPr>
    </w:p>
    <w:p w14:paraId="611AA003" w14:textId="344291F7" w:rsidR="00092321" w:rsidRDefault="00092321" w:rsidP="00092321">
      <w:pPr>
        <w:jc w:val="both"/>
        <w:rPr>
          <w:rFonts w:ascii="Franklin Gothic Book" w:hAnsi="Franklin Gothic Book"/>
          <w:sz w:val="22"/>
          <w:szCs w:val="22"/>
          <w:lang w:val="ca-ES"/>
        </w:rPr>
      </w:pPr>
      <w:r w:rsidRPr="00092321">
        <w:rPr>
          <w:rFonts w:ascii="Franklin Gothic Book" w:hAnsi="Franklin Gothic Book"/>
          <w:sz w:val="22"/>
          <w:szCs w:val="22"/>
          <w:lang w:val="ca-ES"/>
        </w:rPr>
        <w:t>La Mesa exclourà totes les ofertes que no obtinguin un mínim de 25 punts en l’avaluació dels criteris vinculats a un judici de valor.</w:t>
      </w:r>
    </w:p>
    <w:p w14:paraId="78E679A2" w14:textId="77777777" w:rsidR="00092321" w:rsidRPr="00092321" w:rsidRDefault="00092321" w:rsidP="00092321">
      <w:pPr>
        <w:jc w:val="both"/>
        <w:rPr>
          <w:rFonts w:ascii="Franklin Gothic Book" w:hAnsi="Franklin Gothic Book"/>
          <w:sz w:val="22"/>
          <w:szCs w:val="22"/>
          <w:lang w:val="ca-ES"/>
        </w:rPr>
      </w:pPr>
    </w:p>
    <w:p w14:paraId="769CEAFB" w14:textId="3CD531F0" w:rsidR="00092321" w:rsidRDefault="00092321" w:rsidP="00092321">
      <w:pPr>
        <w:jc w:val="both"/>
        <w:rPr>
          <w:rFonts w:ascii="Franklin Gothic Book" w:hAnsi="Franklin Gothic Book"/>
          <w:sz w:val="22"/>
          <w:szCs w:val="22"/>
          <w:lang w:val="ca-ES"/>
        </w:rPr>
      </w:pPr>
      <w:r w:rsidRPr="00092321">
        <w:rPr>
          <w:rFonts w:ascii="Franklin Gothic Book" w:hAnsi="Franklin Gothic Book"/>
          <w:sz w:val="22"/>
          <w:szCs w:val="22"/>
          <w:lang w:val="ca-ES"/>
        </w:rPr>
        <w:t>La documentació justificativa d'aquests criteris avaluables mitjançant judicis de valor s'ha d'incloure necessàriament i única en el Sobre núm. 2A.</w:t>
      </w:r>
    </w:p>
    <w:p w14:paraId="59E9A837" w14:textId="73E732A0" w:rsidR="00092321" w:rsidRDefault="00092321" w:rsidP="00092321">
      <w:pPr>
        <w:jc w:val="both"/>
        <w:rPr>
          <w:rFonts w:ascii="Franklin Gothic Book" w:hAnsi="Franklin Gothic Book"/>
          <w:sz w:val="22"/>
          <w:szCs w:val="22"/>
          <w:lang w:val="ca-ES"/>
        </w:rPr>
      </w:pPr>
    </w:p>
    <w:p w14:paraId="0E08F402" w14:textId="0379C29B" w:rsidR="00092321" w:rsidRPr="00092321" w:rsidRDefault="00092321" w:rsidP="00092321">
      <w:pPr>
        <w:jc w:val="both"/>
        <w:rPr>
          <w:rFonts w:ascii="Franklin Gothic Book" w:hAnsi="Franklin Gothic Book"/>
          <w:sz w:val="22"/>
          <w:szCs w:val="22"/>
          <w:u w:val="single"/>
          <w:lang w:val="ca-ES"/>
        </w:rPr>
      </w:pPr>
      <w:r w:rsidRPr="00092321">
        <w:rPr>
          <w:rFonts w:ascii="Franklin Gothic Book" w:hAnsi="Franklin Gothic Book"/>
          <w:sz w:val="22"/>
          <w:szCs w:val="22"/>
          <w:u w:val="single"/>
          <w:lang w:val="ca-ES"/>
        </w:rPr>
        <w:t>2. Criteris en cas d’empat</w:t>
      </w:r>
    </w:p>
    <w:p w14:paraId="67F2B0B5" w14:textId="77777777" w:rsidR="00092321" w:rsidRPr="00092321" w:rsidRDefault="00092321" w:rsidP="00092321">
      <w:pPr>
        <w:jc w:val="both"/>
        <w:rPr>
          <w:rFonts w:ascii="Franklin Gothic Book" w:hAnsi="Franklin Gothic Book"/>
          <w:sz w:val="22"/>
          <w:szCs w:val="22"/>
          <w:lang w:val="ca-ES"/>
        </w:rPr>
      </w:pPr>
    </w:p>
    <w:p w14:paraId="6FD12BBA" w14:textId="77777777" w:rsidR="00092321" w:rsidRPr="00092321" w:rsidRDefault="00092321" w:rsidP="00092321">
      <w:pPr>
        <w:jc w:val="both"/>
        <w:rPr>
          <w:rFonts w:ascii="Franklin Gothic Book" w:hAnsi="Franklin Gothic Book"/>
          <w:sz w:val="22"/>
          <w:szCs w:val="22"/>
          <w:lang w:val="ca-ES"/>
        </w:rPr>
      </w:pPr>
      <w:r w:rsidRPr="00092321">
        <w:rPr>
          <w:rFonts w:ascii="Franklin Gothic Book" w:hAnsi="Franklin Gothic Book"/>
          <w:sz w:val="22"/>
          <w:szCs w:val="22"/>
          <w:lang w:val="ca-ES"/>
        </w:rPr>
        <w:t>Si es produeix un empat en la puntuació total entre diverses empreses licitadores s’aplicarà el següent criteri de</w:t>
      </w:r>
      <w:r>
        <w:rPr>
          <w:rFonts w:ascii="Franklin Gothic Book" w:hAnsi="Franklin Gothic Book"/>
          <w:sz w:val="22"/>
          <w:szCs w:val="22"/>
          <w:lang w:val="ca-ES"/>
        </w:rPr>
        <w:t xml:space="preserve"> </w:t>
      </w:r>
      <w:r w:rsidRPr="00092321">
        <w:rPr>
          <w:rFonts w:ascii="Franklin Gothic Book" w:hAnsi="Franklin Gothic Book"/>
          <w:sz w:val="22"/>
          <w:szCs w:val="22"/>
          <w:lang w:val="ca-ES"/>
        </w:rPr>
        <w:t>desempat:</w:t>
      </w:r>
    </w:p>
    <w:p w14:paraId="2BE1AEBA" w14:textId="77777777" w:rsidR="00092321" w:rsidRDefault="00092321" w:rsidP="00092321">
      <w:pPr>
        <w:jc w:val="both"/>
        <w:rPr>
          <w:rFonts w:ascii="Franklin Gothic Book" w:hAnsi="Franklin Gothic Book"/>
          <w:sz w:val="22"/>
          <w:szCs w:val="22"/>
          <w:lang w:val="ca-ES"/>
        </w:rPr>
      </w:pPr>
    </w:p>
    <w:p w14:paraId="0885A0FC" w14:textId="54BE7EC8" w:rsidR="00092321" w:rsidRDefault="00092321" w:rsidP="00092321">
      <w:pPr>
        <w:jc w:val="both"/>
        <w:rPr>
          <w:rFonts w:ascii="Franklin Gothic Book" w:hAnsi="Franklin Gothic Book"/>
          <w:sz w:val="22"/>
          <w:szCs w:val="22"/>
          <w:lang w:val="ca-ES"/>
        </w:rPr>
      </w:pPr>
      <w:r w:rsidRPr="00092321">
        <w:rPr>
          <w:rFonts w:ascii="Franklin Gothic Book" w:hAnsi="Franklin Gothic Book"/>
          <w:sz w:val="22"/>
          <w:szCs w:val="22"/>
          <w:lang w:val="ca-ES"/>
        </w:rPr>
        <w:lastRenderedPageBreak/>
        <w:t>Proposicions presentades per aquelles empreses que, al venciment del termini de presentació d'ofertes, tinguin a la plantilla un percentatge de persones treballadores amb diversitat funcional superior al que els imposi la normativa.</w:t>
      </w:r>
    </w:p>
    <w:p w14:paraId="2B1290EE" w14:textId="77777777" w:rsidR="00092321" w:rsidRPr="00092321" w:rsidRDefault="00092321" w:rsidP="00092321">
      <w:pPr>
        <w:jc w:val="both"/>
        <w:rPr>
          <w:rFonts w:ascii="Franklin Gothic Book" w:hAnsi="Franklin Gothic Book"/>
          <w:sz w:val="22"/>
          <w:szCs w:val="22"/>
          <w:lang w:val="ca-ES"/>
        </w:rPr>
      </w:pPr>
    </w:p>
    <w:p w14:paraId="097D9621" w14:textId="024EBEE0" w:rsidR="00092321" w:rsidRDefault="00092321" w:rsidP="00092321">
      <w:pPr>
        <w:jc w:val="both"/>
        <w:rPr>
          <w:rFonts w:ascii="Franklin Gothic Book" w:hAnsi="Franklin Gothic Book"/>
          <w:sz w:val="22"/>
          <w:szCs w:val="22"/>
          <w:lang w:val="ca-ES"/>
        </w:rPr>
      </w:pPr>
      <w:r w:rsidRPr="00092321">
        <w:rPr>
          <w:rFonts w:ascii="Franklin Gothic Book" w:hAnsi="Franklin Gothic Book"/>
          <w:sz w:val="22"/>
          <w:szCs w:val="22"/>
          <w:lang w:val="ca-ES"/>
        </w:rPr>
        <w:t>En aquest supòsit, si diverses empreses licitadores de les que haguessin empatat quant a la proposició més avantatjosa acrediten tenir relació laboral amb persones amb diversitat funcional en un percentatge superior al que els imposi la normativa, tindrà preferència en l'adjudicació del contracte l’empresa licitadora que disposi del major percentatge de treballadors fixos amb diversitat funcional a la seva plantilla.</w:t>
      </w:r>
    </w:p>
    <w:p w14:paraId="21FD44A2" w14:textId="77777777" w:rsidR="00092321" w:rsidRPr="00092321" w:rsidRDefault="00092321" w:rsidP="00092321">
      <w:pPr>
        <w:jc w:val="both"/>
        <w:rPr>
          <w:rFonts w:ascii="Franklin Gothic Book" w:hAnsi="Franklin Gothic Book"/>
          <w:sz w:val="22"/>
          <w:szCs w:val="22"/>
          <w:lang w:val="ca-ES"/>
        </w:rPr>
      </w:pPr>
    </w:p>
    <w:p w14:paraId="078E0C81" w14:textId="0C3EC99B" w:rsidR="00092321" w:rsidRDefault="00092321" w:rsidP="00092321">
      <w:pPr>
        <w:jc w:val="both"/>
        <w:rPr>
          <w:rFonts w:ascii="Franklin Gothic Book" w:hAnsi="Franklin Gothic Book"/>
          <w:sz w:val="22"/>
          <w:szCs w:val="22"/>
          <w:lang w:val="ca-ES"/>
        </w:rPr>
      </w:pPr>
      <w:r w:rsidRPr="00092321">
        <w:rPr>
          <w:rFonts w:ascii="Franklin Gothic Book" w:hAnsi="Franklin Gothic Book"/>
          <w:sz w:val="22"/>
          <w:szCs w:val="22"/>
          <w:lang w:val="ca-ES"/>
        </w:rPr>
        <w:t>En cas que l'aplicació d’aquest/s criteri/s no doni lloc a desempat es dirimirà mitjançant sorteig.</w:t>
      </w:r>
    </w:p>
    <w:p w14:paraId="2251B968" w14:textId="77777777" w:rsidR="00092321" w:rsidRDefault="00092321" w:rsidP="00092321">
      <w:pPr>
        <w:jc w:val="both"/>
        <w:rPr>
          <w:rFonts w:ascii="Franklin Gothic Book" w:hAnsi="Franklin Gothic Book"/>
          <w:sz w:val="22"/>
          <w:szCs w:val="22"/>
          <w:lang w:val="ca-ES"/>
        </w:rPr>
      </w:pPr>
    </w:p>
    <w:p w14:paraId="1C57EDB9" w14:textId="022A88A4" w:rsidR="00E94E28" w:rsidRPr="00E94E28" w:rsidRDefault="00E94E28" w:rsidP="00420B90">
      <w:pPr>
        <w:jc w:val="both"/>
        <w:rPr>
          <w:rFonts w:ascii="Franklin Gothic Book" w:hAnsi="Franklin Gothic Book"/>
          <w:b/>
          <w:bCs/>
          <w:sz w:val="22"/>
          <w:szCs w:val="22"/>
          <w:lang w:val="ca-ES"/>
        </w:rPr>
      </w:pPr>
      <w:r w:rsidRPr="00E94E28">
        <w:rPr>
          <w:rFonts w:ascii="Franklin Gothic Book" w:hAnsi="Franklin Gothic Book"/>
          <w:b/>
          <w:bCs/>
          <w:sz w:val="22"/>
          <w:szCs w:val="22"/>
          <w:lang w:val="ca-ES"/>
        </w:rPr>
        <w:t xml:space="preserve">ANNEX 4. CONDICIONS LABORALS DEL PERSONAL QUE ACTUALMENT </w:t>
      </w:r>
      <w:r w:rsidR="00210B26">
        <w:rPr>
          <w:rFonts w:ascii="Franklin Gothic Book" w:hAnsi="Franklin Gothic Book"/>
          <w:b/>
          <w:bCs/>
          <w:sz w:val="22"/>
          <w:szCs w:val="22"/>
          <w:lang w:val="ca-ES"/>
        </w:rPr>
        <w:t>REALITZA LES TASQUES QUE SÓN OBJECTE DEL CONTRACTE</w:t>
      </w:r>
    </w:p>
    <w:p w14:paraId="74479CFC" w14:textId="77777777" w:rsidR="00E94E28" w:rsidRDefault="00E94E28" w:rsidP="00420B90">
      <w:pPr>
        <w:jc w:val="both"/>
        <w:rPr>
          <w:rFonts w:ascii="Franklin Gothic Book" w:hAnsi="Franklin Gothic Book"/>
          <w:sz w:val="22"/>
          <w:szCs w:val="22"/>
          <w:lang w:val="ca-ES"/>
        </w:rPr>
      </w:pPr>
    </w:p>
    <w:p w14:paraId="7A5E5406" w14:textId="68D50BE9" w:rsidR="006841F4" w:rsidRDefault="006841F4" w:rsidP="00420B90">
      <w:pPr>
        <w:jc w:val="both"/>
        <w:rPr>
          <w:rFonts w:ascii="Franklin Gothic Book" w:hAnsi="Franklin Gothic Book"/>
          <w:sz w:val="22"/>
          <w:szCs w:val="22"/>
          <w:lang w:val="ca-ES"/>
        </w:rPr>
      </w:pPr>
      <w:r>
        <w:rPr>
          <w:rFonts w:ascii="Franklin Gothic Book" w:hAnsi="Franklin Gothic Book"/>
          <w:sz w:val="22"/>
          <w:szCs w:val="22"/>
          <w:lang w:val="ca-ES"/>
        </w:rPr>
        <w:t>____________________</w:t>
      </w:r>
    </w:p>
    <w:p w14:paraId="3846C286" w14:textId="006BE6FC" w:rsidR="00991C5A" w:rsidRDefault="00991C5A">
      <w:pPr>
        <w:rPr>
          <w:rFonts w:ascii="Franklin Gothic Book" w:hAnsi="Franklin Gothic Book"/>
          <w:color w:val="FF0000"/>
          <w:sz w:val="22"/>
          <w:szCs w:val="22"/>
          <w:lang w:val="ca-ES"/>
        </w:rPr>
      </w:pPr>
    </w:p>
    <w:p w14:paraId="113983DC" w14:textId="77777777" w:rsidR="007E0801" w:rsidRDefault="007E0801">
      <w:pPr>
        <w:rPr>
          <w:rFonts w:ascii="Franklin Gothic Book" w:eastAsia="+mn-ea" w:hAnsi="Franklin Gothic Book" w:cs="+mn-cs"/>
          <w:b/>
          <w:bCs/>
          <w:color w:val="85C23D"/>
          <w:sz w:val="28"/>
          <w:szCs w:val="26"/>
          <w:lang w:val="ca-ES" w:eastAsia="es-ES_tradnl"/>
        </w:rPr>
      </w:pPr>
      <w:r>
        <w:rPr>
          <w:rFonts w:ascii="Franklin Gothic Book" w:eastAsia="+mn-ea" w:hAnsi="Franklin Gothic Book" w:cs="+mn-cs"/>
          <w:b/>
          <w:bCs/>
          <w:color w:val="85C23D"/>
          <w:sz w:val="28"/>
          <w:szCs w:val="26"/>
          <w:lang w:val="ca-ES" w:eastAsia="es-ES_tradnl"/>
        </w:rPr>
        <w:br w:type="page"/>
      </w:r>
    </w:p>
    <w:p w14:paraId="73CD4AD0" w14:textId="468902B4" w:rsidR="004B2976" w:rsidRDefault="00991C5A" w:rsidP="00420B90">
      <w:pPr>
        <w:jc w:val="both"/>
        <w:rPr>
          <w:rFonts w:ascii="Franklin Gothic Book" w:eastAsia="+mn-ea" w:hAnsi="Franklin Gothic Book" w:cs="+mn-cs"/>
          <w:b/>
          <w:bCs/>
          <w:color w:val="85C23D"/>
          <w:sz w:val="28"/>
          <w:szCs w:val="26"/>
          <w:lang w:val="ca-ES" w:eastAsia="es-ES_tradnl"/>
        </w:rPr>
      </w:pPr>
      <w:r w:rsidRPr="00991C5A">
        <w:rPr>
          <w:rFonts w:ascii="Franklin Gothic Book" w:eastAsia="+mn-ea" w:hAnsi="Franklin Gothic Book" w:cs="+mn-cs"/>
          <w:b/>
          <w:bCs/>
          <w:color w:val="85C23D"/>
          <w:sz w:val="28"/>
          <w:szCs w:val="26"/>
          <w:lang w:val="ca-ES" w:eastAsia="es-ES_tradnl"/>
        </w:rPr>
        <w:lastRenderedPageBreak/>
        <w:t xml:space="preserve">Plec de </w:t>
      </w:r>
      <w:r>
        <w:rPr>
          <w:rFonts w:ascii="Franklin Gothic Book" w:eastAsia="+mn-ea" w:hAnsi="Franklin Gothic Book" w:cs="+mn-cs"/>
          <w:b/>
          <w:bCs/>
          <w:color w:val="85C23D"/>
          <w:sz w:val="28"/>
          <w:szCs w:val="26"/>
          <w:lang w:val="ca-ES" w:eastAsia="es-ES_tradnl"/>
        </w:rPr>
        <w:t>prescripcions tèc</w:t>
      </w:r>
      <w:r w:rsidRPr="00991C5A">
        <w:rPr>
          <w:rFonts w:ascii="Franklin Gothic Book" w:eastAsia="+mn-ea" w:hAnsi="Franklin Gothic Book" w:cs="+mn-cs"/>
          <w:b/>
          <w:bCs/>
          <w:color w:val="85C23D"/>
          <w:sz w:val="28"/>
          <w:szCs w:val="26"/>
          <w:lang w:val="ca-ES" w:eastAsia="es-ES_tradnl"/>
        </w:rPr>
        <w:t>niq</w:t>
      </w:r>
      <w:r>
        <w:rPr>
          <w:rFonts w:ascii="Franklin Gothic Book" w:eastAsia="+mn-ea" w:hAnsi="Franklin Gothic Book" w:cs="+mn-cs"/>
          <w:b/>
          <w:bCs/>
          <w:color w:val="85C23D"/>
          <w:sz w:val="28"/>
          <w:szCs w:val="26"/>
          <w:lang w:val="ca-ES" w:eastAsia="es-ES_tradnl"/>
        </w:rPr>
        <w:t>ues</w:t>
      </w:r>
      <w:r w:rsidRPr="00991C5A">
        <w:rPr>
          <w:rFonts w:ascii="Franklin Gothic Book" w:eastAsia="+mn-ea" w:hAnsi="Franklin Gothic Book" w:cs="+mn-cs"/>
          <w:b/>
          <w:bCs/>
          <w:color w:val="85C23D"/>
          <w:sz w:val="28"/>
          <w:szCs w:val="26"/>
          <w:lang w:val="ca-ES" w:eastAsia="es-ES_tradnl"/>
        </w:rPr>
        <w:t xml:space="preserve"> (PP</w:t>
      </w:r>
      <w:r>
        <w:rPr>
          <w:rFonts w:ascii="Franklin Gothic Book" w:eastAsia="+mn-ea" w:hAnsi="Franklin Gothic Book" w:cs="+mn-cs"/>
          <w:b/>
          <w:bCs/>
          <w:color w:val="85C23D"/>
          <w:sz w:val="28"/>
          <w:szCs w:val="26"/>
          <w:lang w:val="ca-ES" w:eastAsia="es-ES_tradnl"/>
        </w:rPr>
        <w:t>T</w:t>
      </w:r>
      <w:r w:rsidRPr="00991C5A">
        <w:rPr>
          <w:rFonts w:ascii="Franklin Gothic Book" w:eastAsia="+mn-ea" w:hAnsi="Franklin Gothic Book" w:cs="+mn-cs"/>
          <w:b/>
          <w:bCs/>
          <w:color w:val="85C23D"/>
          <w:sz w:val="28"/>
          <w:szCs w:val="26"/>
          <w:lang w:val="ca-ES" w:eastAsia="es-ES_tradnl"/>
        </w:rPr>
        <w:t>)</w:t>
      </w:r>
    </w:p>
    <w:p w14:paraId="5628B273" w14:textId="2F6D8BD6" w:rsidR="00991C5A" w:rsidRPr="003C2005" w:rsidRDefault="00991C5A" w:rsidP="00420B90">
      <w:pPr>
        <w:jc w:val="both"/>
        <w:rPr>
          <w:rFonts w:ascii="Franklin Gothic Book" w:eastAsia="+mn-ea" w:hAnsi="Franklin Gothic Book" w:cs="+mn-cs"/>
          <w:b/>
          <w:bCs/>
          <w:color w:val="85C23D"/>
          <w:sz w:val="22"/>
          <w:szCs w:val="22"/>
          <w:lang w:val="ca-ES" w:eastAsia="es-ES_tradnl"/>
        </w:rPr>
      </w:pPr>
    </w:p>
    <w:p w14:paraId="189A64F7" w14:textId="77777777" w:rsidR="003C2005" w:rsidRPr="003C2005" w:rsidRDefault="003C2005" w:rsidP="00420B90">
      <w:pPr>
        <w:jc w:val="both"/>
        <w:rPr>
          <w:rFonts w:ascii="Franklin Gothic Book" w:eastAsia="+mn-ea" w:hAnsi="Franklin Gothic Book" w:cs="+mn-cs"/>
          <w:b/>
          <w:bCs/>
          <w:color w:val="85C23D"/>
          <w:sz w:val="22"/>
          <w:szCs w:val="22"/>
          <w:lang w:val="ca-ES" w:eastAsia="es-ES_tradnl"/>
        </w:rPr>
      </w:pPr>
    </w:p>
    <w:p w14:paraId="6F763510" w14:textId="77777777" w:rsidR="00991C5A" w:rsidRPr="003C2005" w:rsidRDefault="00991C5A" w:rsidP="00991C5A">
      <w:pPr>
        <w:jc w:val="both"/>
        <w:rPr>
          <w:rFonts w:ascii="Franklin Gothic Book" w:hAnsi="Franklin Gothic Book"/>
          <w:b/>
          <w:bCs/>
          <w:color w:val="000000" w:themeColor="text1"/>
          <w:sz w:val="22"/>
          <w:szCs w:val="22"/>
          <w:lang w:val="ca-ES"/>
        </w:rPr>
      </w:pPr>
      <w:r w:rsidRPr="003C2005">
        <w:rPr>
          <w:rFonts w:ascii="Franklin Gothic Book" w:eastAsia="+mn-ea" w:hAnsi="Franklin Gothic Book" w:cs="+mn-cs"/>
          <w:b/>
          <w:bCs/>
          <w:color w:val="000000" w:themeColor="text1"/>
          <w:sz w:val="22"/>
          <w:szCs w:val="22"/>
          <w:lang w:val="ca-ES" w:eastAsia="es-ES_tradnl"/>
        </w:rPr>
        <w:t>1.</w:t>
      </w:r>
      <w:r w:rsidRPr="003C2005">
        <w:rPr>
          <w:rFonts w:ascii="Franklin Gothic Book" w:hAnsi="Franklin Gothic Book"/>
          <w:b/>
          <w:bCs/>
          <w:color w:val="000000" w:themeColor="text1"/>
          <w:sz w:val="22"/>
          <w:szCs w:val="22"/>
          <w:lang w:val="ca-ES"/>
        </w:rPr>
        <w:t xml:space="preserve"> ANTECEDENTS</w:t>
      </w:r>
    </w:p>
    <w:p w14:paraId="474C3710" w14:textId="77777777" w:rsidR="003C2005" w:rsidRPr="003C2005" w:rsidRDefault="003C2005" w:rsidP="00991C5A">
      <w:pPr>
        <w:jc w:val="both"/>
        <w:rPr>
          <w:rFonts w:ascii="Franklin Gothic Book" w:hAnsi="Franklin Gothic Book"/>
          <w:b/>
          <w:bCs/>
          <w:color w:val="000000" w:themeColor="text1"/>
          <w:sz w:val="22"/>
          <w:szCs w:val="22"/>
          <w:lang w:val="ca-ES"/>
        </w:rPr>
      </w:pPr>
    </w:p>
    <w:p w14:paraId="38CCE663" w14:textId="093C707C" w:rsidR="00991C5A" w:rsidRPr="00581687" w:rsidRDefault="00991C5A" w:rsidP="00991C5A">
      <w:pPr>
        <w:jc w:val="both"/>
        <w:rPr>
          <w:rFonts w:ascii="Franklin Gothic Book" w:hAnsi="Franklin Gothic Book"/>
          <w:i/>
          <w:iCs/>
          <w:color w:val="85C23D"/>
          <w:sz w:val="22"/>
          <w:szCs w:val="22"/>
          <w:lang w:val="ca-ES"/>
        </w:rPr>
      </w:pPr>
      <w:r w:rsidRPr="003C2005">
        <w:rPr>
          <w:rFonts w:ascii="Franklin Gothic Book" w:hAnsi="Franklin Gothic Book"/>
          <w:color w:val="000000" w:themeColor="text1"/>
          <w:sz w:val="22"/>
          <w:szCs w:val="22"/>
          <w:lang w:val="ca-ES"/>
        </w:rPr>
        <w:t xml:space="preserve">_____________________ és </w:t>
      </w:r>
      <w:r w:rsidRPr="00581687">
        <w:rPr>
          <w:rFonts w:ascii="Franklin Gothic Book" w:hAnsi="Franklin Gothic Book"/>
          <w:color w:val="85C23D"/>
          <w:sz w:val="22"/>
          <w:szCs w:val="22"/>
          <w:lang w:val="ca-ES"/>
        </w:rPr>
        <w:t>____________________</w:t>
      </w:r>
    </w:p>
    <w:p w14:paraId="327AFD08" w14:textId="3349D993" w:rsidR="00991C5A" w:rsidRPr="003C2005" w:rsidRDefault="00991C5A" w:rsidP="00991C5A">
      <w:pPr>
        <w:jc w:val="both"/>
        <w:rPr>
          <w:rFonts w:ascii="Franklin Gothic Book" w:hAnsi="Franklin Gothic Book"/>
          <w:i/>
          <w:iCs/>
          <w:color w:val="000000" w:themeColor="text1"/>
          <w:sz w:val="22"/>
          <w:szCs w:val="22"/>
          <w:lang w:val="ca-ES"/>
        </w:rPr>
      </w:pPr>
    </w:p>
    <w:p w14:paraId="332CA2B0" w14:textId="7768E844" w:rsidR="00991C5A" w:rsidRPr="003C2005" w:rsidRDefault="00991C5A" w:rsidP="00991C5A">
      <w:pPr>
        <w:jc w:val="both"/>
        <w:rPr>
          <w:rFonts w:ascii="Franklin Gothic Book" w:hAnsi="Franklin Gothic Book"/>
          <w:i/>
          <w:iCs/>
          <w:color w:val="000000" w:themeColor="text1"/>
          <w:sz w:val="22"/>
          <w:szCs w:val="22"/>
          <w:lang w:val="ca-ES"/>
        </w:rPr>
      </w:pPr>
      <w:r w:rsidRPr="003C2005">
        <w:rPr>
          <w:rFonts w:ascii="Franklin Gothic Book" w:hAnsi="Franklin Gothic Book"/>
          <w:color w:val="000000" w:themeColor="text1"/>
          <w:sz w:val="22"/>
          <w:szCs w:val="22"/>
          <w:lang w:val="ca-ES"/>
        </w:rPr>
        <w:t xml:space="preserve">Des de </w:t>
      </w:r>
      <w:r w:rsidRPr="00581687">
        <w:rPr>
          <w:rFonts w:ascii="Franklin Gothic Book" w:hAnsi="Franklin Gothic Book"/>
          <w:color w:val="85C23D"/>
          <w:sz w:val="22"/>
          <w:szCs w:val="22"/>
          <w:lang w:val="ca-ES"/>
        </w:rPr>
        <w:t>___________________</w:t>
      </w:r>
      <w:r w:rsidRPr="003C2005">
        <w:rPr>
          <w:rFonts w:ascii="Franklin Gothic Book" w:hAnsi="Franklin Gothic Book"/>
          <w:color w:val="000000" w:themeColor="text1"/>
          <w:sz w:val="22"/>
          <w:szCs w:val="22"/>
          <w:lang w:val="ca-ES"/>
        </w:rPr>
        <w:t xml:space="preserve"> impulsa </w:t>
      </w:r>
      <w:r w:rsidRPr="003C2005">
        <w:rPr>
          <w:rFonts w:ascii="Franklin Gothic Book" w:hAnsi="Franklin Gothic Book"/>
          <w:color w:val="85C23D"/>
          <w:sz w:val="22"/>
          <w:szCs w:val="22"/>
          <w:lang w:val="ca-ES"/>
        </w:rPr>
        <w:t>____________________</w:t>
      </w:r>
    </w:p>
    <w:p w14:paraId="02D635A8" w14:textId="6ED519C9" w:rsidR="00991C5A" w:rsidRPr="003C2005" w:rsidRDefault="00991C5A" w:rsidP="00991C5A">
      <w:pPr>
        <w:jc w:val="both"/>
        <w:rPr>
          <w:rFonts w:ascii="Franklin Gothic Book" w:hAnsi="Franklin Gothic Book"/>
          <w:i/>
          <w:iCs/>
          <w:color w:val="000000" w:themeColor="text1"/>
          <w:sz w:val="22"/>
          <w:szCs w:val="22"/>
          <w:lang w:val="ca-ES"/>
        </w:rPr>
      </w:pPr>
    </w:p>
    <w:p w14:paraId="004B373A" w14:textId="0DED68F4" w:rsidR="00991C5A" w:rsidRPr="003C2005" w:rsidRDefault="00991C5A" w:rsidP="00991C5A">
      <w:pPr>
        <w:jc w:val="both"/>
        <w:rPr>
          <w:rFonts w:ascii="Franklin Gothic Book" w:hAnsi="Franklin Gothic Book"/>
          <w:i/>
          <w:iCs/>
          <w:color w:val="000000" w:themeColor="text1"/>
          <w:sz w:val="22"/>
          <w:szCs w:val="22"/>
          <w:lang w:val="ca-ES"/>
        </w:rPr>
      </w:pPr>
      <w:r w:rsidRPr="003C2005">
        <w:rPr>
          <w:rFonts w:ascii="Franklin Gothic Book" w:hAnsi="Franklin Gothic Book"/>
          <w:color w:val="000000" w:themeColor="text1"/>
          <w:sz w:val="22"/>
          <w:szCs w:val="22"/>
          <w:lang w:val="ca-ES"/>
        </w:rPr>
        <w:t xml:space="preserve">El </w:t>
      </w:r>
      <w:r w:rsidRPr="00581687">
        <w:rPr>
          <w:rFonts w:ascii="Franklin Gothic Book" w:hAnsi="Franklin Gothic Book"/>
          <w:color w:val="85C23D"/>
          <w:sz w:val="22"/>
          <w:szCs w:val="22"/>
          <w:lang w:val="ca-ES"/>
        </w:rPr>
        <w:t>____________________</w:t>
      </w:r>
      <w:r w:rsidRPr="003C2005">
        <w:rPr>
          <w:rFonts w:ascii="Franklin Gothic Book" w:hAnsi="Franklin Gothic Book"/>
          <w:color w:val="000000" w:themeColor="text1"/>
          <w:sz w:val="22"/>
          <w:szCs w:val="22"/>
          <w:lang w:val="ca-ES"/>
        </w:rPr>
        <w:t xml:space="preserve"> és </w:t>
      </w:r>
      <w:r w:rsidRPr="003C2005">
        <w:rPr>
          <w:rFonts w:ascii="Franklin Gothic Book" w:hAnsi="Franklin Gothic Book"/>
          <w:color w:val="85C23D"/>
          <w:sz w:val="22"/>
          <w:szCs w:val="22"/>
          <w:lang w:val="ca-ES"/>
        </w:rPr>
        <w:t>____________________</w:t>
      </w:r>
      <w:r w:rsidRPr="003C2005">
        <w:rPr>
          <w:rFonts w:ascii="Franklin Gothic Book" w:hAnsi="Franklin Gothic Book"/>
          <w:i/>
          <w:iCs/>
          <w:color w:val="000000" w:themeColor="text1"/>
          <w:sz w:val="22"/>
          <w:szCs w:val="22"/>
          <w:lang w:val="ca-ES"/>
        </w:rPr>
        <w:t xml:space="preserve"> </w:t>
      </w:r>
      <w:r w:rsidRPr="003C2005">
        <w:rPr>
          <w:rFonts w:ascii="Franklin Gothic Book" w:hAnsi="Franklin Gothic Book"/>
          <w:color w:val="000000" w:themeColor="text1"/>
          <w:sz w:val="22"/>
          <w:szCs w:val="22"/>
          <w:lang w:val="ca-ES"/>
        </w:rPr>
        <w:t xml:space="preserve">i es considera estratègic ja que </w:t>
      </w:r>
      <w:r w:rsidRPr="003C2005">
        <w:rPr>
          <w:rFonts w:ascii="Franklin Gothic Book" w:hAnsi="Franklin Gothic Book"/>
          <w:color w:val="85C23D"/>
          <w:sz w:val="22"/>
          <w:szCs w:val="22"/>
          <w:lang w:val="ca-ES"/>
        </w:rPr>
        <w:t>____________________</w:t>
      </w:r>
    </w:p>
    <w:p w14:paraId="15796DA6" w14:textId="51E93974" w:rsidR="00991C5A" w:rsidRPr="003C2005" w:rsidRDefault="00991C5A" w:rsidP="00991C5A">
      <w:pPr>
        <w:jc w:val="both"/>
        <w:rPr>
          <w:rFonts w:ascii="Franklin Gothic Book" w:hAnsi="Franklin Gothic Book"/>
          <w:i/>
          <w:iCs/>
          <w:color w:val="000000" w:themeColor="text1"/>
          <w:sz w:val="22"/>
          <w:szCs w:val="22"/>
          <w:lang w:val="ca-ES"/>
        </w:rPr>
      </w:pPr>
    </w:p>
    <w:p w14:paraId="7B4DEC68" w14:textId="77777777" w:rsidR="003C2005" w:rsidRPr="003C2005" w:rsidRDefault="003C2005" w:rsidP="00991C5A">
      <w:pPr>
        <w:jc w:val="both"/>
        <w:rPr>
          <w:rFonts w:ascii="Franklin Gothic Book" w:hAnsi="Franklin Gothic Book"/>
          <w:i/>
          <w:iCs/>
          <w:color w:val="000000" w:themeColor="text1"/>
          <w:sz w:val="22"/>
          <w:szCs w:val="22"/>
          <w:lang w:val="ca-ES"/>
        </w:rPr>
      </w:pPr>
    </w:p>
    <w:p w14:paraId="62447160" w14:textId="77777777" w:rsidR="00991C5A" w:rsidRPr="003C2005" w:rsidRDefault="00991C5A" w:rsidP="00991C5A">
      <w:pPr>
        <w:jc w:val="both"/>
        <w:rPr>
          <w:rFonts w:ascii="Franklin Gothic Book" w:hAnsi="Franklin Gothic Book"/>
          <w:b/>
          <w:bCs/>
          <w:color w:val="000000" w:themeColor="text1"/>
          <w:sz w:val="22"/>
          <w:szCs w:val="22"/>
          <w:lang w:val="ca-ES"/>
        </w:rPr>
      </w:pPr>
      <w:r w:rsidRPr="003C2005">
        <w:rPr>
          <w:rFonts w:ascii="Franklin Gothic Book" w:hAnsi="Franklin Gothic Book"/>
          <w:b/>
          <w:bCs/>
          <w:color w:val="000000" w:themeColor="text1"/>
          <w:sz w:val="22"/>
          <w:szCs w:val="22"/>
          <w:lang w:val="ca-ES"/>
        </w:rPr>
        <w:t>2. FINALITAT I OBJECTIUS DEL CONTRACTE</w:t>
      </w:r>
    </w:p>
    <w:p w14:paraId="1C6DD5B2" w14:textId="77777777" w:rsidR="003C2005" w:rsidRPr="003C2005" w:rsidRDefault="003C2005" w:rsidP="00991C5A">
      <w:pPr>
        <w:jc w:val="both"/>
        <w:rPr>
          <w:rFonts w:ascii="Franklin Gothic Book" w:hAnsi="Franklin Gothic Book"/>
          <w:color w:val="000000" w:themeColor="text1"/>
          <w:sz w:val="22"/>
          <w:szCs w:val="22"/>
          <w:lang w:val="ca-ES"/>
        </w:rPr>
      </w:pPr>
    </w:p>
    <w:p w14:paraId="19C7C7C4" w14:textId="1C42160B" w:rsidR="00991C5A" w:rsidRPr="003C2005" w:rsidRDefault="00991C5A" w:rsidP="00991C5A">
      <w:pPr>
        <w:jc w:val="both"/>
        <w:rPr>
          <w:rFonts w:ascii="Franklin Gothic Book" w:hAnsi="Franklin Gothic Book"/>
          <w:color w:val="000000" w:themeColor="text1"/>
          <w:sz w:val="22"/>
          <w:szCs w:val="22"/>
          <w:lang w:val="ca-ES"/>
        </w:rPr>
      </w:pPr>
      <w:r w:rsidRPr="003C2005">
        <w:rPr>
          <w:rFonts w:ascii="Franklin Gothic Book" w:hAnsi="Franklin Gothic Book"/>
          <w:color w:val="000000" w:themeColor="text1"/>
          <w:sz w:val="22"/>
          <w:szCs w:val="22"/>
          <w:lang w:val="ca-ES"/>
        </w:rPr>
        <w:t xml:space="preserve">La finalitat d’aquest contracte és </w:t>
      </w:r>
      <w:r w:rsidRPr="003C2005">
        <w:rPr>
          <w:rFonts w:ascii="Franklin Gothic Book" w:hAnsi="Franklin Gothic Book"/>
          <w:color w:val="85C23D"/>
          <w:sz w:val="22"/>
          <w:szCs w:val="22"/>
          <w:lang w:val="ca-ES"/>
        </w:rPr>
        <w:t>____________________</w:t>
      </w:r>
    </w:p>
    <w:p w14:paraId="197AA449" w14:textId="10FD55AC" w:rsidR="00991C5A" w:rsidRPr="003C2005" w:rsidRDefault="00991C5A" w:rsidP="00991C5A">
      <w:pPr>
        <w:jc w:val="both"/>
        <w:rPr>
          <w:rFonts w:ascii="Franklin Gothic Book" w:hAnsi="Franklin Gothic Book"/>
          <w:i/>
          <w:iCs/>
          <w:color w:val="000000" w:themeColor="text1"/>
          <w:sz w:val="22"/>
          <w:szCs w:val="22"/>
          <w:lang w:val="ca-ES"/>
        </w:rPr>
      </w:pPr>
    </w:p>
    <w:p w14:paraId="45449742" w14:textId="058492F6" w:rsidR="00991C5A" w:rsidRPr="003C2005" w:rsidRDefault="00991C5A" w:rsidP="00991C5A">
      <w:pPr>
        <w:jc w:val="both"/>
        <w:rPr>
          <w:rFonts w:ascii="Franklin Gothic Book" w:hAnsi="Franklin Gothic Book"/>
          <w:color w:val="000000" w:themeColor="text1"/>
          <w:sz w:val="22"/>
          <w:szCs w:val="22"/>
          <w:lang w:val="ca-ES"/>
        </w:rPr>
      </w:pPr>
      <w:r w:rsidRPr="003C2005">
        <w:rPr>
          <w:rFonts w:ascii="Franklin Gothic Book" w:hAnsi="Franklin Gothic Book"/>
          <w:color w:val="000000" w:themeColor="text1"/>
          <w:sz w:val="22"/>
          <w:szCs w:val="22"/>
          <w:lang w:val="ca-ES"/>
        </w:rPr>
        <w:t xml:space="preserve">El </w:t>
      </w:r>
      <w:r w:rsidR="005C1DF2" w:rsidRPr="005C1DF2">
        <w:rPr>
          <w:rFonts w:ascii="Franklin Gothic Book" w:hAnsi="Franklin Gothic Book"/>
          <w:color w:val="85C23D"/>
          <w:sz w:val="22"/>
          <w:szCs w:val="22"/>
          <w:lang w:val="ca-ES"/>
        </w:rPr>
        <w:t>____________________</w:t>
      </w:r>
      <w:r w:rsidRPr="003C2005">
        <w:rPr>
          <w:rFonts w:ascii="Franklin Gothic Book" w:hAnsi="Franklin Gothic Book"/>
          <w:color w:val="000000" w:themeColor="text1"/>
          <w:sz w:val="22"/>
          <w:szCs w:val="22"/>
          <w:lang w:val="ca-ES"/>
        </w:rPr>
        <w:t xml:space="preserve"> descrit en aquesta licitació té com a principals objectius:</w:t>
      </w:r>
    </w:p>
    <w:p w14:paraId="443A9159" w14:textId="77777777" w:rsidR="00991C5A" w:rsidRPr="003C2005" w:rsidRDefault="00991C5A" w:rsidP="00991C5A">
      <w:pPr>
        <w:jc w:val="both"/>
        <w:rPr>
          <w:rFonts w:ascii="Franklin Gothic Book" w:hAnsi="Franklin Gothic Book"/>
          <w:color w:val="000000" w:themeColor="text1"/>
          <w:sz w:val="22"/>
          <w:szCs w:val="22"/>
          <w:lang w:val="ca-ES"/>
        </w:rPr>
      </w:pPr>
    </w:p>
    <w:p w14:paraId="5362660F" w14:textId="078929BE" w:rsidR="00991C5A" w:rsidRPr="003C2005" w:rsidRDefault="00991C5A" w:rsidP="00162F4C">
      <w:pPr>
        <w:pStyle w:val="Prrafodelista"/>
        <w:numPr>
          <w:ilvl w:val="0"/>
          <w:numId w:val="54"/>
        </w:numPr>
        <w:jc w:val="both"/>
        <w:rPr>
          <w:rFonts w:ascii="Franklin Gothic Book" w:hAnsi="Franklin Gothic Book"/>
          <w:i/>
          <w:iCs/>
          <w:color w:val="000000" w:themeColor="text1"/>
          <w:sz w:val="22"/>
          <w:szCs w:val="22"/>
          <w:lang w:val="ca-ES"/>
        </w:rPr>
      </w:pPr>
      <w:r w:rsidRPr="003C2005">
        <w:rPr>
          <w:rFonts w:ascii="Franklin Gothic Book" w:hAnsi="Franklin Gothic Book"/>
          <w:color w:val="85C23D"/>
          <w:sz w:val="22"/>
          <w:szCs w:val="22"/>
          <w:lang w:val="ca-ES"/>
        </w:rPr>
        <w:t>____________________</w:t>
      </w:r>
    </w:p>
    <w:p w14:paraId="1693188B" w14:textId="0459601A" w:rsidR="00991C5A" w:rsidRPr="003C2005" w:rsidRDefault="00991C5A" w:rsidP="00162F4C">
      <w:pPr>
        <w:pStyle w:val="Prrafodelista"/>
        <w:numPr>
          <w:ilvl w:val="0"/>
          <w:numId w:val="54"/>
        </w:numPr>
        <w:jc w:val="both"/>
        <w:rPr>
          <w:rFonts w:ascii="Franklin Gothic Book" w:hAnsi="Franklin Gothic Book"/>
          <w:i/>
          <w:iCs/>
          <w:color w:val="000000" w:themeColor="text1"/>
          <w:sz w:val="22"/>
          <w:szCs w:val="22"/>
          <w:lang w:val="ca-ES"/>
        </w:rPr>
      </w:pPr>
      <w:r w:rsidRPr="003C2005">
        <w:rPr>
          <w:rFonts w:ascii="Franklin Gothic Book" w:hAnsi="Franklin Gothic Book"/>
          <w:color w:val="85C23D"/>
          <w:sz w:val="22"/>
          <w:szCs w:val="22"/>
          <w:lang w:val="ca-ES"/>
        </w:rPr>
        <w:t>____________________</w:t>
      </w:r>
    </w:p>
    <w:p w14:paraId="24213E53" w14:textId="32FAC4DB" w:rsidR="00991C5A" w:rsidRPr="003C2005" w:rsidRDefault="00991C5A" w:rsidP="00162F4C">
      <w:pPr>
        <w:pStyle w:val="Prrafodelista"/>
        <w:numPr>
          <w:ilvl w:val="0"/>
          <w:numId w:val="54"/>
        </w:numPr>
        <w:jc w:val="both"/>
        <w:rPr>
          <w:rFonts w:ascii="Franklin Gothic Book" w:hAnsi="Franklin Gothic Book"/>
          <w:i/>
          <w:iCs/>
          <w:color w:val="000000" w:themeColor="text1"/>
          <w:sz w:val="22"/>
          <w:szCs w:val="22"/>
          <w:lang w:val="ca-ES"/>
        </w:rPr>
      </w:pPr>
      <w:r w:rsidRPr="003C2005">
        <w:rPr>
          <w:rFonts w:ascii="Franklin Gothic Book" w:hAnsi="Franklin Gothic Book"/>
          <w:color w:val="85C23D"/>
          <w:sz w:val="22"/>
          <w:szCs w:val="22"/>
          <w:lang w:val="ca-ES"/>
        </w:rPr>
        <w:t>____________________</w:t>
      </w:r>
    </w:p>
    <w:p w14:paraId="332E6986" w14:textId="3CABCC14" w:rsidR="00991C5A" w:rsidRPr="003C2005" w:rsidRDefault="00991C5A" w:rsidP="00991C5A">
      <w:pPr>
        <w:jc w:val="both"/>
        <w:rPr>
          <w:rFonts w:ascii="Franklin Gothic Book" w:hAnsi="Franklin Gothic Book"/>
          <w:i/>
          <w:iCs/>
          <w:color w:val="000000" w:themeColor="text1"/>
          <w:sz w:val="22"/>
          <w:szCs w:val="22"/>
          <w:lang w:val="ca-ES"/>
        </w:rPr>
      </w:pPr>
    </w:p>
    <w:p w14:paraId="25C100DF" w14:textId="77777777" w:rsidR="003C2005" w:rsidRPr="003C2005" w:rsidRDefault="003C2005" w:rsidP="00991C5A">
      <w:pPr>
        <w:jc w:val="both"/>
        <w:rPr>
          <w:rFonts w:ascii="Franklin Gothic Book" w:hAnsi="Franklin Gothic Book"/>
          <w:i/>
          <w:iCs/>
          <w:color w:val="000000" w:themeColor="text1"/>
          <w:sz w:val="22"/>
          <w:szCs w:val="22"/>
          <w:lang w:val="ca-ES"/>
        </w:rPr>
      </w:pPr>
    </w:p>
    <w:p w14:paraId="01B3F5EF" w14:textId="77777777" w:rsidR="00991C5A" w:rsidRPr="003C2005" w:rsidRDefault="00991C5A" w:rsidP="00991C5A">
      <w:pPr>
        <w:jc w:val="both"/>
        <w:rPr>
          <w:rFonts w:ascii="Franklin Gothic Book" w:hAnsi="Franklin Gothic Book"/>
          <w:b/>
          <w:bCs/>
          <w:color w:val="000000" w:themeColor="text1"/>
          <w:sz w:val="22"/>
          <w:szCs w:val="22"/>
          <w:lang w:val="ca-ES"/>
        </w:rPr>
      </w:pPr>
      <w:r w:rsidRPr="003C2005">
        <w:rPr>
          <w:rFonts w:ascii="Franklin Gothic Book" w:hAnsi="Franklin Gothic Book"/>
          <w:b/>
          <w:bCs/>
          <w:color w:val="000000" w:themeColor="text1"/>
          <w:sz w:val="22"/>
          <w:szCs w:val="22"/>
          <w:lang w:val="ca-ES"/>
        </w:rPr>
        <w:t>3. PENALITATS I INCIDÈNCIES INJUSTIFICADES</w:t>
      </w:r>
    </w:p>
    <w:p w14:paraId="0DDC033B" w14:textId="4C74AB93" w:rsidR="00991C5A" w:rsidRPr="003C2005" w:rsidRDefault="00991C5A" w:rsidP="00991C5A">
      <w:pPr>
        <w:jc w:val="both"/>
        <w:rPr>
          <w:rFonts w:ascii="Franklin Gothic Book" w:hAnsi="Franklin Gothic Book"/>
          <w:b/>
          <w:bCs/>
          <w:color w:val="000000" w:themeColor="text1"/>
          <w:sz w:val="22"/>
          <w:szCs w:val="22"/>
          <w:lang w:val="ca-ES"/>
        </w:rPr>
      </w:pPr>
    </w:p>
    <w:p w14:paraId="4AEA3089" w14:textId="3FE36AFE" w:rsidR="00991C5A" w:rsidRPr="003C2005" w:rsidRDefault="00991C5A" w:rsidP="00991C5A">
      <w:pPr>
        <w:jc w:val="both"/>
        <w:rPr>
          <w:rFonts w:ascii="Franklin Gothic Book" w:hAnsi="Franklin Gothic Book"/>
          <w:color w:val="000000" w:themeColor="text1"/>
          <w:sz w:val="22"/>
          <w:szCs w:val="22"/>
          <w:lang w:val="ca-ES"/>
        </w:rPr>
      </w:pPr>
      <w:r w:rsidRPr="003C2005">
        <w:rPr>
          <w:rFonts w:ascii="Franklin Gothic Book" w:hAnsi="Franklin Gothic Book"/>
          <w:color w:val="000000" w:themeColor="text1"/>
          <w:sz w:val="22"/>
          <w:szCs w:val="22"/>
          <w:lang w:val="ca-ES"/>
        </w:rPr>
        <w:t>Quan la contractista, per causes a ella imputables, hagués incorregut en demora respecte al compliment del termini parcial o total, ____________________ podrà optar per la resolució del contracte o per la imposició de les següents penalitzacions:</w:t>
      </w:r>
    </w:p>
    <w:p w14:paraId="128C7A0D" w14:textId="77777777" w:rsidR="00991C5A" w:rsidRPr="003C2005" w:rsidRDefault="00991C5A" w:rsidP="00991C5A">
      <w:pPr>
        <w:jc w:val="both"/>
        <w:rPr>
          <w:rFonts w:ascii="Franklin Gothic Book" w:hAnsi="Franklin Gothic Book"/>
          <w:color w:val="000000" w:themeColor="text1"/>
          <w:sz w:val="22"/>
          <w:szCs w:val="22"/>
          <w:lang w:val="ca-ES"/>
        </w:rPr>
      </w:pPr>
    </w:p>
    <w:p w14:paraId="70145532" w14:textId="3171C128" w:rsidR="00991C5A" w:rsidRPr="003C2005" w:rsidRDefault="00991C5A" w:rsidP="00162F4C">
      <w:pPr>
        <w:pStyle w:val="Prrafodelista"/>
        <w:numPr>
          <w:ilvl w:val="0"/>
          <w:numId w:val="55"/>
        </w:numPr>
        <w:jc w:val="both"/>
        <w:rPr>
          <w:rFonts w:ascii="Franklin Gothic Book" w:hAnsi="Franklin Gothic Book"/>
          <w:color w:val="000000" w:themeColor="text1"/>
          <w:sz w:val="22"/>
          <w:szCs w:val="22"/>
          <w:lang w:val="ca-ES"/>
        </w:rPr>
      </w:pPr>
      <w:r w:rsidRPr="003C2005">
        <w:rPr>
          <w:rFonts w:ascii="Franklin Gothic Book" w:hAnsi="Franklin Gothic Book"/>
          <w:color w:val="000000" w:themeColor="text1"/>
          <w:sz w:val="22"/>
          <w:szCs w:val="22"/>
          <w:lang w:val="ca-ES"/>
        </w:rPr>
        <w:t>En relació amb terminis parcials i la cancel·lació o suspensió de l’activitat programada sense previ consentiment de ____________________, un 2,5 per 100 del preu del contracte (IVA exclòs).</w:t>
      </w:r>
    </w:p>
    <w:p w14:paraId="571564D6" w14:textId="740BDA78" w:rsidR="00991C5A" w:rsidRPr="003C2005" w:rsidRDefault="00991C5A" w:rsidP="00162F4C">
      <w:pPr>
        <w:pStyle w:val="Prrafodelista"/>
        <w:numPr>
          <w:ilvl w:val="0"/>
          <w:numId w:val="55"/>
        </w:numPr>
        <w:jc w:val="both"/>
        <w:rPr>
          <w:rFonts w:ascii="Franklin Gothic Book" w:hAnsi="Franklin Gothic Book"/>
          <w:color w:val="000000" w:themeColor="text1"/>
          <w:sz w:val="22"/>
          <w:szCs w:val="22"/>
          <w:lang w:val="ca-ES"/>
        </w:rPr>
      </w:pPr>
      <w:r w:rsidRPr="003C2005">
        <w:rPr>
          <w:rFonts w:ascii="Franklin Gothic Book" w:hAnsi="Franklin Gothic Book"/>
          <w:color w:val="000000" w:themeColor="text1"/>
          <w:sz w:val="22"/>
          <w:szCs w:val="22"/>
          <w:lang w:val="ca-ES"/>
        </w:rPr>
        <w:t>En relació amb el termini total previst en el calendari aprovat, un 5 per 100 del preu del contracte (IVA exclòs).</w:t>
      </w:r>
    </w:p>
    <w:p w14:paraId="56F1F187" w14:textId="77777777" w:rsidR="00991C5A" w:rsidRPr="003C2005" w:rsidRDefault="00991C5A" w:rsidP="00991C5A">
      <w:pPr>
        <w:jc w:val="both"/>
        <w:rPr>
          <w:rFonts w:ascii="Franklin Gothic Book" w:hAnsi="Franklin Gothic Book"/>
          <w:color w:val="000000" w:themeColor="text1"/>
          <w:sz w:val="22"/>
          <w:szCs w:val="22"/>
          <w:lang w:val="ca-ES"/>
        </w:rPr>
      </w:pPr>
    </w:p>
    <w:p w14:paraId="6ACA4161" w14:textId="33CD0672" w:rsidR="00991C5A" w:rsidRPr="003C2005" w:rsidRDefault="00991C5A" w:rsidP="00991C5A">
      <w:pPr>
        <w:jc w:val="both"/>
        <w:rPr>
          <w:rFonts w:ascii="Franklin Gothic Book" w:hAnsi="Franklin Gothic Book"/>
          <w:color w:val="000000" w:themeColor="text1"/>
          <w:sz w:val="22"/>
          <w:szCs w:val="22"/>
          <w:lang w:val="ca-ES"/>
        </w:rPr>
      </w:pPr>
      <w:r w:rsidRPr="003C2005">
        <w:rPr>
          <w:rFonts w:ascii="Franklin Gothic Book" w:hAnsi="Franklin Gothic Book"/>
          <w:color w:val="000000" w:themeColor="text1"/>
          <w:sz w:val="22"/>
          <w:szCs w:val="22"/>
          <w:lang w:val="ca-ES"/>
        </w:rPr>
        <w:t>_____________________ també podrà imposar penalitzacions en els casos i per l’import següents:</w:t>
      </w:r>
    </w:p>
    <w:p w14:paraId="5B7D05A6" w14:textId="77777777" w:rsidR="00991C5A" w:rsidRPr="003C2005" w:rsidRDefault="00991C5A" w:rsidP="00991C5A">
      <w:pPr>
        <w:jc w:val="both"/>
        <w:rPr>
          <w:rFonts w:ascii="Franklin Gothic Book" w:hAnsi="Franklin Gothic Book"/>
          <w:color w:val="000000" w:themeColor="text1"/>
          <w:sz w:val="22"/>
          <w:szCs w:val="22"/>
          <w:lang w:val="ca-ES"/>
        </w:rPr>
      </w:pPr>
    </w:p>
    <w:p w14:paraId="2F566764" w14:textId="1E5D130D" w:rsidR="00991C5A" w:rsidRPr="003C2005" w:rsidRDefault="00991C5A" w:rsidP="00162F4C">
      <w:pPr>
        <w:pStyle w:val="Prrafodelista"/>
        <w:numPr>
          <w:ilvl w:val="0"/>
          <w:numId w:val="56"/>
        </w:numPr>
        <w:jc w:val="both"/>
        <w:rPr>
          <w:rFonts w:ascii="Franklin Gothic Book" w:hAnsi="Franklin Gothic Book"/>
          <w:color w:val="000000" w:themeColor="text1"/>
          <w:sz w:val="22"/>
          <w:szCs w:val="22"/>
          <w:lang w:val="ca-ES"/>
        </w:rPr>
      </w:pPr>
      <w:r w:rsidRPr="003C2005">
        <w:rPr>
          <w:rFonts w:ascii="Franklin Gothic Book" w:hAnsi="Franklin Gothic Book"/>
          <w:color w:val="000000" w:themeColor="text1"/>
          <w:sz w:val="22"/>
          <w:szCs w:val="22"/>
          <w:lang w:val="ca-ES"/>
        </w:rPr>
        <w:t>Quan la contractista no assoleixi una puntuació mínima de 7 sobre 10 en els qüestionaris de satisfacció anuals de les persones participants, un 2,5 per 100 del preu del contracte (IVA exclòs).</w:t>
      </w:r>
    </w:p>
    <w:p w14:paraId="32E708A2" w14:textId="7825E5FF" w:rsidR="00991C5A" w:rsidRPr="003C2005" w:rsidRDefault="00991C5A" w:rsidP="00162F4C">
      <w:pPr>
        <w:pStyle w:val="Prrafodelista"/>
        <w:numPr>
          <w:ilvl w:val="0"/>
          <w:numId w:val="56"/>
        </w:numPr>
        <w:jc w:val="both"/>
        <w:rPr>
          <w:rFonts w:ascii="Franklin Gothic Book" w:hAnsi="Franklin Gothic Book"/>
          <w:color w:val="000000" w:themeColor="text1"/>
          <w:sz w:val="22"/>
          <w:szCs w:val="22"/>
          <w:lang w:val="ca-ES"/>
        </w:rPr>
      </w:pPr>
      <w:r w:rsidRPr="003C2005">
        <w:rPr>
          <w:rFonts w:ascii="Franklin Gothic Book" w:hAnsi="Franklin Gothic Book"/>
          <w:color w:val="000000" w:themeColor="text1"/>
          <w:sz w:val="22"/>
          <w:szCs w:val="22"/>
          <w:lang w:val="ca-ES"/>
        </w:rPr>
        <w:t>Quan la contractista, sense causa degudament justificada, i acreditació prèvia de la idoneïtat i solvència del nou personal, porti a terme canvis en les persones adscrites a l’execució del contracte, un 2% per cada canvi.</w:t>
      </w:r>
    </w:p>
    <w:p w14:paraId="60F5569B" w14:textId="784B2A2C" w:rsidR="00991C5A" w:rsidRPr="003C2005" w:rsidRDefault="00991C5A" w:rsidP="00991C5A">
      <w:pPr>
        <w:jc w:val="both"/>
        <w:rPr>
          <w:rFonts w:ascii="Franklin Gothic Book" w:hAnsi="Franklin Gothic Book"/>
          <w:color w:val="000000" w:themeColor="text1"/>
          <w:sz w:val="22"/>
          <w:szCs w:val="22"/>
          <w:lang w:val="ca-ES"/>
        </w:rPr>
      </w:pPr>
    </w:p>
    <w:p w14:paraId="769DDEE7" w14:textId="77777777" w:rsidR="003C2005" w:rsidRPr="003C2005" w:rsidRDefault="003C2005" w:rsidP="00991C5A">
      <w:pPr>
        <w:jc w:val="both"/>
        <w:rPr>
          <w:rFonts w:ascii="Franklin Gothic Book" w:hAnsi="Franklin Gothic Book"/>
          <w:color w:val="000000" w:themeColor="text1"/>
          <w:sz w:val="22"/>
          <w:szCs w:val="22"/>
          <w:lang w:val="ca-ES"/>
        </w:rPr>
      </w:pPr>
    </w:p>
    <w:p w14:paraId="3BAAE6D7" w14:textId="52586F49" w:rsidR="00991C5A" w:rsidRPr="003C2005" w:rsidRDefault="003C2005" w:rsidP="00991C5A">
      <w:pPr>
        <w:jc w:val="both"/>
        <w:rPr>
          <w:rFonts w:ascii="Franklin Gothic Book" w:hAnsi="Franklin Gothic Book"/>
          <w:b/>
          <w:bCs/>
          <w:color w:val="000000" w:themeColor="text1"/>
          <w:sz w:val="22"/>
          <w:szCs w:val="22"/>
          <w:lang w:val="ca-ES"/>
        </w:rPr>
      </w:pPr>
      <w:r w:rsidRPr="003C2005">
        <w:rPr>
          <w:rFonts w:ascii="Franklin Gothic Book" w:hAnsi="Franklin Gothic Book"/>
          <w:b/>
          <w:bCs/>
          <w:color w:val="000000" w:themeColor="text1"/>
          <w:sz w:val="22"/>
          <w:szCs w:val="22"/>
          <w:lang w:val="ca-ES"/>
        </w:rPr>
        <w:t>4. DESCRIPCIÓ DEL CONTRACTE</w:t>
      </w:r>
    </w:p>
    <w:p w14:paraId="25B212F2" w14:textId="3B8D9612" w:rsidR="003C2005" w:rsidRPr="003C2005" w:rsidRDefault="003C2005" w:rsidP="00991C5A">
      <w:pPr>
        <w:jc w:val="both"/>
        <w:rPr>
          <w:rFonts w:ascii="Franklin Gothic Book" w:hAnsi="Franklin Gothic Book"/>
          <w:color w:val="000000" w:themeColor="text1"/>
          <w:sz w:val="22"/>
          <w:szCs w:val="22"/>
          <w:lang w:val="ca-ES"/>
        </w:rPr>
      </w:pPr>
    </w:p>
    <w:p w14:paraId="41C3074E" w14:textId="532DCAA1" w:rsidR="003C2005" w:rsidRPr="003C2005" w:rsidRDefault="003C2005" w:rsidP="00991C5A">
      <w:pPr>
        <w:jc w:val="both"/>
        <w:rPr>
          <w:rFonts w:ascii="Franklin Gothic Book" w:hAnsi="Franklin Gothic Book"/>
          <w:color w:val="000000" w:themeColor="text1"/>
          <w:sz w:val="22"/>
          <w:szCs w:val="22"/>
          <w:lang w:val="ca-ES"/>
        </w:rPr>
      </w:pPr>
      <w:r w:rsidRPr="003C2005">
        <w:rPr>
          <w:rFonts w:ascii="Franklin Gothic Book" w:hAnsi="Franklin Gothic Book"/>
          <w:color w:val="000000" w:themeColor="text1"/>
          <w:sz w:val="22"/>
          <w:szCs w:val="22"/>
          <w:lang w:val="ca-ES"/>
        </w:rPr>
        <w:t xml:space="preserve">L’empresa adjudicatària serà la responsable de </w:t>
      </w:r>
      <w:r w:rsidRPr="003C2005">
        <w:rPr>
          <w:rFonts w:ascii="Franklin Gothic Book" w:hAnsi="Franklin Gothic Book"/>
          <w:color w:val="85C23D"/>
          <w:sz w:val="22"/>
          <w:szCs w:val="22"/>
          <w:lang w:val="ca-ES"/>
        </w:rPr>
        <w:t>____________________</w:t>
      </w:r>
      <w:r w:rsidRPr="003C2005">
        <w:rPr>
          <w:rFonts w:ascii="Franklin Gothic Book" w:hAnsi="Franklin Gothic Book"/>
          <w:color w:val="000000" w:themeColor="text1"/>
          <w:sz w:val="22"/>
          <w:szCs w:val="22"/>
          <w:lang w:val="ca-ES"/>
        </w:rPr>
        <w:t xml:space="preserve"> a partir d’una proposta que </w:t>
      </w:r>
      <w:r w:rsidRPr="003C2005">
        <w:rPr>
          <w:rFonts w:ascii="Franklin Gothic Book" w:hAnsi="Franklin Gothic Book"/>
          <w:color w:val="85C23D"/>
          <w:sz w:val="22"/>
          <w:szCs w:val="22"/>
          <w:lang w:val="ca-ES"/>
        </w:rPr>
        <w:t>____________________</w:t>
      </w:r>
      <w:r w:rsidRPr="003C2005">
        <w:rPr>
          <w:rFonts w:ascii="Franklin Gothic Book" w:hAnsi="Franklin Gothic Book"/>
          <w:color w:val="000000" w:themeColor="text1"/>
          <w:sz w:val="22"/>
          <w:szCs w:val="22"/>
          <w:lang w:val="ca-ES"/>
        </w:rPr>
        <w:t>, la qual es concreta en:</w:t>
      </w:r>
    </w:p>
    <w:p w14:paraId="1EC3635F" w14:textId="48C80808" w:rsidR="003C2005" w:rsidRPr="003C2005" w:rsidRDefault="003C2005" w:rsidP="00991C5A">
      <w:pPr>
        <w:jc w:val="both"/>
        <w:rPr>
          <w:rFonts w:ascii="Franklin Gothic Book" w:hAnsi="Franklin Gothic Book"/>
          <w:color w:val="000000" w:themeColor="text1"/>
          <w:sz w:val="22"/>
          <w:szCs w:val="22"/>
          <w:lang w:val="ca-ES"/>
        </w:rPr>
      </w:pPr>
    </w:p>
    <w:p w14:paraId="3CE8F08D" w14:textId="369CC3D0" w:rsidR="003C2005" w:rsidRDefault="003C2005" w:rsidP="00162F4C">
      <w:pPr>
        <w:pStyle w:val="Prrafodelista"/>
        <w:numPr>
          <w:ilvl w:val="1"/>
          <w:numId w:val="57"/>
        </w:numPr>
        <w:jc w:val="both"/>
        <w:rPr>
          <w:rFonts w:ascii="Franklin Gothic Book" w:hAnsi="Franklin Gothic Book"/>
          <w:color w:val="000000" w:themeColor="text1"/>
          <w:sz w:val="22"/>
          <w:szCs w:val="22"/>
          <w:lang w:val="ca-ES"/>
        </w:rPr>
      </w:pPr>
      <w:r w:rsidRPr="003C2005">
        <w:rPr>
          <w:rFonts w:ascii="Franklin Gothic Book" w:hAnsi="Franklin Gothic Book"/>
          <w:color w:val="000000" w:themeColor="text1"/>
          <w:sz w:val="22"/>
          <w:szCs w:val="22"/>
          <w:lang w:val="ca-ES"/>
        </w:rPr>
        <w:t xml:space="preserve">1. </w:t>
      </w:r>
      <w:r w:rsidRPr="003C2005">
        <w:rPr>
          <w:rFonts w:ascii="Franklin Gothic Book" w:hAnsi="Franklin Gothic Book"/>
          <w:color w:val="85C23D"/>
          <w:sz w:val="22"/>
          <w:szCs w:val="22"/>
          <w:lang w:val="ca-ES"/>
        </w:rPr>
        <w:t>____________________</w:t>
      </w:r>
      <w:r w:rsidRPr="003C2005">
        <w:rPr>
          <w:rFonts w:ascii="Franklin Gothic Book" w:hAnsi="Franklin Gothic Book"/>
          <w:color w:val="000000" w:themeColor="text1"/>
          <w:sz w:val="22"/>
          <w:szCs w:val="22"/>
          <w:lang w:val="ca-ES"/>
        </w:rPr>
        <w:t xml:space="preserve">: l’adjudicatària haurà de presentar una proposta de </w:t>
      </w:r>
      <w:r w:rsidRPr="003C2005">
        <w:rPr>
          <w:rFonts w:ascii="Franklin Gothic Book" w:hAnsi="Franklin Gothic Book"/>
          <w:color w:val="85C23D"/>
          <w:sz w:val="22"/>
          <w:szCs w:val="22"/>
          <w:lang w:val="ca-ES"/>
        </w:rPr>
        <w:t>____________________</w:t>
      </w:r>
      <w:r w:rsidRPr="003C2005">
        <w:rPr>
          <w:rFonts w:ascii="Franklin Gothic Book" w:hAnsi="Franklin Gothic Book"/>
          <w:color w:val="000000" w:themeColor="text1"/>
          <w:sz w:val="22"/>
          <w:szCs w:val="22"/>
          <w:lang w:val="ca-ES"/>
        </w:rPr>
        <w:t xml:space="preserve">, a partir de metodologies de caràcter </w:t>
      </w:r>
      <w:r w:rsidRPr="003C2005">
        <w:rPr>
          <w:rFonts w:ascii="Franklin Gothic Book" w:hAnsi="Franklin Gothic Book"/>
          <w:color w:val="85C23D"/>
          <w:sz w:val="22"/>
          <w:szCs w:val="22"/>
          <w:lang w:val="ca-ES"/>
        </w:rPr>
        <w:lastRenderedPageBreak/>
        <w:t>____________________</w:t>
      </w:r>
      <w:r w:rsidRPr="003C2005">
        <w:rPr>
          <w:rFonts w:ascii="Franklin Gothic Book" w:hAnsi="Franklin Gothic Book"/>
          <w:color w:val="000000" w:themeColor="text1"/>
          <w:sz w:val="22"/>
          <w:szCs w:val="22"/>
          <w:lang w:val="ca-ES"/>
        </w:rPr>
        <w:t xml:space="preserve">, que incorpori accions que garanteixin </w:t>
      </w:r>
      <w:r w:rsidRPr="003C2005">
        <w:rPr>
          <w:rFonts w:ascii="Franklin Gothic Book" w:hAnsi="Franklin Gothic Book"/>
          <w:color w:val="85C23D"/>
          <w:sz w:val="22"/>
          <w:szCs w:val="22"/>
          <w:lang w:val="ca-ES"/>
        </w:rPr>
        <w:t>____________________</w:t>
      </w:r>
      <w:r w:rsidRPr="003C2005">
        <w:rPr>
          <w:rFonts w:ascii="Franklin Gothic Book" w:hAnsi="Franklin Gothic Book"/>
          <w:color w:val="000000" w:themeColor="text1"/>
          <w:sz w:val="22"/>
          <w:szCs w:val="22"/>
          <w:lang w:val="ca-ES"/>
        </w:rPr>
        <w:t xml:space="preserve"> i que integrin:</w:t>
      </w:r>
    </w:p>
    <w:p w14:paraId="3710D67C" w14:textId="77777777" w:rsidR="003C2005" w:rsidRPr="003C2005" w:rsidRDefault="003C2005" w:rsidP="003C2005">
      <w:pPr>
        <w:pStyle w:val="Prrafodelista"/>
        <w:jc w:val="both"/>
        <w:rPr>
          <w:rFonts w:ascii="Franklin Gothic Book" w:hAnsi="Franklin Gothic Book"/>
          <w:color w:val="000000" w:themeColor="text1"/>
          <w:sz w:val="22"/>
          <w:szCs w:val="22"/>
          <w:lang w:val="ca-ES"/>
        </w:rPr>
      </w:pPr>
    </w:p>
    <w:p w14:paraId="5AFD951E" w14:textId="2A9ED399" w:rsidR="003C2005" w:rsidRPr="003C2005" w:rsidRDefault="003C2005" w:rsidP="00162F4C">
      <w:pPr>
        <w:pStyle w:val="Prrafodelista"/>
        <w:numPr>
          <w:ilvl w:val="2"/>
          <w:numId w:val="60"/>
        </w:numPr>
        <w:jc w:val="both"/>
        <w:rPr>
          <w:rFonts w:ascii="Franklin Gothic Book" w:hAnsi="Franklin Gothic Book"/>
          <w:color w:val="000000" w:themeColor="text1"/>
          <w:sz w:val="22"/>
          <w:szCs w:val="22"/>
          <w:lang w:val="ca-ES"/>
        </w:rPr>
      </w:pPr>
      <w:r>
        <w:rPr>
          <w:rFonts w:ascii="Franklin Gothic Book" w:hAnsi="Franklin Gothic Book"/>
          <w:color w:val="000000" w:themeColor="text1"/>
          <w:sz w:val="22"/>
          <w:szCs w:val="22"/>
          <w:lang w:val="ca-ES"/>
        </w:rPr>
        <w:t xml:space="preserve">1.1 </w:t>
      </w:r>
      <w:r w:rsidRPr="003C2005">
        <w:rPr>
          <w:rFonts w:ascii="Franklin Gothic Book" w:hAnsi="Franklin Gothic Book"/>
          <w:color w:val="000000" w:themeColor="text1"/>
          <w:sz w:val="22"/>
          <w:szCs w:val="22"/>
          <w:lang w:val="ca-ES"/>
        </w:rPr>
        <w:t xml:space="preserve">Proposta de </w:t>
      </w:r>
      <w:r w:rsidRPr="003C2005">
        <w:rPr>
          <w:rFonts w:ascii="Franklin Gothic Book" w:hAnsi="Franklin Gothic Book"/>
          <w:color w:val="85C23D"/>
          <w:sz w:val="22"/>
          <w:szCs w:val="22"/>
          <w:lang w:val="ca-ES"/>
        </w:rPr>
        <w:t>____________________</w:t>
      </w:r>
      <w:r w:rsidR="00874783" w:rsidRPr="00874783">
        <w:rPr>
          <w:rFonts w:ascii="Franklin Gothic Book" w:hAnsi="Franklin Gothic Book"/>
          <w:color w:val="000000" w:themeColor="text1"/>
          <w:sz w:val="22"/>
          <w:szCs w:val="22"/>
          <w:lang w:val="ca-ES"/>
        </w:rPr>
        <w:t>, incloent</w:t>
      </w:r>
      <w:r w:rsidR="00874783">
        <w:rPr>
          <w:rFonts w:ascii="Franklin Gothic Book" w:hAnsi="Franklin Gothic Book"/>
          <w:color w:val="85C23D"/>
          <w:sz w:val="22"/>
          <w:szCs w:val="22"/>
          <w:lang w:val="ca-ES"/>
        </w:rPr>
        <w:t xml:space="preserve"> ____________________</w:t>
      </w:r>
    </w:p>
    <w:p w14:paraId="7795D214" w14:textId="72F11F27" w:rsidR="003C2005" w:rsidRPr="003C2005" w:rsidRDefault="003C2005" w:rsidP="00162F4C">
      <w:pPr>
        <w:pStyle w:val="Prrafodelista"/>
        <w:numPr>
          <w:ilvl w:val="2"/>
          <w:numId w:val="60"/>
        </w:numPr>
        <w:jc w:val="both"/>
        <w:rPr>
          <w:rFonts w:ascii="Franklin Gothic Book" w:hAnsi="Franklin Gothic Book"/>
          <w:color w:val="85C23D"/>
          <w:sz w:val="22"/>
          <w:szCs w:val="22"/>
          <w:lang w:val="ca-ES"/>
        </w:rPr>
      </w:pPr>
      <w:r>
        <w:rPr>
          <w:rFonts w:ascii="Franklin Gothic Book" w:hAnsi="Franklin Gothic Book"/>
          <w:color w:val="000000" w:themeColor="text1"/>
          <w:sz w:val="22"/>
          <w:szCs w:val="22"/>
          <w:lang w:val="ca-ES"/>
        </w:rPr>
        <w:t xml:space="preserve">1.2 </w:t>
      </w:r>
      <w:r w:rsidRPr="003C2005">
        <w:rPr>
          <w:rFonts w:ascii="Franklin Gothic Book" w:hAnsi="Franklin Gothic Book"/>
          <w:color w:val="000000" w:themeColor="text1"/>
          <w:sz w:val="22"/>
          <w:szCs w:val="22"/>
          <w:lang w:val="ca-ES"/>
        </w:rPr>
        <w:t xml:space="preserve">Proposta de </w:t>
      </w:r>
      <w:r w:rsidRPr="003C2005">
        <w:rPr>
          <w:rFonts w:ascii="Franklin Gothic Book" w:hAnsi="Franklin Gothic Book"/>
          <w:color w:val="85C23D"/>
          <w:sz w:val="22"/>
          <w:szCs w:val="22"/>
          <w:lang w:val="ca-ES"/>
        </w:rPr>
        <w:t>____________________</w:t>
      </w:r>
      <w:r w:rsidR="00874783" w:rsidRPr="00874783">
        <w:rPr>
          <w:rFonts w:ascii="Franklin Gothic Book" w:hAnsi="Franklin Gothic Book"/>
          <w:color w:val="000000" w:themeColor="text1"/>
          <w:sz w:val="22"/>
          <w:szCs w:val="22"/>
          <w:lang w:val="ca-ES"/>
        </w:rPr>
        <w:t>, incloent</w:t>
      </w:r>
      <w:r w:rsidR="00874783">
        <w:rPr>
          <w:rFonts w:ascii="Franklin Gothic Book" w:hAnsi="Franklin Gothic Book"/>
          <w:color w:val="85C23D"/>
          <w:sz w:val="22"/>
          <w:szCs w:val="22"/>
          <w:lang w:val="ca-ES"/>
        </w:rPr>
        <w:t xml:space="preserve"> ____________________</w:t>
      </w:r>
    </w:p>
    <w:p w14:paraId="49A938D5" w14:textId="27451800" w:rsidR="003C2005" w:rsidRPr="003C2005" w:rsidRDefault="003C2005" w:rsidP="00162F4C">
      <w:pPr>
        <w:pStyle w:val="Prrafodelista"/>
        <w:numPr>
          <w:ilvl w:val="2"/>
          <w:numId w:val="60"/>
        </w:numPr>
        <w:jc w:val="both"/>
        <w:rPr>
          <w:rFonts w:ascii="Franklin Gothic Book" w:hAnsi="Franklin Gothic Book"/>
          <w:color w:val="000000" w:themeColor="text1"/>
          <w:sz w:val="22"/>
          <w:szCs w:val="22"/>
          <w:lang w:val="ca-ES"/>
        </w:rPr>
      </w:pPr>
      <w:r>
        <w:rPr>
          <w:rFonts w:ascii="Franklin Gothic Book" w:hAnsi="Franklin Gothic Book"/>
          <w:color w:val="000000" w:themeColor="text1"/>
          <w:sz w:val="22"/>
          <w:szCs w:val="22"/>
          <w:lang w:val="ca-ES"/>
        </w:rPr>
        <w:t xml:space="preserve">1.3 </w:t>
      </w:r>
      <w:r w:rsidRPr="003C2005">
        <w:rPr>
          <w:rFonts w:ascii="Franklin Gothic Book" w:hAnsi="Franklin Gothic Book"/>
          <w:color w:val="000000" w:themeColor="text1"/>
          <w:sz w:val="22"/>
          <w:szCs w:val="22"/>
          <w:lang w:val="ca-ES"/>
        </w:rPr>
        <w:t xml:space="preserve">Proposta de </w:t>
      </w:r>
      <w:r w:rsidRPr="003C2005">
        <w:rPr>
          <w:rFonts w:ascii="Franklin Gothic Book" w:hAnsi="Franklin Gothic Book"/>
          <w:color w:val="85C23D"/>
          <w:sz w:val="22"/>
          <w:szCs w:val="22"/>
          <w:lang w:val="ca-ES"/>
        </w:rPr>
        <w:t>____________________</w:t>
      </w:r>
      <w:r w:rsidR="00874783" w:rsidRPr="00874783">
        <w:rPr>
          <w:rFonts w:ascii="Franklin Gothic Book" w:hAnsi="Franklin Gothic Book"/>
          <w:color w:val="000000" w:themeColor="text1"/>
          <w:sz w:val="22"/>
          <w:szCs w:val="22"/>
          <w:lang w:val="ca-ES"/>
        </w:rPr>
        <w:t>, incloent</w:t>
      </w:r>
      <w:r w:rsidR="00874783">
        <w:rPr>
          <w:rFonts w:ascii="Franklin Gothic Book" w:hAnsi="Franklin Gothic Book"/>
          <w:color w:val="85C23D"/>
          <w:sz w:val="22"/>
          <w:szCs w:val="22"/>
          <w:lang w:val="ca-ES"/>
        </w:rPr>
        <w:t xml:space="preserve"> ____________________</w:t>
      </w:r>
    </w:p>
    <w:p w14:paraId="598906E9" w14:textId="1C01174F" w:rsidR="003C2005" w:rsidRDefault="003C2005" w:rsidP="003C2005">
      <w:pPr>
        <w:jc w:val="both"/>
        <w:rPr>
          <w:rFonts w:ascii="Franklin Gothic Book" w:hAnsi="Franklin Gothic Book"/>
          <w:color w:val="000000" w:themeColor="text1"/>
          <w:sz w:val="22"/>
          <w:szCs w:val="22"/>
          <w:lang w:val="ca-ES"/>
        </w:rPr>
      </w:pPr>
    </w:p>
    <w:p w14:paraId="70E7F761" w14:textId="77777777" w:rsidR="003C2005" w:rsidRPr="003C2005" w:rsidRDefault="003C2005" w:rsidP="003C2005">
      <w:pPr>
        <w:jc w:val="both"/>
        <w:rPr>
          <w:rFonts w:ascii="Franklin Gothic Book" w:hAnsi="Franklin Gothic Book"/>
          <w:color w:val="000000" w:themeColor="text1"/>
          <w:sz w:val="22"/>
          <w:szCs w:val="22"/>
          <w:lang w:val="ca-ES"/>
        </w:rPr>
      </w:pPr>
    </w:p>
    <w:p w14:paraId="27AA0BCA" w14:textId="0E0A4199" w:rsidR="003C2005" w:rsidRDefault="003C2005" w:rsidP="00162F4C">
      <w:pPr>
        <w:pStyle w:val="Prrafodelista"/>
        <w:numPr>
          <w:ilvl w:val="0"/>
          <w:numId w:val="58"/>
        </w:numPr>
        <w:jc w:val="both"/>
        <w:rPr>
          <w:rFonts w:ascii="Franklin Gothic Book" w:hAnsi="Franklin Gothic Book"/>
          <w:color w:val="000000" w:themeColor="text1"/>
          <w:sz w:val="22"/>
          <w:szCs w:val="22"/>
          <w:lang w:val="ca-ES"/>
        </w:rPr>
      </w:pPr>
      <w:r w:rsidRPr="003C2005">
        <w:rPr>
          <w:rFonts w:ascii="Franklin Gothic Book" w:hAnsi="Franklin Gothic Book"/>
          <w:color w:val="000000" w:themeColor="text1"/>
          <w:sz w:val="22"/>
          <w:szCs w:val="22"/>
          <w:lang w:val="ca-ES"/>
        </w:rPr>
        <w:t xml:space="preserve">2. </w:t>
      </w:r>
      <w:r w:rsidRPr="003C2005">
        <w:rPr>
          <w:rFonts w:ascii="Franklin Gothic Book" w:hAnsi="Franklin Gothic Book"/>
          <w:color w:val="85C23D"/>
          <w:sz w:val="22"/>
          <w:szCs w:val="22"/>
          <w:lang w:val="ca-ES"/>
        </w:rPr>
        <w:t>____________________</w:t>
      </w:r>
      <w:r w:rsidRPr="003C2005">
        <w:rPr>
          <w:rFonts w:ascii="Franklin Gothic Book" w:hAnsi="Franklin Gothic Book"/>
          <w:color w:val="000000" w:themeColor="text1"/>
          <w:sz w:val="22"/>
          <w:szCs w:val="22"/>
          <w:lang w:val="ca-ES"/>
        </w:rPr>
        <w:t xml:space="preserve">: l’adjudicatària haurà de presentar una proposta de </w:t>
      </w:r>
      <w:r w:rsidRPr="003C2005">
        <w:rPr>
          <w:rFonts w:ascii="Franklin Gothic Book" w:hAnsi="Franklin Gothic Book"/>
          <w:color w:val="85C23D"/>
          <w:sz w:val="22"/>
          <w:szCs w:val="22"/>
          <w:lang w:val="ca-ES"/>
        </w:rPr>
        <w:t>____________________</w:t>
      </w:r>
      <w:r w:rsidRPr="003C2005">
        <w:rPr>
          <w:rFonts w:ascii="Franklin Gothic Book" w:hAnsi="Franklin Gothic Book"/>
          <w:color w:val="000000" w:themeColor="text1"/>
          <w:sz w:val="22"/>
          <w:szCs w:val="22"/>
          <w:lang w:val="ca-ES"/>
        </w:rPr>
        <w:t xml:space="preserve">, a partir de metodologies de caràcter </w:t>
      </w:r>
      <w:r w:rsidRPr="003C2005">
        <w:rPr>
          <w:rFonts w:ascii="Franklin Gothic Book" w:hAnsi="Franklin Gothic Book"/>
          <w:color w:val="85C23D"/>
          <w:sz w:val="22"/>
          <w:szCs w:val="22"/>
          <w:lang w:val="ca-ES"/>
        </w:rPr>
        <w:t>____________________</w:t>
      </w:r>
      <w:r w:rsidRPr="003C2005">
        <w:rPr>
          <w:rFonts w:ascii="Franklin Gothic Book" w:hAnsi="Franklin Gothic Book"/>
          <w:color w:val="000000" w:themeColor="text1"/>
          <w:sz w:val="22"/>
          <w:szCs w:val="22"/>
          <w:lang w:val="ca-ES"/>
        </w:rPr>
        <w:t xml:space="preserve">, que incorpori accions que garanteixin </w:t>
      </w:r>
      <w:r w:rsidRPr="003C2005">
        <w:rPr>
          <w:rFonts w:ascii="Franklin Gothic Book" w:hAnsi="Franklin Gothic Book"/>
          <w:color w:val="85C23D"/>
          <w:sz w:val="22"/>
          <w:szCs w:val="22"/>
          <w:lang w:val="ca-ES"/>
        </w:rPr>
        <w:t>____________________</w:t>
      </w:r>
      <w:r w:rsidRPr="003C2005">
        <w:rPr>
          <w:rFonts w:ascii="Franklin Gothic Book" w:hAnsi="Franklin Gothic Book"/>
          <w:color w:val="000000" w:themeColor="text1"/>
          <w:sz w:val="22"/>
          <w:szCs w:val="22"/>
          <w:lang w:val="ca-ES"/>
        </w:rPr>
        <w:t xml:space="preserve"> i que integrin:</w:t>
      </w:r>
    </w:p>
    <w:p w14:paraId="3A8339B6" w14:textId="77777777" w:rsidR="003C2005" w:rsidRPr="003C2005" w:rsidRDefault="003C2005" w:rsidP="003C2005">
      <w:pPr>
        <w:pStyle w:val="Prrafodelista"/>
        <w:jc w:val="both"/>
        <w:rPr>
          <w:rFonts w:ascii="Franklin Gothic Book" w:hAnsi="Franklin Gothic Book"/>
          <w:color w:val="000000" w:themeColor="text1"/>
          <w:sz w:val="22"/>
          <w:szCs w:val="22"/>
          <w:lang w:val="ca-ES"/>
        </w:rPr>
      </w:pPr>
    </w:p>
    <w:p w14:paraId="419300B3" w14:textId="14D25021" w:rsidR="003C2005" w:rsidRPr="003C2005" w:rsidRDefault="003C2005" w:rsidP="00162F4C">
      <w:pPr>
        <w:pStyle w:val="Prrafodelista"/>
        <w:numPr>
          <w:ilvl w:val="1"/>
          <w:numId w:val="59"/>
        </w:numPr>
        <w:jc w:val="both"/>
        <w:rPr>
          <w:rFonts w:ascii="Franklin Gothic Book" w:hAnsi="Franklin Gothic Book"/>
          <w:color w:val="85C23D"/>
          <w:sz w:val="22"/>
          <w:szCs w:val="22"/>
          <w:lang w:val="ca-ES"/>
        </w:rPr>
      </w:pPr>
      <w:r w:rsidRPr="003C2005">
        <w:rPr>
          <w:rFonts w:ascii="Franklin Gothic Book" w:hAnsi="Franklin Gothic Book"/>
          <w:color w:val="000000" w:themeColor="text1"/>
          <w:sz w:val="22"/>
          <w:szCs w:val="22"/>
          <w:lang w:val="ca-ES"/>
        </w:rPr>
        <w:t xml:space="preserve">2.1 Proposta de </w:t>
      </w:r>
      <w:r w:rsidRPr="003C2005">
        <w:rPr>
          <w:rFonts w:ascii="Franklin Gothic Book" w:hAnsi="Franklin Gothic Book"/>
          <w:color w:val="85C23D"/>
          <w:sz w:val="22"/>
          <w:szCs w:val="22"/>
          <w:lang w:val="ca-ES"/>
        </w:rPr>
        <w:t>____________________</w:t>
      </w:r>
      <w:r w:rsidR="00874783" w:rsidRPr="00874783">
        <w:rPr>
          <w:rFonts w:ascii="Franklin Gothic Book" w:hAnsi="Franklin Gothic Book"/>
          <w:color w:val="000000" w:themeColor="text1"/>
          <w:sz w:val="22"/>
          <w:szCs w:val="22"/>
          <w:lang w:val="ca-ES"/>
        </w:rPr>
        <w:t>, incloent</w:t>
      </w:r>
      <w:r w:rsidR="00874783">
        <w:rPr>
          <w:rFonts w:ascii="Franklin Gothic Book" w:hAnsi="Franklin Gothic Book"/>
          <w:color w:val="85C23D"/>
          <w:sz w:val="22"/>
          <w:szCs w:val="22"/>
          <w:lang w:val="ca-ES"/>
        </w:rPr>
        <w:t xml:space="preserve"> ____________________</w:t>
      </w:r>
    </w:p>
    <w:p w14:paraId="3F8EB555" w14:textId="20B68328" w:rsidR="003C2005" w:rsidRPr="003C2005" w:rsidRDefault="003C2005" w:rsidP="00162F4C">
      <w:pPr>
        <w:pStyle w:val="Prrafodelista"/>
        <w:numPr>
          <w:ilvl w:val="1"/>
          <w:numId w:val="59"/>
        </w:numPr>
        <w:jc w:val="both"/>
        <w:rPr>
          <w:rFonts w:ascii="Franklin Gothic Book" w:hAnsi="Franklin Gothic Book"/>
          <w:color w:val="85C23D"/>
          <w:sz w:val="22"/>
          <w:szCs w:val="22"/>
          <w:lang w:val="ca-ES"/>
        </w:rPr>
      </w:pPr>
      <w:r w:rsidRPr="003C2005">
        <w:rPr>
          <w:rFonts w:ascii="Franklin Gothic Book" w:hAnsi="Franklin Gothic Book"/>
          <w:color w:val="000000" w:themeColor="text1"/>
          <w:sz w:val="22"/>
          <w:szCs w:val="22"/>
          <w:lang w:val="ca-ES"/>
        </w:rPr>
        <w:t xml:space="preserve">2.2 Proposta de </w:t>
      </w:r>
      <w:r w:rsidRPr="003C2005">
        <w:rPr>
          <w:rFonts w:ascii="Franklin Gothic Book" w:hAnsi="Franklin Gothic Book"/>
          <w:color w:val="85C23D"/>
          <w:sz w:val="22"/>
          <w:szCs w:val="22"/>
          <w:lang w:val="ca-ES"/>
        </w:rPr>
        <w:t>____________________</w:t>
      </w:r>
      <w:r w:rsidR="00874783" w:rsidRPr="00874783">
        <w:rPr>
          <w:rFonts w:ascii="Franklin Gothic Book" w:hAnsi="Franklin Gothic Book"/>
          <w:color w:val="000000" w:themeColor="text1"/>
          <w:sz w:val="22"/>
          <w:szCs w:val="22"/>
          <w:lang w:val="ca-ES"/>
        </w:rPr>
        <w:t>, incloent</w:t>
      </w:r>
      <w:r w:rsidR="00874783">
        <w:rPr>
          <w:rFonts w:ascii="Franklin Gothic Book" w:hAnsi="Franklin Gothic Book"/>
          <w:color w:val="85C23D"/>
          <w:sz w:val="22"/>
          <w:szCs w:val="22"/>
          <w:lang w:val="ca-ES"/>
        </w:rPr>
        <w:t xml:space="preserve"> ____________________</w:t>
      </w:r>
    </w:p>
    <w:p w14:paraId="60CF63B4" w14:textId="6358B71C" w:rsidR="003C2005" w:rsidRPr="003C2005" w:rsidRDefault="003C2005" w:rsidP="00162F4C">
      <w:pPr>
        <w:pStyle w:val="Prrafodelista"/>
        <w:numPr>
          <w:ilvl w:val="1"/>
          <w:numId w:val="59"/>
        </w:numPr>
        <w:jc w:val="both"/>
        <w:rPr>
          <w:rFonts w:ascii="Franklin Gothic Book" w:hAnsi="Franklin Gothic Book"/>
          <w:color w:val="85C23D"/>
          <w:sz w:val="22"/>
          <w:szCs w:val="22"/>
          <w:lang w:val="ca-ES"/>
        </w:rPr>
      </w:pPr>
      <w:r w:rsidRPr="003C2005">
        <w:rPr>
          <w:rFonts w:ascii="Franklin Gothic Book" w:hAnsi="Franklin Gothic Book"/>
          <w:color w:val="000000" w:themeColor="text1"/>
          <w:sz w:val="22"/>
          <w:szCs w:val="22"/>
          <w:lang w:val="ca-ES"/>
        </w:rPr>
        <w:t xml:space="preserve">2.3 Proposta de </w:t>
      </w:r>
      <w:r w:rsidRPr="003C2005">
        <w:rPr>
          <w:rFonts w:ascii="Franklin Gothic Book" w:hAnsi="Franklin Gothic Book"/>
          <w:color w:val="85C23D"/>
          <w:sz w:val="22"/>
          <w:szCs w:val="22"/>
          <w:lang w:val="ca-ES"/>
        </w:rPr>
        <w:t>____________________</w:t>
      </w:r>
      <w:r w:rsidR="00874783" w:rsidRPr="00874783">
        <w:rPr>
          <w:rFonts w:ascii="Franklin Gothic Book" w:hAnsi="Franklin Gothic Book"/>
          <w:color w:val="000000" w:themeColor="text1"/>
          <w:sz w:val="22"/>
          <w:szCs w:val="22"/>
          <w:lang w:val="ca-ES"/>
        </w:rPr>
        <w:t>, incloent</w:t>
      </w:r>
      <w:r w:rsidR="00874783">
        <w:rPr>
          <w:rFonts w:ascii="Franklin Gothic Book" w:hAnsi="Franklin Gothic Book"/>
          <w:color w:val="85C23D"/>
          <w:sz w:val="22"/>
          <w:szCs w:val="22"/>
          <w:lang w:val="ca-ES"/>
        </w:rPr>
        <w:t xml:space="preserve"> ____________________</w:t>
      </w:r>
    </w:p>
    <w:p w14:paraId="1F85837F" w14:textId="5749DE9F" w:rsidR="00991C5A" w:rsidRDefault="00991C5A" w:rsidP="00991C5A">
      <w:pPr>
        <w:jc w:val="both"/>
        <w:rPr>
          <w:rFonts w:ascii="Franklin Gothic Book" w:hAnsi="Franklin Gothic Book"/>
          <w:color w:val="000000" w:themeColor="text1"/>
          <w:sz w:val="22"/>
          <w:szCs w:val="22"/>
          <w:lang w:val="ca-ES"/>
        </w:rPr>
      </w:pPr>
    </w:p>
    <w:p w14:paraId="47EE5BFE" w14:textId="77777777" w:rsidR="003C2005" w:rsidRDefault="003C2005" w:rsidP="00991C5A">
      <w:pPr>
        <w:jc w:val="both"/>
        <w:rPr>
          <w:rFonts w:ascii="Franklin Gothic Book" w:hAnsi="Franklin Gothic Book"/>
          <w:color w:val="000000" w:themeColor="text1"/>
          <w:sz w:val="22"/>
          <w:szCs w:val="22"/>
          <w:lang w:val="ca-ES"/>
        </w:rPr>
      </w:pPr>
    </w:p>
    <w:p w14:paraId="1A627544" w14:textId="00764452" w:rsidR="003C2005" w:rsidRDefault="003C2005" w:rsidP="00162F4C">
      <w:pPr>
        <w:pStyle w:val="Prrafodelista"/>
        <w:numPr>
          <w:ilvl w:val="0"/>
          <w:numId w:val="58"/>
        </w:numPr>
        <w:jc w:val="both"/>
        <w:rPr>
          <w:rFonts w:ascii="Franklin Gothic Book" w:hAnsi="Franklin Gothic Book"/>
          <w:color w:val="000000" w:themeColor="text1"/>
          <w:sz w:val="22"/>
          <w:szCs w:val="22"/>
          <w:lang w:val="ca-ES"/>
        </w:rPr>
      </w:pPr>
      <w:r w:rsidRPr="003C2005">
        <w:rPr>
          <w:rFonts w:ascii="Franklin Gothic Book" w:hAnsi="Franklin Gothic Book"/>
          <w:color w:val="000000" w:themeColor="text1"/>
          <w:sz w:val="22"/>
          <w:szCs w:val="22"/>
          <w:lang w:val="ca-ES"/>
        </w:rPr>
        <w:t xml:space="preserve">3. </w:t>
      </w:r>
      <w:r w:rsidRPr="003C2005">
        <w:rPr>
          <w:rFonts w:ascii="Franklin Gothic Book" w:hAnsi="Franklin Gothic Book"/>
          <w:color w:val="85C23D"/>
          <w:sz w:val="22"/>
          <w:szCs w:val="22"/>
          <w:lang w:val="ca-ES"/>
        </w:rPr>
        <w:t>____________________</w:t>
      </w:r>
      <w:r w:rsidRPr="003C2005">
        <w:rPr>
          <w:rFonts w:ascii="Franklin Gothic Book" w:hAnsi="Franklin Gothic Book"/>
          <w:color w:val="000000" w:themeColor="text1"/>
          <w:sz w:val="22"/>
          <w:szCs w:val="22"/>
          <w:lang w:val="ca-ES"/>
        </w:rPr>
        <w:t xml:space="preserve">: l’adjudicatària haurà de presentar una proposta de </w:t>
      </w:r>
      <w:r w:rsidRPr="003C2005">
        <w:rPr>
          <w:rFonts w:ascii="Franklin Gothic Book" w:hAnsi="Franklin Gothic Book"/>
          <w:color w:val="85C23D"/>
          <w:sz w:val="22"/>
          <w:szCs w:val="22"/>
          <w:lang w:val="ca-ES"/>
        </w:rPr>
        <w:t>____________________</w:t>
      </w:r>
      <w:r w:rsidRPr="003C2005">
        <w:rPr>
          <w:rFonts w:ascii="Franklin Gothic Book" w:hAnsi="Franklin Gothic Book"/>
          <w:color w:val="000000" w:themeColor="text1"/>
          <w:sz w:val="22"/>
          <w:szCs w:val="22"/>
          <w:lang w:val="ca-ES"/>
        </w:rPr>
        <w:t xml:space="preserve">, a partir de metodologies de caràcter </w:t>
      </w:r>
      <w:r w:rsidRPr="003C2005">
        <w:rPr>
          <w:rFonts w:ascii="Franklin Gothic Book" w:hAnsi="Franklin Gothic Book"/>
          <w:color w:val="85C23D"/>
          <w:sz w:val="22"/>
          <w:szCs w:val="22"/>
          <w:lang w:val="ca-ES"/>
        </w:rPr>
        <w:t>____________________</w:t>
      </w:r>
      <w:r w:rsidRPr="003C2005">
        <w:rPr>
          <w:rFonts w:ascii="Franklin Gothic Book" w:hAnsi="Franklin Gothic Book"/>
          <w:color w:val="000000" w:themeColor="text1"/>
          <w:sz w:val="22"/>
          <w:szCs w:val="22"/>
          <w:lang w:val="ca-ES"/>
        </w:rPr>
        <w:t xml:space="preserve">, que incorpori accions que garanteixin </w:t>
      </w:r>
      <w:r w:rsidRPr="003C2005">
        <w:rPr>
          <w:rFonts w:ascii="Franklin Gothic Book" w:hAnsi="Franklin Gothic Book"/>
          <w:color w:val="85C23D"/>
          <w:sz w:val="22"/>
          <w:szCs w:val="22"/>
          <w:lang w:val="ca-ES"/>
        </w:rPr>
        <w:t>____________________</w:t>
      </w:r>
      <w:r w:rsidRPr="003C2005">
        <w:rPr>
          <w:rFonts w:ascii="Franklin Gothic Book" w:hAnsi="Franklin Gothic Book"/>
          <w:color w:val="000000" w:themeColor="text1"/>
          <w:sz w:val="22"/>
          <w:szCs w:val="22"/>
          <w:lang w:val="ca-ES"/>
        </w:rPr>
        <w:t xml:space="preserve"> i que integrin</w:t>
      </w:r>
      <w:r>
        <w:rPr>
          <w:rFonts w:ascii="Franklin Gothic Book" w:hAnsi="Franklin Gothic Book"/>
          <w:color w:val="000000" w:themeColor="text1"/>
          <w:sz w:val="22"/>
          <w:szCs w:val="22"/>
          <w:lang w:val="ca-ES"/>
        </w:rPr>
        <w:t>:</w:t>
      </w:r>
    </w:p>
    <w:p w14:paraId="5427BEC0" w14:textId="77777777" w:rsidR="003C2005" w:rsidRPr="003C2005" w:rsidRDefault="003C2005" w:rsidP="003C2005">
      <w:pPr>
        <w:pStyle w:val="Prrafodelista"/>
        <w:jc w:val="both"/>
        <w:rPr>
          <w:rFonts w:ascii="Franklin Gothic Book" w:hAnsi="Franklin Gothic Book"/>
          <w:color w:val="000000" w:themeColor="text1"/>
          <w:sz w:val="22"/>
          <w:szCs w:val="22"/>
          <w:lang w:val="ca-ES"/>
        </w:rPr>
      </w:pPr>
    </w:p>
    <w:p w14:paraId="4E395EE2" w14:textId="0549FBE8" w:rsidR="003C2005" w:rsidRPr="003C2005" w:rsidRDefault="003C2005" w:rsidP="00162F4C">
      <w:pPr>
        <w:pStyle w:val="Prrafodelista"/>
        <w:numPr>
          <w:ilvl w:val="1"/>
          <w:numId w:val="61"/>
        </w:numPr>
        <w:jc w:val="both"/>
        <w:rPr>
          <w:rFonts w:ascii="Franklin Gothic Book" w:hAnsi="Franklin Gothic Book"/>
          <w:color w:val="85C23D"/>
          <w:sz w:val="22"/>
          <w:szCs w:val="22"/>
          <w:lang w:val="ca-ES"/>
        </w:rPr>
      </w:pPr>
      <w:r w:rsidRPr="003C2005">
        <w:rPr>
          <w:rFonts w:ascii="Franklin Gothic Book" w:hAnsi="Franklin Gothic Book"/>
          <w:color w:val="000000" w:themeColor="text1"/>
          <w:sz w:val="22"/>
          <w:szCs w:val="22"/>
          <w:lang w:val="ca-ES"/>
        </w:rPr>
        <w:t xml:space="preserve">3.1 Proposta de </w:t>
      </w:r>
      <w:r w:rsidRPr="003C2005">
        <w:rPr>
          <w:rFonts w:ascii="Franklin Gothic Book" w:hAnsi="Franklin Gothic Book"/>
          <w:color w:val="85C23D"/>
          <w:sz w:val="22"/>
          <w:szCs w:val="22"/>
          <w:lang w:val="ca-ES"/>
        </w:rPr>
        <w:t>____________________</w:t>
      </w:r>
      <w:r w:rsidR="00874783" w:rsidRPr="00874783">
        <w:rPr>
          <w:rFonts w:ascii="Franklin Gothic Book" w:hAnsi="Franklin Gothic Book"/>
          <w:color w:val="000000" w:themeColor="text1"/>
          <w:sz w:val="22"/>
          <w:szCs w:val="22"/>
          <w:lang w:val="ca-ES"/>
        </w:rPr>
        <w:t>, incloent</w:t>
      </w:r>
      <w:r w:rsidR="00874783">
        <w:rPr>
          <w:rFonts w:ascii="Franklin Gothic Book" w:hAnsi="Franklin Gothic Book"/>
          <w:color w:val="85C23D"/>
          <w:sz w:val="22"/>
          <w:szCs w:val="22"/>
          <w:lang w:val="ca-ES"/>
        </w:rPr>
        <w:t xml:space="preserve"> ____________________</w:t>
      </w:r>
    </w:p>
    <w:p w14:paraId="09F9F240" w14:textId="5D75A50E" w:rsidR="003C2005" w:rsidRPr="003C2005" w:rsidRDefault="003C2005" w:rsidP="00162F4C">
      <w:pPr>
        <w:pStyle w:val="Prrafodelista"/>
        <w:numPr>
          <w:ilvl w:val="1"/>
          <w:numId w:val="61"/>
        </w:numPr>
        <w:jc w:val="both"/>
        <w:rPr>
          <w:rFonts w:ascii="Franklin Gothic Book" w:hAnsi="Franklin Gothic Book"/>
          <w:color w:val="85C23D"/>
          <w:sz w:val="22"/>
          <w:szCs w:val="22"/>
          <w:lang w:val="ca-ES"/>
        </w:rPr>
      </w:pPr>
      <w:r w:rsidRPr="003C2005">
        <w:rPr>
          <w:rFonts w:ascii="Franklin Gothic Book" w:hAnsi="Franklin Gothic Book"/>
          <w:color w:val="000000" w:themeColor="text1"/>
          <w:sz w:val="22"/>
          <w:szCs w:val="22"/>
          <w:lang w:val="ca-ES"/>
        </w:rPr>
        <w:t xml:space="preserve">3.2 Proposta de </w:t>
      </w:r>
      <w:r w:rsidRPr="003C2005">
        <w:rPr>
          <w:rFonts w:ascii="Franklin Gothic Book" w:hAnsi="Franklin Gothic Book"/>
          <w:color w:val="85C23D"/>
          <w:sz w:val="22"/>
          <w:szCs w:val="22"/>
          <w:lang w:val="ca-ES"/>
        </w:rPr>
        <w:t>____________________</w:t>
      </w:r>
      <w:r w:rsidR="00874783" w:rsidRPr="00874783">
        <w:rPr>
          <w:rFonts w:ascii="Franklin Gothic Book" w:hAnsi="Franklin Gothic Book"/>
          <w:color w:val="000000" w:themeColor="text1"/>
          <w:sz w:val="22"/>
          <w:szCs w:val="22"/>
          <w:lang w:val="ca-ES"/>
        </w:rPr>
        <w:t>, incloent</w:t>
      </w:r>
      <w:r w:rsidR="00874783">
        <w:rPr>
          <w:rFonts w:ascii="Franklin Gothic Book" w:hAnsi="Franklin Gothic Book"/>
          <w:color w:val="85C23D"/>
          <w:sz w:val="22"/>
          <w:szCs w:val="22"/>
          <w:lang w:val="ca-ES"/>
        </w:rPr>
        <w:t xml:space="preserve"> ____________________</w:t>
      </w:r>
    </w:p>
    <w:p w14:paraId="54CF352D" w14:textId="0251A364" w:rsidR="003C2005" w:rsidRPr="003C2005" w:rsidRDefault="003C2005" w:rsidP="00162F4C">
      <w:pPr>
        <w:pStyle w:val="Prrafodelista"/>
        <w:numPr>
          <w:ilvl w:val="1"/>
          <w:numId w:val="61"/>
        </w:numPr>
        <w:jc w:val="both"/>
        <w:rPr>
          <w:rFonts w:ascii="Franklin Gothic Book" w:hAnsi="Franklin Gothic Book"/>
          <w:color w:val="85C23D"/>
          <w:sz w:val="22"/>
          <w:szCs w:val="22"/>
          <w:lang w:val="ca-ES"/>
        </w:rPr>
      </w:pPr>
      <w:r w:rsidRPr="003C2005">
        <w:rPr>
          <w:rFonts w:ascii="Franklin Gothic Book" w:hAnsi="Franklin Gothic Book"/>
          <w:color w:val="000000" w:themeColor="text1"/>
          <w:sz w:val="22"/>
          <w:szCs w:val="22"/>
          <w:lang w:val="ca-ES"/>
        </w:rPr>
        <w:t xml:space="preserve">3.3 Proposta de </w:t>
      </w:r>
      <w:r w:rsidRPr="003C2005">
        <w:rPr>
          <w:rFonts w:ascii="Franklin Gothic Book" w:hAnsi="Franklin Gothic Book"/>
          <w:color w:val="85C23D"/>
          <w:sz w:val="22"/>
          <w:szCs w:val="22"/>
          <w:lang w:val="ca-ES"/>
        </w:rPr>
        <w:t>____________________</w:t>
      </w:r>
      <w:r w:rsidR="00874783" w:rsidRPr="00874783">
        <w:rPr>
          <w:rFonts w:ascii="Franklin Gothic Book" w:hAnsi="Franklin Gothic Book"/>
          <w:color w:val="000000" w:themeColor="text1"/>
          <w:sz w:val="22"/>
          <w:szCs w:val="22"/>
          <w:lang w:val="ca-ES"/>
        </w:rPr>
        <w:t>, incloent</w:t>
      </w:r>
      <w:r w:rsidR="00874783">
        <w:rPr>
          <w:rFonts w:ascii="Franklin Gothic Book" w:hAnsi="Franklin Gothic Book"/>
          <w:color w:val="85C23D"/>
          <w:sz w:val="22"/>
          <w:szCs w:val="22"/>
          <w:lang w:val="ca-ES"/>
        </w:rPr>
        <w:t xml:space="preserve"> ____________________</w:t>
      </w:r>
    </w:p>
    <w:p w14:paraId="511E81B2" w14:textId="2977C92C" w:rsidR="003C2005" w:rsidRDefault="003C2005" w:rsidP="00991C5A">
      <w:pPr>
        <w:jc w:val="both"/>
        <w:rPr>
          <w:rFonts w:ascii="Franklin Gothic Book" w:hAnsi="Franklin Gothic Book"/>
          <w:color w:val="000000" w:themeColor="text1"/>
          <w:sz w:val="22"/>
          <w:szCs w:val="22"/>
          <w:lang w:val="ca-ES"/>
        </w:rPr>
      </w:pPr>
    </w:p>
    <w:p w14:paraId="736D776C" w14:textId="1A6D8FB1" w:rsidR="003C2005" w:rsidRDefault="00874783" w:rsidP="00991C5A">
      <w:pPr>
        <w:jc w:val="both"/>
        <w:rPr>
          <w:rFonts w:ascii="Franklin Gothic Book" w:hAnsi="Franklin Gothic Book"/>
          <w:color w:val="000000" w:themeColor="text1"/>
          <w:sz w:val="22"/>
          <w:szCs w:val="22"/>
          <w:lang w:val="ca-ES"/>
        </w:rPr>
      </w:pPr>
      <w:r>
        <w:rPr>
          <w:rFonts w:ascii="Franklin Gothic Book" w:hAnsi="Franklin Gothic Book"/>
          <w:color w:val="000000" w:themeColor="text1"/>
          <w:sz w:val="22"/>
          <w:szCs w:val="22"/>
          <w:lang w:val="ca-ES"/>
        </w:rPr>
        <w:t xml:space="preserve">Les actuacions que es desenvolupin aniran destinades a </w:t>
      </w:r>
      <w:r w:rsidRPr="00874783">
        <w:rPr>
          <w:rFonts w:ascii="Franklin Gothic Book" w:hAnsi="Franklin Gothic Book"/>
          <w:color w:val="85C23D"/>
          <w:sz w:val="22"/>
          <w:szCs w:val="22"/>
          <w:lang w:val="ca-ES"/>
        </w:rPr>
        <w:t>____________________</w:t>
      </w:r>
      <w:r>
        <w:rPr>
          <w:rFonts w:ascii="Franklin Gothic Book" w:hAnsi="Franklin Gothic Book"/>
          <w:color w:val="85C23D"/>
          <w:sz w:val="22"/>
          <w:szCs w:val="22"/>
          <w:lang w:val="ca-ES"/>
        </w:rPr>
        <w:t>.</w:t>
      </w:r>
    </w:p>
    <w:p w14:paraId="5422FB61" w14:textId="5D12A568" w:rsidR="003C2005" w:rsidRDefault="003C2005" w:rsidP="00991C5A">
      <w:pPr>
        <w:jc w:val="both"/>
        <w:rPr>
          <w:rFonts w:ascii="Franklin Gothic Book" w:hAnsi="Franklin Gothic Book"/>
          <w:color w:val="000000" w:themeColor="text1"/>
          <w:sz w:val="22"/>
          <w:szCs w:val="22"/>
          <w:lang w:val="ca-ES"/>
        </w:rPr>
      </w:pPr>
    </w:p>
    <w:p w14:paraId="2F607993" w14:textId="782E46B3" w:rsidR="003C2005" w:rsidRDefault="00874783" w:rsidP="00991C5A">
      <w:pPr>
        <w:jc w:val="both"/>
        <w:rPr>
          <w:rFonts w:ascii="Franklin Gothic Book" w:hAnsi="Franklin Gothic Book"/>
          <w:color w:val="000000" w:themeColor="text1"/>
          <w:sz w:val="22"/>
          <w:szCs w:val="22"/>
          <w:lang w:val="ca-ES"/>
        </w:rPr>
      </w:pPr>
      <w:r>
        <w:rPr>
          <w:rFonts w:ascii="Franklin Gothic Book" w:hAnsi="Franklin Gothic Book"/>
          <w:color w:val="000000" w:themeColor="text1"/>
          <w:sz w:val="22"/>
          <w:szCs w:val="22"/>
          <w:lang w:val="ca-ES"/>
        </w:rPr>
        <w:t>La</w:t>
      </w:r>
      <w:r w:rsidR="00700ACA">
        <w:rPr>
          <w:rFonts w:ascii="Franklin Gothic Book" w:hAnsi="Franklin Gothic Book"/>
          <w:color w:val="000000" w:themeColor="text1"/>
          <w:sz w:val="22"/>
          <w:szCs w:val="22"/>
          <w:lang w:val="ca-ES"/>
        </w:rPr>
        <w:t xml:space="preserve"> durada serà d’aproximadament </w:t>
      </w:r>
      <w:r w:rsidR="00700ACA" w:rsidRPr="00700ACA">
        <w:rPr>
          <w:rFonts w:ascii="Franklin Gothic Book" w:hAnsi="Franklin Gothic Book"/>
          <w:color w:val="85C23D"/>
          <w:sz w:val="22"/>
          <w:szCs w:val="22"/>
          <w:lang w:val="ca-ES"/>
        </w:rPr>
        <w:t>____________________</w:t>
      </w:r>
      <w:r w:rsidR="00700ACA">
        <w:rPr>
          <w:rFonts w:ascii="Franklin Gothic Book" w:hAnsi="Franklin Gothic Book"/>
          <w:color w:val="000000" w:themeColor="text1"/>
          <w:sz w:val="22"/>
          <w:szCs w:val="22"/>
          <w:lang w:val="ca-ES"/>
        </w:rPr>
        <w:t xml:space="preserve">, a partir de </w:t>
      </w:r>
      <w:r w:rsidR="00700ACA" w:rsidRPr="00700ACA">
        <w:rPr>
          <w:rFonts w:ascii="Franklin Gothic Book" w:hAnsi="Franklin Gothic Book"/>
          <w:color w:val="85C23D"/>
          <w:sz w:val="22"/>
          <w:szCs w:val="22"/>
          <w:lang w:val="ca-ES"/>
        </w:rPr>
        <w:t>____________________</w:t>
      </w:r>
      <w:r w:rsidR="00700ACA">
        <w:rPr>
          <w:rFonts w:ascii="Franklin Gothic Book" w:hAnsi="Franklin Gothic Book"/>
          <w:color w:val="000000" w:themeColor="text1"/>
          <w:sz w:val="22"/>
          <w:szCs w:val="22"/>
          <w:lang w:val="ca-ES"/>
        </w:rPr>
        <w:t xml:space="preserve"> (o des de la data de signatura del contracte)</w:t>
      </w:r>
      <w:r>
        <w:rPr>
          <w:rFonts w:ascii="Franklin Gothic Book" w:hAnsi="Franklin Gothic Book"/>
          <w:color w:val="000000" w:themeColor="text1"/>
          <w:sz w:val="22"/>
          <w:szCs w:val="22"/>
          <w:lang w:val="ca-ES"/>
        </w:rPr>
        <w:t>.</w:t>
      </w:r>
    </w:p>
    <w:p w14:paraId="08BB1AE8" w14:textId="77777777" w:rsidR="003C2005" w:rsidRDefault="003C2005" w:rsidP="00991C5A">
      <w:pPr>
        <w:jc w:val="both"/>
        <w:rPr>
          <w:rFonts w:ascii="Franklin Gothic Book" w:hAnsi="Franklin Gothic Book"/>
          <w:color w:val="000000" w:themeColor="text1"/>
          <w:sz w:val="22"/>
          <w:szCs w:val="22"/>
          <w:lang w:val="ca-ES"/>
        </w:rPr>
      </w:pPr>
    </w:p>
    <w:p w14:paraId="561C6F0C" w14:textId="6096CF91" w:rsidR="003C2005" w:rsidRDefault="00874783" w:rsidP="00874783">
      <w:pPr>
        <w:jc w:val="both"/>
        <w:rPr>
          <w:rFonts w:ascii="Franklin Gothic Book" w:hAnsi="Franklin Gothic Book"/>
          <w:color w:val="000000" w:themeColor="text1"/>
          <w:sz w:val="22"/>
          <w:szCs w:val="22"/>
          <w:lang w:val="ca-ES"/>
        </w:rPr>
      </w:pPr>
      <w:r>
        <w:rPr>
          <w:rFonts w:ascii="Franklin Gothic Book" w:hAnsi="Franklin Gothic Book"/>
          <w:color w:val="000000" w:themeColor="text1"/>
          <w:sz w:val="22"/>
          <w:szCs w:val="22"/>
          <w:lang w:val="ca-ES"/>
        </w:rPr>
        <w:t>L</w:t>
      </w:r>
      <w:r w:rsidRPr="00874783">
        <w:rPr>
          <w:rFonts w:ascii="Franklin Gothic Book" w:hAnsi="Franklin Gothic Book"/>
          <w:color w:val="000000" w:themeColor="text1"/>
          <w:sz w:val="22"/>
          <w:szCs w:val="22"/>
          <w:lang w:val="ca-ES"/>
        </w:rPr>
        <w:t xml:space="preserve">a persona responsable de l’execució del contracte designada per la contractista haurà de participar en les reunions de seguiment que convoqui </w:t>
      </w:r>
      <w:r>
        <w:rPr>
          <w:rFonts w:ascii="Franklin Gothic Book" w:hAnsi="Franklin Gothic Book"/>
          <w:color w:val="000000" w:themeColor="text1"/>
          <w:sz w:val="22"/>
          <w:szCs w:val="22"/>
          <w:lang w:val="ca-ES"/>
        </w:rPr>
        <w:t>___________________</w:t>
      </w:r>
      <w:r w:rsidRPr="00874783">
        <w:rPr>
          <w:rFonts w:ascii="Franklin Gothic Book" w:hAnsi="Franklin Gothic Book"/>
          <w:color w:val="000000" w:themeColor="text1"/>
          <w:sz w:val="22"/>
          <w:szCs w:val="22"/>
          <w:lang w:val="ca-ES"/>
        </w:rPr>
        <w:t>. En aquestes reunions s’avaluaran com est</w:t>
      </w:r>
      <w:r w:rsidR="005C1DF2">
        <w:rPr>
          <w:rFonts w:ascii="Franklin Gothic Book" w:hAnsi="Franklin Gothic Book"/>
          <w:color w:val="000000" w:themeColor="text1"/>
          <w:sz w:val="22"/>
          <w:szCs w:val="22"/>
          <w:lang w:val="ca-ES"/>
        </w:rPr>
        <w:t>an</w:t>
      </w:r>
      <w:r w:rsidRPr="00874783">
        <w:rPr>
          <w:rFonts w:ascii="Franklin Gothic Book" w:hAnsi="Franklin Gothic Book"/>
          <w:color w:val="000000" w:themeColor="text1"/>
          <w:sz w:val="22"/>
          <w:szCs w:val="22"/>
          <w:lang w:val="ca-ES"/>
        </w:rPr>
        <w:t xml:space="preserve"> funcionant </w:t>
      </w:r>
      <w:r w:rsidR="005C1DF2">
        <w:rPr>
          <w:rFonts w:ascii="Franklin Gothic Book" w:hAnsi="Franklin Gothic Book"/>
          <w:color w:val="000000" w:themeColor="text1"/>
          <w:sz w:val="22"/>
          <w:szCs w:val="22"/>
          <w:lang w:val="ca-ES"/>
        </w:rPr>
        <w:t>les tasques executades</w:t>
      </w:r>
      <w:r w:rsidRPr="00874783">
        <w:rPr>
          <w:rFonts w:ascii="Franklin Gothic Book" w:hAnsi="Franklin Gothic Book"/>
          <w:color w:val="000000" w:themeColor="text1"/>
          <w:sz w:val="22"/>
          <w:szCs w:val="22"/>
          <w:lang w:val="ca-ES"/>
        </w:rPr>
        <w:t xml:space="preserve"> i la necessitat de fer modificacions al format existent, així com l’ inclusió d’alguna nova </w:t>
      </w:r>
      <w:r>
        <w:rPr>
          <w:rFonts w:ascii="Franklin Gothic Book" w:hAnsi="Franklin Gothic Book"/>
          <w:color w:val="000000" w:themeColor="text1"/>
          <w:sz w:val="22"/>
          <w:szCs w:val="22"/>
          <w:lang w:val="ca-ES"/>
        </w:rPr>
        <w:t>activitat</w:t>
      </w:r>
      <w:r w:rsidRPr="00874783">
        <w:rPr>
          <w:rFonts w:ascii="Franklin Gothic Book" w:hAnsi="Franklin Gothic Book"/>
          <w:color w:val="000000" w:themeColor="text1"/>
          <w:sz w:val="22"/>
          <w:szCs w:val="22"/>
          <w:lang w:val="ca-ES"/>
        </w:rPr>
        <w:t xml:space="preserve"> o la substitució d’altres existents.</w:t>
      </w:r>
    </w:p>
    <w:p w14:paraId="0782CA8C" w14:textId="55A27868" w:rsidR="00874783" w:rsidRDefault="00874783" w:rsidP="00991C5A">
      <w:pPr>
        <w:jc w:val="both"/>
        <w:rPr>
          <w:rFonts w:ascii="Franklin Gothic Book" w:hAnsi="Franklin Gothic Book"/>
          <w:color w:val="000000" w:themeColor="text1"/>
          <w:sz w:val="22"/>
          <w:szCs w:val="22"/>
          <w:lang w:val="ca-ES"/>
        </w:rPr>
      </w:pPr>
    </w:p>
    <w:p w14:paraId="54F20CB7" w14:textId="14A5E5DD" w:rsidR="00874783" w:rsidRDefault="005C239B" w:rsidP="00991C5A">
      <w:pPr>
        <w:jc w:val="both"/>
        <w:rPr>
          <w:rFonts w:ascii="Franklin Gothic Book" w:hAnsi="Franklin Gothic Book"/>
          <w:color w:val="000000" w:themeColor="text1"/>
          <w:sz w:val="22"/>
          <w:szCs w:val="22"/>
          <w:lang w:val="ca-ES"/>
        </w:rPr>
      </w:pPr>
      <w:r w:rsidRPr="005C239B">
        <w:rPr>
          <w:rFonts w:ascii="Franklin Gothic Book" w:hAnsi="Franklin Gothic Book"/>
          <w:color w:val="000000" w:themeColor="text1"/>
          <w:sz w:val="22"/>
          <w:szCs w:val="22"/>
          <w:lang w:val="ca-ES"/>
        </w:rPr>
        <w:t>L’empresa adjudicatària enviar</w:t>
      </w:r>
      <w:r>
        <w:rPr>
          <w:rFonts w:ascii="Franklin Gothic Book" w:hAnsi="Franklin Gothic Book"/>
          <w:color w:val="000000" w:themeColor="text1"/>
          <w:sz w:val="22"/>
          <w:szCs w:val="22"/>
          <w:lang w:val="ca-ES"/>
        </w:rPr>
        <w:t>à</w:t>
      </w:r>
      <w:r w:rsidRPr="005C239B">
        <w:rPr>
          <w:rFonts w:ascii="Franklin Gothic Book" w:hAnsi="Franklin Gothic Book"/>
          <w:color w:val="000000" w:themeColor="text1"/>
          <w:sz w:val="22"/>
          <w:szCs w:val="22"/>
          <w:lang w:val="ca-ES"/>
        </w:rPr>
        <w:t xml:space="preserve"> a les persones responsables del programa de Barcelona Activa un informe </w:t>
      </w:r>
      <w:r>
        <w:rPr>
          <w:rFonts w:ascii="Franklin Gothic Book" w:hAnsi="Franklin Gothic Book"/>
          <w:color w:val="000000" w:themeColor="text1"/>
          <w:sz w:val="22"/>
          <w:szCs w:val="22"/>
          <w:lang w:val="ca-ES"/>
        </w:rPr>
        <w:t xml:space="preserve">cada </w:t>
      </w:r>
      <w:r w:rsidRPr="005C239B">
        <w:rPr>
          <w:rFonts w:ascii="Franklin Gothic Book" w:hAnsi="Franklin Gothic Book"/>
          <w:color w:val="85C23D"/>
          <w:sz w:val="22"/>
          <w:szCs w:val="22"/>
          <w:lang w:val="ca-ES"/>
        </w:rPr>
        <w:t>__</w:t>
      </w:r>
      <w:r>
        <w:rPr>
          <w:rFonts w:ascii="Franklin Gothic Book" w:hAnsi="Franklin Gothic Book"/>
          <w:color w:val="000000" w:themeColor="text1"/>
          <w:sz w:val="22"/>
          <w:szCs w:val="22"/>
          <w:lang w:val="ca-ES"/>
        </w:rPr>
        <w:t xml:space="preserve"> mesos i un informe </w:t>
      </w:r>
      <w:r w:rsidRPr="005C239B">
        <w:rPr>
          <w:rFonts w:ascii="Franklin Gothic Book" w:hAnsi="Franklin Gothic Book"/>
          <w:color w:val="000000" w:themeColor="text1"/>
          <w:sz w:val="22"/>
          <w:szCs w:val="22"/>
          <w:lang w:val="ca-ES"/>
        </w:rPr>
        <w:t xml:space="preserve">final </w:t>
      </w:r>
      <w:r>
        <w:rPr>
          <w:rFonts w:ascii="Franklin Gothic Book" w:hAnsi="Franklin Gothic Book"/>
          <w:color w:val="000000" w:themeColor="text1"/>
          <w:sz w:val="22"/>
          <w:szCs w:val="22"/>
          <w:lang w:val="ca-ES"/>
        </w:rPr>
        <w:t>explicant les actuacions realitzades i els resultats assolits</w:t>
      </w:r>
      <w:r w:rsidRPr="005C239B">
        <w:rPr>
          <w:rFonts w:ascii="Franklin Gothic Book" w:hAnsi="Franklin Gothic Book"/>
          <w:color w:val="000000" w:themeColor="text1"/>
          <w:sz w:val="22"/>
          <w:szCs w:val="22"/>
          <w:lang w:val="ca-ES"/>
        </w:rPr>
        <w:t>.</w:t>
      </w:r>
    </w:p>
    <w:p w14:paraId="5524E5D8" w14:textId="03926DCF" w:rsidR="005C239B" w:rsidRDefault="005C239B" w:rsidP="00991C5A">
      <w:pPr>
        <w:jc w:val="both"/>
        <w:rPr>
          <w:rFonts w:ascii="Franklin Gothic Book" w:hAnsi="Franklin Gothic Book"/>
          <w:color w:val="000000" w:themeColor="text1"/>
          <w:sz w:val="22"/>
          <w:szCs w:val="22"/>
          <w:lang w:val="ca-ES"/>
        </w:rPr>
      </w:pPr>
    </w:p>
    <w:p w14:paraId="238B459D" w14:textId="77777777" w:rsidR="005C239B" w:rsidRDefault="005C239B" w:rsidP="00991C5A">
      <w:pPr>
        <w:jc w:val="both"/>
        <w:rPr>
          <w:rFonts w:ascii="Franklin Gothic Book" w:hAnsi="Franklin Gothic Book"/>
          <w:color w:val="000000" w:themeColor="text1"/>
          <w:sz w:val="22"/>
          <w:szCs w:val="22"/>
          <w:lang w:val="ca-ES"/>
        </w:rPr>
      </w:pPr>
    </w:p>
    <w:p w14:paraId="4CD20C47" w14:textId="77777777" w:rsidR="00874783" w:rsidRPr="003C2005" w:rsidRDefault="00874783" w:rsidP="00991C5A">
      <w:pPr>
        <w:jc w:val="both"/>
        <w:rPr>
          <w:rFonts w:ascii="Franklin Gothic Book" w:hAnsi="Franklin Gothic Book"/>
          <w:color w:val="000000" w:themeColor="text1"/>
          <w:sz w:val="22"/>
          <w:szCs w:val="22"/>
          <w:lang w:val="ca-ES"/>
        </w:rPr>
      </w:pPr>
    </w:p>
    <w:p w14:paraId="04716DCE" w14:textId="77777777" w:rsidR="00991C5A" w:rsidRPr="003C2005" w:rsidRDefault="00991C5A" w:rsidP="00991C5A">
      <w:pPr>
        <w:jc w:val="both"/>
        <w:rPr>
          <w:rFonts w:ascii="Franklin Gothic Book" w:hAnsi="Franklin Gothic Book"/>
          <w:sz w:val="22"/>
          <w:szCs w:val="22"/>
          <w:lang w:val="ca-ES"/>
        </w:rPr>
      </w:pPr>
      <w:r w:rsidRPr="003C2005">
        <w:rPr>
          <w:rFonts w:ascii="Franklin Gothic Book" w:hAnsi="Franklin Gothic Book"/>
          <w:sz w:val="22"/>
          <w:szCs w:val="22"/>
          <w:lang w:val="ca-ES"/>
        </w:rPr>
        <w:t>Informa favorablement,</w:t>
      </w:r>
    </w:p>
    <w:p w14:paraId="6CE2B24D" w14:textId="3B701040" w:rsidR="007E0801" w:rsidRPr="005C1DF2" w:rsidRDefault="00991C5A" w:rsidP="00991C5A">
      <w:pPr>
        <w:jc w:val="both"/>
        <w:rPr>
          <w:rFonts w:ascii="Franklin Gothic Book" w:hAnsi="Franklin Gothic Book"/>
          <w:sz w:val="22"/>
          <w:szCs w:val="22"/>
          <w:lang w:val="ca-ES"/>
        </w:rPr>
      </w:pPr>
      <w:r w:rsidRPr="003C2005">
        <w:rPr>
          <w:rFonts w:ascii="Franklin Gothic Book" w:hAnsi="Franklin Gothic Book"/>
          <w:sz w:val="22"/>
          <w:szCs w:val="22"/>
          <w:lang w:val="ca-ES"/>
        </w:rPr>
        <w:t>____________________</w:t>
      </w:r>
    </w:p>
    <w:sectPr w:rsidR="007E0801" w:rsidRPr="005C1DF2" w:rsidSect="00BF7DD3">
      <w:headerReference w:type="default" r:id="rId14"/>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D76468" w14:textId="77777777" w:rsidR="00A93A3A" w:rsidRDefault="00A93A3A" w:rsidP="00737BA8">
      <w:r>
        <w:separator/>
      </w:r>
    </w:p>
  </w:endnote>
  <w:endnote w:type="continuationSeparator" w:id="0">
    <w:p w14:paraId="22A7C822" w14:textId="77777777" w:rsidR="00A93A3A" w:rsidRDefault="00A93A3A" w:rsidP="00737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n-ea">
    <w:panose1 w:val="020B0604020202020204"/>
    <w:charset w:val="00"/>
    <w:family w:val="roman"/>
    <w:notTrueType/>
    <w:pitch w:val="default"/>
  </w:font>
  <w:font w:name="+mn-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97B2F1" w14:textId="77777777" w:rsidR="00A93A3A" w:rsidRDefault="00A93A3A" w:rsidP="00737BA8">
      <w:r>
        <w:separator/>
      </w:r>
    </w:p>
  </w:footnote>
  <w:footnote w:type="continuationSeparator" w:id="0">
    <w:p w14:paraId="522DA761" w14:textId="77777777" w:rsidR="00A93A3A" w:rsidRDefault="00A93A3A" w:rsidP="00737B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93F051" w14:textId="77777777" w:rsidR="00F5408F" w:rsidRDefault="00F5408F">
    <w:pPr>
      <w:pStyle w:val="Encabezado"/>
    </w:pPr>
    <w:r w:rsidRPr="00737BA8">
      <w:rPr>
        <w:noProof/>
      </w:rPr>
      <w:drawing>
        <wp:anchor distT="0" distB="0" distL="114300" distR="114300" simplePos="0" relativeHeight="251658240" behindDoc="0" locked="0" layoutInCell="1" allowOverlap="1" wp14:anchorId="346D4892" wp14:editId="5F85DBAF">
          <wp:simplePos x="0" y="0"/>
          <wp:positionH relativeFrom="margin">
            <wp:posOffset>4083685</wp:posOffset>
          </wp:positionH>
          <wp:positionV relativeFrom="margin">
            <wp:posOffset>-593725</wp:posOffset>
          </wp:positionV>
          <wp:extent cx="1912760" cy="419967"/>
          <wp:effectExtent l="0" t="0" r="5080" b="0"/>
          <wp:wrapSquare wrapText="bothSides"/>
          <wp:docPr id="5" name="Picture 3" descr="page1image1423344352">
            <a:extLst xmlns:a="http://schemas.openxmlformats.org/drawingml/2006/main">
              <a:ext uri="{FF2B5EF4-FFF2-40B4-BE49-F238E27FC236}">
                <a16:creationId xmlns:a16="http://schemas.microsoft.com/office/drawing/2014/main" id="{EA3CCBDB-249E-CF49-859E-5D92415438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page1image1423344352">
                    <a:extLst>
                      <a:ext uri="{FF2B5EF4-FFF2-40B4-BE49-F238E27FC236}">
                        <a16:creationId xmlns:a16="http://schemas.microsoft.com/office/drawing/2014/main" id="{EA3CCBDB-249E-CF49-859E-5D92415438FE}"/>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2760" cy="419967"/>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F6258"/>
    <w:multiLevelType w:val="hybridMultilevel"/>
    <w:tmpl w:val="22D0D3FE"/>
    <w:lvl w:ilvl="0" w:tplc="040A0005">
      <w:start w:val="1"/>
      <w:numFmt w:val="bullet"/>
      <w:lvlText w:val=""/>
      <w:lvlJc w:val="left"/>
      <w:pPr>
        <w:ind w:left="720" w:hanging="360"/>
      </w:pPr>
      <w:rPr>
        <w:rFonts w:ascii="Wingdings" w:hAnsi="Wingdings" w:hint="default"/>
      </w:rPr>
    </w:lvl>
    <w:lvl w:ilvl="1" w:tplc="D7EAAEF6">
      <w:numFmt w:val="bullet"/>
      <w:lvlText w:val="-"/>
      <w:lvlJc w:val="left"/>
      <w:pPr>
        <w:ind w:left="1440" w:hanging="360"/>
      </w:pPr>
      <w:rPr>
        <w:rFonts w:ascii="Arial" w:eastAsia="Calibri" w:hAnsi="Arial" w:cs="Arial"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25A6803"/>
    <w:multiLevelType w:val="hybridMultilevel"/>
    <w:tmpl w:val="229E6F8E"/>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3B727D0"/>
    <w:multiLevelType w:val="hybridMultilevel"/>
    <w:tmpl w:val="3DEE41C2"/>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04770087"/>
    <w:multiLevelType w:val="hybridMultilevel"/>
    <w:tmpl w:val="BA0031F6"/>
    <w:lvl w:ilvl="0" w:tplc="040A0005">
      <w:start w:val="1"/>
      <w:numFmt w:val="bullet"/>
      <w:lvlText w:val=""/>
      <w:lvlJc w:val="left"/>
      <w:pPr>
        <w:ind w:left="720" w:hanging="360"/>
      </w:pPr>
      <w:rPr>
        <w:rFonts w:ascii="Wingdings" w:hAnsi="Wingdings" w:hint="default"/>
      </w:rPr>
    </w:lvl>
    <w:lvl w:ilvl="1" w:tplc="D7EAAEF6">
      <w:numFmt w:val="bullet"/>
      <w:lvlText w:val="-"/>
      <w:lvlJc w:val="left"/>
      <w:pPr>
        <w:ind w:left="1440" w:hanging="360"/>
      </w:pPr>
      <w:rPr>
        <w:rFonts w:ascii="Arial" w:eastAsia="Calibri" w:hAnsi="Arial" w:cs="Arial"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08C63579"/>
    <w:multiLevelType w:val="hybridMultilevel"/>
    <w:tmpl w:val="65FAC766"/>
    <w:lvl w:ilvl="0" w:tplc="040A0005">
      <w:start w:val="1"/>
      <w:numFmt w:val="bullet"/>
      <w:lvlText w:val=""/>
      <w:lvlJc w:val="left"/>
      <w:pPr>
        <w:ind w:left="720" w:hanging="360"/>
      </w:pPr>
      <w:rPr>
        <w:rFonts w:ascii="Wingdings" w:hAnsi="Wingdings" w:hint="default"/>
      </w:rPr>
    </w:lvl>
    <w:lvl w:ilvl="1" w:tplc="2EA02216">
      <w:numFmt w:val="bullet"/>
      <w:lvlText w:val="-"/>
      <w:lvlJc w:val="left"/>
      <w:pPr>
        <w:ind w:left="1428" w:hanging="360"/>
      </w:pPr>
      <w:rPr>
        <w:rFonts w:ascii="Arial" w:eastAsia="Calibri" w:hAnsi="Arial" w:cs="Arial" w:hint="default"/>
        <w:color w:val="000000" w:themeColor="text1"/>
      </w:rPr>
    </w:lvl>
    <w:lvl w:ilvl="2" w:tplc="040A0001">
      <w:start w:val="1"/>
      <w:numFmt w:val="bullet"/>
      <w:lvlText w:val=""/>
      <w:lvlJc w:val="left"/>
      <w:pPr>
        <w:ind w:left="2148" w:hanging="360"/>
      </w:pPr>
      <w:rPr>
        <w:rFonts w:ascii="Symbol" w:hAnsi="Symbol"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0DCD3039"/>
    <w:multiLevelType w:val="hybridMultilevel"/>
    <w:tmpl w:val="5EA083A2"/>
    <w:lvl w:ilvl="0" w:tplc="040A0005">
      <w:start w:val="1"/>
      <w:numFmt w:val="bullet"/>
      <w:lvlText w:val=""/>
      <w:lvlJc w:val="left"/>
      <w:pPr>
        <w:ind w:left="720" w:hanging="360"/>
      </w:pPr>
      <w:rPr>
        <w:rFonts w:ascii="Wingdings" w:hAnsi="Wingdings" w:hint="default"/>
      </w:rPr>
    </w:lvl>
    <w:lvl w:ilvl="1" w:tplc="D7EAAEF6">
      <w:numFmt w:val="bullet"/>
      <w:lvlText w:val="-"/>
      <w:lvlJc w:val="left"/>
      <w:pPr>
        <w:ind w:left="1440" w:hanging="360"/>
      </w:pPr>
      <w:rPr>
        <w:rFonts w:ascii="Arial" w:eastAsia="Calibri" w:hAnsi="Arial" w:cs="Arial"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0E4519D7"/>
    <w:multiLevelType w:val="hybridMultilevel"/>
    <w:tmpl w:val="E9D63590"/>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108747A0"/>
    <w:multiLevelType w:val="hybridMultilevel"/>
    <w:tmpl w:val="BA8C39D4"/>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11A94447"/>
    <w:multiLevelType w:val="hybridMultilevel"/>
    <w:tmpl w:val="26E0AF4A"/>
    <w:lvl w:ilvl="0" w:tplc="040A0005">
      <w:start w:val="1"/>
      <w:numFmt w:val="bullet"/>
      <w:lvlText w:val=""/>
      <w:lvlJc w:val="left"/>
      <w:pPr>
        <w:ind w:left="720" w:hanging="360"/>
      </w:pPr>
      <w:rPr>
        <w:rFonts w:ascii="Wingdings" w:hAnsi="Wingdings" w:hint="default"/>
      </w:rPr>
    </w:lvl>
    <w:lvl w:ilvl="1" w:tplc="3180446A">
      <w:start w:val="1"/>
      <w:numFmt w:val="bullet"/>
      <w:lvlText w:val=""/>
      <w:lvlJc w:val="left"/>
      <w:pPr>
        <w:ind w:left="720" w:hanging="360"/>
      </w:pPr>
      <w:rPr>
        <w:rFonts w:ascii="Wingdings" w:hAnsi="Wingdings" w:hint="default"/>
        <w:color w:val="000000" w:themeColor="text1"/>
      </w:rPr>
    </w:lvl>
    <w:lvl w:ilvl="2" w:tplc="2EA02216">
      <w:numFmt w:val="bullet"/>
      <w:lvlText w:val="-"/>
      <w:lvlJc w:val="left"/>
      <w:pPr>
        <w:ind w:left="1440" w:hanging="360"/>
      </w:pPr>
      <w:rPr>
        <w:rFonts w:ascii="Arial" w:eastAsia="Calibri" w:hAnsi="Arial" w:cs="Arial" w:hint="default"/>
        <w:color w:val="000000" w:themeColor="text1"/>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140A68DC"/>
    <w:multiLevelType w:val="hybridMultilevel"/>
    <w:tmpl w:val="34F27364"/>
    <w:lvl w:ilvl="0" w:tplc="040A0005">
      <w:start w:val="1"/>
      <w:numFmt w:val="bullet"/>
      <w:lvlText w:val=""/>
      <w:lvlJc w:val="left"/>
      <w:pPr>
        <w:ind w:left="720" w:hanging="360"/>
      </w:pPr>
      <w:rPr>
        <w:rFonts w:ascii="Wingdings" w:hAnsi="Wingdings" w:hint="default"/>
      </w:rPr>
    </w:lvl>
    <w:lvl w:ilvl="1" w:tplc="666836F2">
      <w:numFmt w:val="bullet"/>
      <w:lvlText w:val="-"/>
      <w:lvlJc w:val="left"/>
      <w:pPr>
        <w:ind w:left="1440" w:hanging="360"/>
      </w:pPr>
      <w:rPr>
        <w:rFonts w:ascii="Arial" w:eastAsia="Calibri" w:hAnsi="Arial" w:cs="Arial" w:hint="default"/>
        <w:color w:val="000000" w:themeColor="text1"/>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16835C27"/>
    <w:multiLevelType w:val="hybridMultilevel"/>
    <w:tmpl w:val="0E485A4C"/>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1A3A660C"/>
    <w:multiLevelType w:val="hybridMultilevel"/>
    <w:tmpl w:val="5C3CD2C8"/>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1A6B313F"/>
    <w:multiLevelType w:val="hybridMultilevel"/>
    <w:tmpl w:val="D12860AE"/>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1A8525F5"/>
    <w:multiLevelType w:val="hybridMultilevel"/>
    <w:tmpl w:val="A3A8EA62"/>
    <w:lvl w:ilvl="0" w:tplc="040A0005">
      <w:start w:val="1"/>
      <w:numFmt w:val="bullet"/>
      <w:lvlText w:val=""/>
      <w:lvlJc w:val="left"/>
      <w:pPr>
        <w:ind w:left="720" w:hanging="360"/>
      </w:pPr>
      <w:rPr>
        <w:rFonts w:ascii="Wingdings" w:hAnsi="Wingdings"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1C994BE6"/>
    <w:multiLevelType w:val="hybridMultilevel"/>
    <w:tmpl w:val="69A07D1A"/>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1DD65C24"/>
    <w:multiLevelType w:val="hybridMultilevel"/>
    <w:tmpl w:val="1820C974"/>
    <w:lvl w:ilvl="0" w:tplc="3180446A">
      <w:start w:val="1"/>
      <w:numFmt w:val="bullet"/>
      <w:lvlText w:val=""/>
      <w:lvlJc w:val="left"/>
      <w:pPr>
        <w:ind w:left="720" w:hanging="360"/>
      </w:pPr>
      <w:rPr>
        <w:rFonts w:ascii="Wingdings" w:hAnsi="Wingdings" w:hint="default"/>
        <w:color w:val="000000" w:themeColor="text1"/>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1E880A96"/>
    <w:multiLevelType w:val="hybridMultilevel"/>
    <w:tmpl w:val="AC98CC1C"/>
    <w:lvl w:ilvl="0" w:tplc="040A0005">
      <w:start w:val="1"/>
      <w:numFmt w:val="bullet"/>
      <w:lvlText w:val=""/>
      <w:lvlJc w:val="left"/>
      <w:pPr>
        <w:ind w:left="720" w:hanging="360"/>
      </w:pPr>
      <w:rPr>
        <w:rFonts w:ascii="Wingdings" w:hAnsi="Wingdings" w:hint="default"/>
      </w:rPr>
    </w:lvl>
    <w:lvl w:ilvl="1" w:tplc="D7EAAEF6">
      <w:numFmt w:val="bullet"/>
      <w:lvlText w:val="-"/>
      <w:lvlJc w:val="left"/>
      <w:pPr>
        <w:ind w:left="1440" w:hanging="360"/>
      </w:pPr>
      <w:rPr>
        <w:rFonts w:ascii="Arial" w:eastAsia="Calibri" w:hAnsi="Arial" w:cs="Arial"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1F64760F"/>
    <w:multiLevelType w:val="hybridMultilevel"/>
    <w:tmpl w:val="BE762B9A"/>
    <w:lvl w:ilvl="0" w:tplc="040A0005">
      <w:start w:val="1"/>
      <w:numFmt w:val="bullet"/>
      <w:lvlText w:val=""/>
      <w:lvlJc w:val="left"/>
      <w:pPr>
        <w:ind w:left="720" w:hanging="360"/>
      </w:pPr>
      <w:rPr>
        <w:rFonts w:ascii="Wingdings" w:hAnsi="Wingdings" w:hint="default"/>
      </w:rPr>
    </w:lvl>
    <w:lvl w:ilvl="1" w:tplc="D7EAAEF6">
      <w:numFmt w:val="bullet"/>
      <w:lvlText w:val="-"/>
      <w:lvlJc w:val="left"/>
      <w:pPr>
        <w:ind w:left="1440" w:hanging="360"/>
      </w:pPr>
      <w:rPr>
        <w:rFonts w:ascii="Arial" w:eastAsia="Calibri" w:hAnsi="Arial" w:cs="Arial"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1F832857"/>
    <w:multiLevelType w:val="hybridMultilevel"/>
    <w:tmpl w:val="A93E3F58"/>
    <w:lvl w:ilvl="0" w:tplc="040A0005">
      <w:start w:val="1"/>
      <w:numFmt w:val="bullet"/>
      <w:lvlText w:val=""/>
      <w:lvlJc w:val="left"/>
      <w:pPr>
        <w:ind w:left="720" w:hanging="360"/>
      </w:pPr>
      <w:rPr>
        <w:rFonts w:ascii="Wingdings" w:hAnsi="Wingdings" w:hint="default"/>
      </w:rPr>
    </w:lvl>
    <w:lvl w:ilvl="1" w:tplc="D7EAAEF6">
      <w:numFmt w:val="bullet"/>
      <w:lvlText w:val="-"/>
      <w:lvlJc w:val="left"/>
      <w:pPr>
        <w:ind w:left="1440" w:hanging="360"/>
      </w:pPr>
      <w:rPr>
        <w:rFonts w:ascii="Arial" w:eastAsia="Calibri" w:hAnsi="Arial" w:cs="Arial"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21307236"/>
    <w:multiLevelType w:val="hybridMultilevel"/>
    <w:tmpl w:val="CA664898"/>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216A2540"/>
    <w:multiLevelType w:val="hybridMultilevel"/>
    <w:tmpl w:val="5DC8362C"/>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26F0764B"/>
    <w:multiLevelType w:val="hybridMultilevel"/>
    <w:tmpl w:val="DD12AD62"/>
    <w:lvl w:ilvl="0" w:tplc="040A0005">
      <w:start w:val="1"/>
      <w:numFmt w:val="bullet"/>
      <w:lvlText w:val=""/>
      <w:lvlJc w:val="left"/>
      <w:pPr>
        <w:ind w:left="720" w:hanging="360"/>
      </w:pPr>
      <w:rPr>
        <w:rFonts w:ascii="Wingdings" w:hAnsi="Wingdings" w:hint="default"/>
      </w:rPr>
    </w:lvl>
    <w:lvl w:ilvl="1" w:tplc="D7EAAEF6">
      <w:numFmt w:val="bullet"/>
      <w:lvlText w:val="-"/>
      <w:lvlJc w:val="left"/>
      <w:pPr>
        <w:ind w:left="1440" w:hanging="360"/>
      </w:pPr>
      <w:rPr>
        <w:rFonts w:ascii="Arial" w:eastAsia="Calibri" w:hAnsi="Arial" w:cs="Arial"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2CCD6E55"/>
    <w:multiLevelType w:val="hybridMultilevel"/>
    <w:tmpl w:val="0C30FC82"/>
    <w:lvl w:ilvl="0" w:tplc="040A0005">
      <w:start w:val="1"/>
      <w:numFmt w:val="bullet"/>
      <w:lvlText w:val=""/>
      <w:lvlJc w:val="left"/>
      <w:pPr>
        <w:ind w:left="720" w:hanging="360"/>
      </w:pPr>
      <w:rPr>
        <w:rFonts w:ascii="Wingdings" w:hAnsi="Wingdings"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2E29281C"/>
    <w:multiLevelType w:val="hybridMultilevel"/>
    <w:tmpl w:val="C590C680"/>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 w15:restartNumberingAfterBreak="0">
    <w:nsid w:val="30224583"/>
    <w:multiLevelType w:val="hybridMultilevel"/>
    <w:tmpl w:val="C7A812E2"/>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15:restartNumberingAfterBreak="0">
    <w:nsid w:val="30741574"/>
    <w:multiLevelType w:val="hybridMultilevel"/>
    <w:tmpl w:val="66E27484"/>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32FF1A23"/>
    <w:multiLevelType w:val="hybridMultilevel"/>
    <w:tmpl w:val="D1AEC01A"/>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15:restartNumberingAfterBreak="0">
    <w:nsid w:val="380B4DB6"/>
    <w:multiLevelType w:val="hybridMultilevel"/>
    <w:tmpl w:val="DEA4ED32"/>
    <w:lvl w:ilvl="0" w:tplc="3180446A">
      <w:start w:val="1"/>
      <w:numFmt w:val="bullet"/>
      <w:lvlText w:val=""/>
      <w:lvlJc w:val="left"/>
      <w:pPr>
        <w:ind w:left="720" w:hanging="360"/>
      </w:pPr>
      <w:rPr>
        <w:rFonts w:ascii="Wingdings" w:hAnsi="Wingdings" w:hint="default"/>
        <w:color w:val="000000" w:themeColor="text1"/>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8" w15:restartNumberingAfterBreak="0">
    <w:nsid w:val="38E9033E"/>
    <w:multiLevelType w:val="hybridMultilevel"/>
    <w:tmpl w:val="BCCA4838"/>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15:restartNumberingAfterBreak="0">
    <w:nsid w:val="392E63C1"/>
    <w:multiLevelType w:val="hybridMultilevel"/>
    <w:tmpl w:val="47A8503E"/>
    <w:lvl w:ilvl="0" w:tplc="040A0005">
      <w:start w:val="1"/>
      <w:numFmt w:val="bullet"/>
      <w:lvlText w:val=""/>
      <w:lvlJc w:val="left"/>
      <w:pPr>
        <w:ind w:left="720" w:hanging="360"/>
      </w:pPr>
      <w:rPr>
        <w:rFonts w:ascii="Wingdings" w:hAnsi="Wingdings"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15:restartNumberingAfterBreak="0">
    <w:nsid w:val="393F6041"/>
    <w:multiLevelType w:val="hybridMultilevel"/>
    <w:tmpl w:val="D9AA11BA"/>
    <w:lvl w:ilvl="0" w:tplc="2EA02216">
      <w:numFmt w:val="bullet"/>
      <w:lvlText w:val="-"/>
      <w:lvlJc w:val="left"/>
      <w:pPr>
        <w:ind w:left="1428" w:hanging="360"/>
      </w:pPr>
      <w:rPr>
        <w:rFonts w:ascii="Arial" w:eastAsia="Calibri" w:hAnsi="Arial" w:cs="Arial" w:hint="default"/>
        <w:color w:val="000000" w:themeColor="text1"/>
      </w:rPr>
    </w:lvl>
    <w:lvl w:ilvl="1" w:tplc="040A0001">
      <w:start w:val="1"/>
      <w:numFmt w:val="bullet"/>
      <w:lvlText w:val=""/>
      <w:lvlJc w:val="left"/>
      <w:pPr>
        <w:ind w:left="2148" w:hanging="360"/>
      </w:pPr>
      <w:rPr>
        <w:rFonts w:ascii="Symbol" w:hAnsi="Symbol"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31" w15:restartNumberingAfterBreak="0">
    <w:nsid w:val="3A285E84"/>
    <w:multiLevelType w:val="hybridMultilevel"/>
    <w:tmpl w:val="62F49D44"/>
    <w:lvl w:ilvl="0" w:tplc="040A0005">
      <w:start w:val="1"/>
      <w:numFmt w:val="bullet"/>
      <w:lvlText w:val=""/>
      <w:lvlJc w:val="left"/>
      <w:pPr>
        <w:ind w:left="720" w:hanging="360"/>
      </w:pPr>
      <w:rPr>
        <w:rFonts w:ascii="Wingdings" w:hAnsi="Wingdings" w:hint="default"/>
      </w:rPr>
    </w:lvl>
    <w:lvl w:ilvl="1" w:tplc="D7EAAEF6">
      <w:numFmt w:val="bullet"/>
      <w:lvlText w:val="-"/>
      <w:lvlJc w:val="left"/>
      <w:pPr>
        <w:ind w:left="1440" w:hanging="360"/>
      </w:pPr>
      <w:rPr>
        <w:rFonts w:ascii="Arial" w:eastAsia="Calibri" w:hAnsi="Arial" w:cs="Arial"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15:restartNumberingAfterBreak="0">
    <w:nsid w:val="3A8304E7"/>
    <w:multiLevelType w:val="hybridMultilevel"/>
    <w:tmpl w:val="9E1E4D1A"/>
    <w:lvl w:ilvl="0" w:tplc="2EA02216">
      <w:numFmt w:val="bullet"/>
      <w:lvlText w:val="-"/>
      <w:lvlJc w:val="left"/>
      <w:pPr>
        <w:ind w:left="1428" w:hanging="360"/>
      </w:pPr>
      <w:rPr>
        <w:rFonts w:ascii="Arial" w:eastAsia="Calibri" w:hAnsi="Arial" w:cs="Arial" w:hint="default"/>
        <w:color w:val="000000" w:themeColor="text1"/>
      </w:rPr>
    </w:lvl>
    <w:lvl w:ilvl="1" w:tplc="040A0003">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33" w15:restartNumberingAfterBreak="0">
    <w:nsid w:val="3CEB3E91"/>
    <w:multiLevelType w:val="hybridMultilevel"/>
    <w:tmpl w:val="1856086C"/>
    <w:lvl w:ilvl="0" w:tplc="040A0005">
      <w:start w:val="1"/>
      <w:numFmt w:val="bullet"/>
      <w:lvlText w:val=""/>
      <w:lvlJc w:val="left"/>
      <w:pPr>
        <w:ind w:left="720" w:hanging="360"/>
      </w:pPr>
      <w:rPr>
        <w:rFonts w:ascii="Wingdings" w:hAnsi="Wingdings"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4" w15:restartNumberingAfterBreak="0">
    <w:nsid w:val="3E0519CA"/>
    <w:multiLevelType w:val="hybridMultilevel"/>
    <w:tmpl w:val="F5CA03D8"/>
    <w:lvl w:ilvl="0" w:tplc="040A0005">
      <w:start w:val="1"/>
      <w:numFmt w:val="bullet"/>
      <w:lvlText w:val=""/>
      <w:lvlJc w:val="left"/>
      <w:pPr>
        <w:ind w:left="720" w:hanging="360"/>
      </w:pPr>
      <w:rPr>
        <w:rFonts w:ascii="Wingdings" w:hAnsi="Wingdings"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5" w15:restartNumberingAfterBreak="0">
    <w:nsid w:val="3E3113A8"/>
    <w:multiLevelType w:val="hybridMultilevel"/>
    <w:tmpl w:val="98AED8E2"/>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6" w15:restartNumberingAfterBreak="0">
    <w:nsid w:val="3E4C2307"/>
    <w:multiLevelType w:val="hybridMultilevel"/>
    <w:tmpl w:val="E38C06E2"/>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15:restartNumberingAfterBreak="0">
    <w:nsid w:val="3F1E359A"/>
    <w:multiLevelType w:val="hybridMultilevel"/>
    <w:tmpl w:val="0C28C148"/>
    <w:lvl w:ilvl="0" w:tplc="2EA02216">
      <w:numFmt w:val="bullet"/>
      <w:lvlText w:val="-"/>
      <w:lvlJc w:val="left"/>
      <w:pPr>
        <w:ind w:left="1428" w:hanging="360"/>
      </w:pPr>
      <w:rPr>
        <w:rFonts w:ascii="Arial" w:eastAsia="Calibri" w:hAnsi="Arial" w:cs="Arial" w:hint="default"/>
        <w:color w:val="000000" w:themeColor="text1"/>
      </w:rPr>
    </w:lvl>
    <w:lvl w:ilvl="1" w:tplc="040A0001">
      <w:start w:val="1"/>
      <w:numFmt w:val="bullet"/>
      <w:lvlText w:val=""/>
      <w:lvlJc w:val="left"/>
      <w:pPr>
        <w:ind w:left="2148" w:hanging="360"/>
      </w:pPr>
      <w:rPr>
        <w:rFonts w:ascii="Symbol" w:hAnsi="Symbol"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38" w15:restartNumberingAfterBreak="0">
    <w:nsid w:val="41854830"/>
    <w:multiLevelType w:val="hybridMultilevel"/>
    <w:tmpl w:val="93FE0C52"/>
    <w:lvl w:ilvl="0" w:tplc="040A0005">
      <w:start w:val="1"/>
      <w:numFmt w:val="bullet"/>
      <w:lvlText w:val=""/>
      <w:lvlJc w:val="left"/>
      <w:pPr>
        <w:ind w:left="720" w:hanging="360"/>
      </w:pPr>
      <w:rPr>
        <w:rFonts w:ascii="Wingdings" w:hAnsi="Wingdings" w:hint="default"/>
      </w:rPr>
    </w:lvl>
    <w:lvl w:ilvl="1" w:tplc="3180446A">
      <w:start w:val="1"/>
      <w:numFmt w:val="bullet"/>
      <w:lvlText w:val=""/>
      <w:lvlJc w:val="left"/>
      <w:pPr>
        <w:ind w:left="720" w:hanging="360"/>
      </w:pPr>
      <w:rPr>
        <w:rFonts w:ascii="Wingdings" w:hAnsi="Wingdings" w:hint="default"/>
        <w:color w:val="000000" w:themeColor="text1"/>
      </w:rPr>
    </w:lvl>
    <w:lvl w:ilvl="2" w:tplc="040A0005">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9" w15:restartNumberingAfterBreak="0">
    <w:nsid w:val="41A810C8"/>
    <w:multiLevelType w:val="hybridMultilevel"/>
    <w:tmpl w:val="4FEC9012"/>
    <w:lvl w:ilvl="0" w:tplc="040A0005">
      <w:start w:val="1"/>
      <w:numFmt w:val="bullet"/>
      <w:lvlText w:val=""/>
      <w:lvlJc w:val="left"/>
      <w:pPr>
        <w:ind w:left="720" w:hanging="360"/>
      </w:pPr>
      <w:rPr>
        <w:rFonts w:ascii="Wingdings" w:hAnsi="Wingdings" w:hint="default"/>
      </w:rPr>
    </w:lvl>
    <w:lvl w:ilvl="1" w:tplc="D7EAAEF6">
      <w:numFmt w:val="bullet"/>
      <w:lvlText w:val="-"/>
      <w:lvlJc w:val="left"/>
      <w:pPr>
        <w:ind w:left="1440" w:hanging="360"/>
      </w:pPr>
      <w:rPr>
        <w:rFonts w:ascii="Arial" w:eastAsia="Calibri" w:hAnsi="Arial" w:cs="Arial" w:hint="default"/>
      </w:rPr>
    </w:lvl>
    <w:lvl w:ilvl="2" w:tplc="040A0005">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0" w15:restartNumberingAfterBreak="0">
    <w:nsid w:val="451D3F72"/>
    <w:multiLevelType w:val="hybridMultilevel"/>
    <w:tmpl w:val="6882E022"/>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1" w15:restartNumberingAfterBreak="0">
    <w:nsid w:val="454C448E"/>
    <w:multiLevelType w:val="hybridMultilevel"/>
    <w:tmpl w:val="2922671E"/>
    <w:lvl w:ilvl="0" w:tplc="040A0005">
      <w:start w:val="1"/>
      <w:numFmt w:val="bullet"/>
      <w:lvlText w:val=""/>
      <w:lvlJc w:val="left"/>
      <w:pPr>
        <w:ind w:left="720" w:hanging="360"/>
      </w:pPr>
      <w:rPr>
        <w:rFonts w:ascii="Wingdings" w:hAnsi="Wingdings" w:hint="default"/>
      </w:rPr>
    </w:lvl>
    <w:lvl w:ilvl="1" w:tplc="D7EAAEF6">
      <w:numFmt w:val="bullet"/>
      <w:lvlText w:val="-"/>
      <w:lvlJc w:val="left"/>
      <w:pPr>
        <w:ind w:left="1440" w:hanging="360"/>
      </w:pPr>
      <w:rPr>
        <w:rFonts w:ascii="Arial" w:eastAsia="Calibri" w:hAnsi="Arial" w:cs="Arial"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2" w15:restartNumberingAfterBreak="0">
    <w:nsid w:val="46903AD2"/>
    <w:multiLevelType w:val="hybridMultilevel"/>
    <w:tmpl w:val="9B7C4F08"/>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3" w15:restartNumberingAfterBreak="0">
    <w:nsid w:val="46CA76D7"/>
    <w:multiLevelType w:val="hybridMultilevel"/>
    <w:tmpl w:val="E5A0B4B6"/>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4" w15:restartNumberingAfterBreak="0">
    <w:nsid w:val="493B2D62"/>
    <w:multiLevelType w:val="hybridMultilevel"/>
    <w:tmpl w:val="A73652A0"/>
    <w:lvl w:ilvl="0" w:tplc="040A0005">
      <w:start w:val="1"/>
      <w:numFmt w:val="bullet"/>
      <w:lvlText w:val=""/>
      <w:lvlJc w:val="left"/>
      <w:pPr>
        <w:ind w:left="720" w:hanging="360"/>
      </w:pPr>
      <w:rPr>
        <w:rFonts w:ascii="Wingdings" w:hAnsi="Wingdings" w:hint="default"/>
      </w:rPr>
    </w:lvl>
    <w:lvl w:ilvl="1" w:tplc="D7EAAEF6">
      <w:numFmt w:val="bullet"/>
      <w:lvlText w:val="-"/>
      <w:lvlJc w:val="left"/>
      <w:pPr>
        <w:ind w:left="1440" w:hanging="360"/>
      </w:pPr>
      <w:rPr>
        <w:rFonts w:ascii="Arial" w:eastAsia="Calibri" w:hAnsi="Arial" w:cs="Arial"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5" w15:restartNumberingAfterBreak="0">
    <w:nsid w:val="4A334E0C"/>
    <w:multiLevelType w:val="hybridMultilevel"/>
    <w:tmpl w:val="C38EBDDA"/>
    <w:lvl w:ilvl="0" w:tplc="040A0005">
      <w:start w:val="1"/>
      <w:numFmt w:val="bullet"/>
      <w:lvlText w:val=""/>
      <w:lvlJc w:val="left"/>
      <w:pPr>
        <w:ind w:left="720" w:hanging="360"/>
      </w:pPr>
      <w:rPr>
        <w:rFonts w:ascii="Wingdings" w:hAnsi="Wingdings"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6" w15:restartNumberingAfterBreak="0">
    <w:nsid w:val="4BBF1AAE"/>
    <w:multiLevelType w:val="hybridMultilevel"/>
    <w:tmpl w:val="934EB940"/>
    <w:lvl w:ilvl="0" w:tplc="040A0005">
      <w:start w:val="1"/>
      <w:numFmt w:val="bullet"/>
      <w:lvlText w:val=""/>
      <w:lvlJc w:val="left"/>
      <w:pPr>
        <w:ind w:left="720" w:hanging="360"/>
      </w:pPr>
      <w:rPr>
        <w:rFonts w:ascii="Wingdings" w:hAnsi="Wingdings" w:hint="default"/>
      </w:rPr>
    </w:lvl>
    <w:lvl w:ilvl="1" w:tplc="D7EAAEF6">
      <w:numFmt w:val="bullet"/>
      <w:lvlText w:val="-"/>
      <w:lvlJc w:val="left"/>
      <w:pPr>
        <w:ind w:left="1440" w:hanging="360"/>
      </w:pPr>
      <w:rPr>
        <w:rFonts w:ascii="Arial" w:eastAsia="Calibri" w:hAnsi="Arial" w:cs="Arial"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7" w15:restartNumberingAfterBreak="0">
    <w:nsid w:val="4C0468C3"/>
    <w:multiLevelType w:val="hybridMultilevel"/>
    <w:tmpl w:val="A372BCD0"/>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8" w15:restartNumberingAfterBreak="0">
    <w:nsid w:val="4C0479C7"/>
    <w:multiLevelType w:val="hybridMultilevel"/>
    <w:tmpl w:val="4FA83C1E"/>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9" w15:restartNumberingAfterBreak="0">
    <w:nsid w:val="4D40462E"/>
    <w:multiLevelType w:val="hybridMultilevel"/>
    <w:tmpl w:val="39D4F682"/>
    <w:lvl w:ilvl="0" w:tplc="040A0005">
      <w:start w:val="1"/>
      <w:numFmt w:val="bullet"/>
      <w:lvlText w:val=""/>
      <w:lvlJc w:val="left"/>
      <w:pPr>
        <w:ind w:left="720" w:hanging="360"/>
      </w:pPr>
      <w:rPr>
        <w:rFonts w:ascii="Wingdings" w:hAnsi="Wingdings" w:hint="default"/>
      </w:rPr>
    </w:lvl>
    <w:lvl w:ilvl="1" w:tplc="D7EAAEF6">
      <w:numFmt w:val="bullet"/>
      <w:lvlText w:val="-"/>
      <w:lvlJc w:val="left"/>
      <w:pPr>
        <w:ind w:left="1440" w:hanging="360"/>
      </w:pPr>
      <w:rPr>
        <w:rFonts w:ascii="Arial" w:eastAsia="Calibri" w:hAnsi="Arial" w:cs="Arial"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0" w15:restartNumberingAfterBreak="0">
    <w:nsid w:val="4FAB1301"/>
    <w:multiLevelType w:val="hybridMultilevel"/>
    <w:tmpl w:val="889A0DFA"/>
    <w:lvl w:ilvl="0" w:tplc="040A0005">
      <w:start w:val="1"/>
      <w:numFmt w:val="bullet"/>
      <w:lvlText w:val=""/>
      <w:lvlJc w:val="left"/>
      <w:pPr>
        <w:ind w:left="720" w:hanging="360"/>
      </w:pPr>
      <w:rPr>
        <w:rFonts w:ascii="Wingdings" w:hAnsi="Wingdings" w:hint="default"/>
      </w:rPr>
    </w:lvl>
    <w:lvl w:ilvl="1" w:tplc="D7EAAEF6">
      <w:numFmt w:val="bullet"/>
      <w:lvlText w:val="-"/>
      <w:lvlJc w:val="left"/>
      <w:pPr>
        <w:ind w:left="1440" w:hanging="360"/>
      </w:pPr>
      <w:rPr>
        <w:rFonts w:ascii="Arial" w:eastAsia="Calibri" w:hAnsi="Arial" w:cs="Arial"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1" w15:restartNumberingAfterBreak="0">
    <w:nsid w:val="4FD736B3"/>
    <w:multiLevelType w:val="hybridMultilevel"/>
    <w:tmpl w:val="58A658AE"/>
    <w:lvl w:ilvl="0" w:tplc="040A0005">
      <w:start w:val="1"/>
      <w:numFmt w:val="bullet"/>
      <w:lvlText w:val=""/>
      <w:lvlJc w:val="left"/>
      <w:pPr>
        <w:ind w:left="720" w:hanging="360"/>
      </w:pPr>
      <w:rPr>
        <w:rFonts w:ascii="Wingdings" w:hAnsi="Wingdings"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2" w15:restartNumberingAfterBreak="0">
    <w:nsid w:val="509525A4"/>
    <w:multiLevelType w:val="hybridMultilevel"/>
    <w:tmpl w:val="7A98AF74"/>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3" w15:restartNumberingAfterBreak="0">
    <w:nsid w:val="544069F5"/>
    <w:multiLevelType w:val="hybridMultilevel"/>
    <w:tmpl w:val="E766C2F0"/>
    <w:lvl w:ilvl="0" w:tplc="040A0005">
      <w:start w:val="1"/>
      <w:numFmt w:val="bullet"/>
      <w:lvlText w:val=""/>
      <w:lvlJc w:val="left"/>
      <w:pPr>
        <w:ind w:left="720" w:hanging="360"/>
      </w:pPr>
      <w:rPr>
        <w:rFonts w:ascii="Wingdings" w:hAnsi="Wingdings" w:hint="default"/>
      </w:rPr>
    </w:lvl>
    <w:lvl w:ilvl="1" w:tplc="221030AA">
      <w:numFmt w:val="bullet"/>
      <w:lvlText w:val="-"/>
      <w:lvlJc w:val="left"/>
      <w:pPr>
        <w:ind w:left="1440" w:hanging="360"/>
      </w:pPr>
      <w:rPr>
        <w:rFonts w:ascii="Arial" w:eastAsia="Calibri" w:hAnsi="Arial" w:cs="Arial" w:hint="default"/>
        <w:color w:val="000000" w:themeColor="text1"/>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4" w15:restartNumberingAfterBreak="0">
    <w:nsid w:val="56484DFB"/>
    <w:multiLevelType w:val="hybridMultilevel"/>
    <w:tmpl w:val="CB724BEC"/>
    <w:lvl w:ilvl="0" w:tplc="040A0005">
      <w:start w:val="1"/>
      <w:numFmt w:val="bullet"/>
      <w:lvlText w:val=""/>
      <w:lvlJc w:val="left"/>
      <w:pPr>
        <w:ind w:left="720" w:hanging="360"/>
      </w:pPr>
      <w:rPr>
        <w:rFonts w:ascii="Wingdings" w:hAnsi="Wingdings" w:hint="default"/>
      </w:rPr>
    </w:lvl>
    <w:lvl w:ilvl="1" w:tplc="2EA02216">
      <w:numFmt w:val="bullet"/>
      <w:lvlText w:val="-"/>
      <w:lvlJc w:val="left"/>
      <w:pPr>
        <w:ind w:left="1428" w:hanging="360"/>
      </w:pPr>
      <w:rPr>
        <w:rFonts w:ascii="Arial" w:eastAsia="Calibri" w:hAnsi="Arial" w:cs="Arial" w:hint="default"/>
        <w:color w:val="000000" w:themeColor="text1"/>
      </w:rPr>
    </w:lvl>
    <w:lvl w:ilvl="2" w:tplc="040A0005">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5" w15:restartNumberingAfterBreak="0">
    <w:nsid w:val="57A04E2D"/>
    <w:multiLevelType w:val="hybridMultilevel"/>
    <w:tmpl w:val="E5CEC9B2"/>
    <w:lvl w:ilvl="0" w:tplc="040A0005">
      <w:start w:val="1"/>
      <w:numFmt w:val="bullet"/>
      <w:lvlText w:val=""/>
      <w:lvlJc w:val="left"/>
      <w:pPr>
        <w:ind w:left="720" w:hanging="360"/>
      </w:pPr>
      <w:rPr>
        <w:rFonts w:ascii="Wingdings" w:hAnsi="Wingdings" w:hint="default"/>
      </w:rPr>
    </w:lvl>
    <w:lvl w:ilvl="1" w:tplc="D7EAAEF6">
      <w:numFmt w:val="bullet"/>
      <w:lvlText w:val="-"/>
      <w:lvlJc w:val="left"/>
      <w:pPr>
        <w:ind w:left="1440" w:hanging="360"/>
      </w:pPr>
      <w:rPr>
        <w:rFonts w:ascii="Arial" w:eastAsia="Calibri" w:hAnsi="Arial" w:cs="Arial"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6" w15:restartNumberingAfterBreak="0">
    <w:nsid w:val="59C4099A"/>
    <w:multiLevelType w:val="hybridMultilevel"/>
    <w:tmpl w:val="EF04169C"/>
    <w:lvl w:ilvl="0" w:tplc="040A0005">
      <w:start w:val="1"/>
      <w:numFmt w:val="bullet"/>
      <w:lvlText w:val=""/>
      <w:lvlJc w:val="left"/>
      <w:pPr>
        <w:ind w:left="720" w:hanging="360"/>
      </w:pPr>
      <w:rPr>
        <w:rFonts w:ascii="Wingdings" w:hAnsi="Wingdings" w:hint="default"/>
      </w:rPr>
    </w:lvl>
    <w:lvl w:ilvl="1" w:tplc="D7EAAEF6">
      <w:numFmt w:val="bullet"/>
      <w:lvlText w:val="-"/>
      <w:lvlJc w:val="left"/>
      <w:pPr>
        <w:ind w:left="1440" w:hanging="360"/>
      </w:pPr>
      <w:rPr>
        <w:rFonts w:ascii="Arial" w:eastAsia="Calibri" w:hAnsi="Arial" w:cs="Arial"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7" w15:restartNumberingAfterBreak="0">
    <w:nsid w:val="5BDD72CD"/>
    <w:multiLevelType w:val="hybridMultilevel"/>
    <w:tmpl w:val="DBAC134E"/>
    <w:lvl w:ilvl="0" w:tplc="040A0005">
      <w:start w:val="1"/>
      <w:numFmt w:val="bullet"/>
      <w:lvlText w:val=""/>
      <w:lvlJc w:val="left"/>
      <w:pPr>
        <w:ind w:left="720" w:hanging="360"/>
      </w:pPr>
      <w:rPr>
        <w:rFonts w:ascii="Wingdings" w:hAnsi="Wingdings" w:hint="default"/>
      </w:rPr>
    </w:lvl>
    <w:lvl w:ilvl="1" w:tplc="D7EAAEF6">
      <w:numFmt w:val="bullet"/>
      <w:lvlText w:val="-"/>
      <w:lvlJc w:val="left"/>
      <w:pPr>
        <w:ind w:left="1440" w:hanging="360"/>
      </w:pPr>
      <w:rPr>
        <w:rFonts w:ascii="Arial" w:eastAsia="Calibri" w:hAnsi="Arial" w:cs="Arial"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8" w15:restartNumberingAfterBreak="0">
    <w:nsid w:val="5C920D91"/>
    <w:multiLevelType w:val="hybridMultilevel"/>
    <w:tmpl w:val="48762C80"/>
    <w:lvl w:ilvl="0" w:tplc="040A0005">
      <w:start w:val="1"/>
      <w:numFmt w:val="bullet"/>
      <w:lvlText w:val=""/>
      <w:lvlJc w:val="left"/>
      <w:pPr>
        <w:ind w:left="720" w:hanging="360"/>
      </w:pPr>
      <w:rPr>
        <w:rFonts w:ascii="Wingdings" w:hAnsi="Wingdings"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9" w15:restartNumberingAfterBreak="0">
    <w:nsid w:val="5DA25D9C"/>
    <w:multiLevelType w:val="hybridMultilevel"/>
    <w:tmpl w:val="00145C50"/>
    <w:lvl w:ilvl="0" w:tplc="040A0005">
      <w:start w:val="1"/>
      <w:numFmt w:val="bullet"/>
      <w:lvlText w:val=""/>
      <w:lvlJc w:val="left"/>
      <w:pPr>
        <w:ind w:left="720" w:hanging="360"/>
      </w:pPr>
      <w:rPr>
        <w:rFonts w:ascii="Wingdings" w:hAnsi="Wingdings" w:hint="default"/>
      </w:rPr>
    </w:lvl>
    <w:lvl w:ilvl="1" w:tplc="D7EAAEF6">
      <w:numFmt w:val="bullet"/>
      <w:lvlText w:val="-"/>
      <w:lvlJc w:val="left"/>
      <w:pPr>
        <w:ind w:left="1440" w:hanging="360"/>
      </w:pPr>
      <w:rPr>
        <w:rFonts w:ascii="Arial" w:eastAsia="Calibri" w:hAnsi="Arial" w:cs="Arial" w:hint="default"/>
      </w:rPr>
    </w:lvl>
    <w:lvl w:ilvl="2" w:tplc="144E402E">
      <w:start w:val="1"/>
      <w:numFmt w:val="bullet"/>
      <w:lvlText w:val="•"/>
      <w:lvlJc w:val="left"/>
      <w:pPr>
        <w:ind w:left="2160" w:hanging="360"/>
      </w:pPr>
      <w:rPr>
        <w:rFonts w:ascii="Arial" w:hAnsi="Arial"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0" w15:restartNumberingAfterBreak="0">
    <w:nsid w:val="5F481CA7"/>
    <w:multiLevelType w:val="hybridMultilevel"/>
    <w:tmpl w:val="5B86A664"/>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1" w15:restartNumberingAfterBreak="0">
    <w:nsid w:val="60F5583E"/>
    <w:multiLevelType w:val="hybridMultilevel"/>
    <w:tmpl w:val="F12E3CCE"/>
    <w:lvl w:ilvl="0" w:tplc="040A0005">
      <w:start w:val="1"/>
      <w:numFmt w:val="bullet"/>
      <w:lvlText w:val=""/>
      <w:lvlJc w:val="left"/>
      <w:pPr>
        <w:ind w:left="720" w:hanging="360"/>
      </w:pPr>
      <w:rPr>
        <w:rFonts w:ascii="Wingdings" w:hAnsi="Wingdings" w:hint="default"/>
      </w:rPr>
    </w:lvl>
    <w:lvl w:ilvl="1" w:tplc="D7EAAEF6">
      <w:numFmt w:val="bullet"/>
      <w:lvlText w:val="-"/>
      <w:lvlJc w:val="left"/>
      <w:pPr>
        <w:ind w:left="1440" w:hanging="360"/>
      </w:pPr>
      <w:rPr>
        <w:rFonts w:ascii="Arial" w:eastAsia="Calibri" w:hAnsi="Arial" w:cs="Arial"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2" w15:restartNumberingAfterBreak="0">
    <w:nsid w:val="61AA095C"/>
    <w:multiLevelType w:val="hybridMultilevel"/>
    <w:tmpl w:val="5C5A5A02"/>
    <w:lvl w:ilvl="0" w:tplc="040A0005">
      <w:start w:val="1"/>
      <w:numFmt w:val="bullet"/>
      <w:lvlText w:val=""/>
      <w:lvlJc w:val="left"/>
      <w:pPr>
        <w:ind w:left="720" w:hanging="360"/>
      </w:pPr>
      <w:rPr>
        <w:rFonts w:ascii="Wingdings" w:hAnsi="Wingdings" w:hint="default"/>
      </w:rPr>
    </w:lvl>
    <w:lvl w:ilvl="1" w:tplc="D7EAAEF6">
      <w:numFmt w:val="bullet"/>
      <w:lvlText w:val="-"/>
      <w:lvlJc w:val="left"/>
      <w:pPr>
        <w:ind w:left="1440" w:hanging="360"/>
      </w:pPr>
      <w:rPr>
        <w:rFonts w:ascii="Arial" w:eastAsia="Calibri" w:hAnsi="Arial" w:cs="Arial"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3" w15:restartNumberingAfterBreak="0">
    <w:nsid w:val="646B2DA2"/>
    <w:multiLevelType w:val="hybridMultilevel"/>
    <w:tmpl w:val="AB545CA2"/>
    <w:lvl w:ilvl="0" w:tplc="040A0005">
      <w:start w:val="1"/>
      <w:numFmt w:val="bullet"/>
      <w:lvlText w:val=""/>
      <w:lvlJc w:val="left"/>
      <w:pPr>
        <w:ind w:left="720" w:hanging="360"/>
      </w:pPr>
      <w:rPr>
        <w:rFonts w:ascii="Wingdings" w:hAnsi="Wingdings" w:hint="default"/>
      </w:rPr>
    </w:lvl>
    <w:lvl w:ilvl="1" w:tplc="D7EAAEF6">
      <w:numFmt w:val="bullet"/>
      <w:lvlText w:val="-"/>
      <w:lvlJc w:val="left"/>
      <w:pPr>
        <w:ind w:left="1440" w:hanging="360"/>
      </w:pPr>
      <w:rPr>
        <w:rFonts w:ascii="Arial" w:eastAsia="Calibri" w:hAnsi="Arial" w:cs="Arial" w:hint="default"/>
      </w:rPr>
    </w:lvl>
    <w:lvl w:ilvl="2" w:tplc="144E402E">
      <w:start w:val="1"/>
      <w:numFmt w:val="bullet"/>
      <w:lvlText w:val="•"/>
      <w:lvlJc w:val="left"/>
      <w:pPr>
        <w:ind w:left="2160" w:hanging="360"/>
      </w:pPr>
      <w:rPr>
        <w:rFonts w:ascii="Arial" w:hAnsi="Arial"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4" w15:restartNumberingAfterBreak="0">
    <w:nsid w:val="6C497C01"/>
    <w:multiLevelType w:val="hybridMultilevel"/>
    <w:tmpl w:val="04CEA16E"/>
    <w:lvl w:ilvl="0" w:tplc="3180446A">
      <w:start w:val="1"/>
      <w:numFmt w:val="bullet"/>
      <w:lvlText w:val=""/>
      <w:lvlJc w:val="left"/>
      <w:pPr>
        <w:ind w:left="720" w:hanging="360"/>
      </w:pPr>
      <w:rPr>
        <w:rFonts w:ascii="Wingdings" w:hAnsi="Wingdings" w:hint="default"/>
        <w:color w:val="000000" w:themeColor="text1"/>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5" w15:restartNumberingAfterBreak="0">
    <w:nsid w:val="6E63219B"/>
    <w:multiLevelType w:val="hybridMultilevel"/>
    <w:tmpl w:val="D2968104"/>
    <w:lvl w:ilvl="0" w:tplc="040A0005">
      <w:start w:val="1"/>
      <w:numFmt w:val="bullet"/>
      <w:lvlText w:val=""/>
      <w:lvlJc w:val="left"/>
      <w:pPr>
        <w:ind w:left="720" w:hanging="360"/>
      </w:pPr>
      <w:rPr>
        <w:rFonts w:ascii="Wingdings" w:hAnsi="Wingdings" w:hint="default"/>
      </w:rPr>
    </w:lvl>
    <w:lvl w:ilvl="1" w:tplc="D7EAAEF6">
      <w:numFmt w:val="bullet"/>
      <w:lvlText w:val="-"/>
      <w:lvlJc w:val="left"/>
      <w:pPr>
        <w:ind w:left="1440" w:hanging="360"/>
      </w:pPr>
      <w:rPr>
        <w:rFonts w:ascii="Arial" w:eastAsia="Calibri" w:hAnsi="Arial" w:cs="Arial"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6" w15:restartNumberingAfterBreak="0">
    <w:nsid w:val="714523BB"/>
    <w:multiLevelType w:val="hybridMultilevel"/>
    <w:tmpl w:val="D8E42A88"/>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7" w15:restartNumberingAfterBreak="0">
    <w:nsid w:val="71BE5657"/>
    <w:multiLevelType w:val="hybridMultilevel"/>
    <w:tmpl w:val="352C4C68"/>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8" w15:restartNumberingAfterBreak="0">
    <w:nsid w:val="740D56F2"/>
    <w:multiLevelType w:val="hybridMultilevel"/>
    <w:tmpl w:val="B4661F82"/>
    <w:lvl w:ilvl="0" w:tplc="3180446A">
      <w:start w:val="1"/>
      <w:numFmt w:val="bullet"/>
      <w:lvlText w:val=""/>
      <w:lvlJc w:val="left"/>
      <w:pPr>
        <w:ind w:left="720" w:hanging="360"/>
      </w:pPr>
      <w:rPr>
        <w:rFonts w:ascii="Wingdings" w:hAnsi="Wingdings" w:hint="default"/>
        <w:color w:val="000000" w:themeColor="text1"/>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9" w15:restartNumberingAfterBreak="0">
    <w:nsid w:val="74495E96"/>
    <w:multiLevelType w:val="hybridMultilevel"/>
    <w:tmpl w:val="B1882ED2"/>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33"/>
  </w:num>
  <w:num w:numId="4">
    <w:abstractNumId w:val="24"/>
  </w:num>
  <w:num w:numId="5">
    <w:abstractNumId w:val="11"/>
  </w:num>
  <w:num w:numId="6">
    <w:abstractNumId w:val="60"/>
  </w:num>
  <w:num w:numId="7">
    <w:abstractNumId w:val="58"/>
  </w:num>
  <w:num w:numId="8">
    <w:abstractNumId w:val="47"/>
  </w:num>
  <w:num w:numId="9">
    <w:abstractNumId w:val="59"/>
  </w:num>
  <w:num w:numId="10">
    <w:abstractNumId w:val="39"/>
  </w:num>
  <w:num w:numId="11">
    <w:abstractNumId w:val="63"/>
  </w:num>
  <w:num w:numId="12">
    <w:abstractNumId w:val="7"/>
  </w:num>
  <w:num w:numId="13">
    <w:abstractNumId w:val="66"/>
  </w:num>
  <w:num w:numId="14">
    <w:abstractNumId w:val="43"/>
  </w:num>
  <w:num w:numId="15">
    <w:abstractNumId w:val="19"/>
  </w:num>
  <w:num w:numId="16">
    <w:abstractNumId w:val="34"/>
  </w:num>
  <w:num w:numId="17">
    <w:abstractNumId w:val="41"/>
  </w:num>
  <w:num w:numId="18">
    <w:abstractNumId w:val="44"/>
  </w:num>
  <w:num w:numId="19">
    <w:abstractNumId w:val="18"/>
  </w:num>
  <w:num w:numId="20">
    <w:abstractNumId w:val="49"/>
  </w:num>
  <w:num w:numId="21">
    <w:abstractNumId w:val="22"/>
  </w:num>
  <w:num w:numId="22">
    <w:abstractNumId w:val="17"/>
  </w:num>
  <w:num w:numId="23">
    <w:abstractNumId w:val="3"/>
  </w:num>
  <w:num w:numId="24">
    <w:abstractNumId w:val="16"/>
  </w:num>
  <w:num w:numId="25">
    <w:abstractNumId w:val="0"/>
  </w:num>
  <w:num w:numId="26">
    <w:abstractNumId w:val="31"/>
  </w:num>
  <w:num w:numId="27">
    <w:abstractNumId w:val="62"/>
  </w:num>
  <w:num w:numId="28">
    <w:abstractNumId w:val="61"/>
  </w:num>
  <w:num w:numId="29">
    <w:abstractNumId w:val="57"/>
  </w:num>
  <w:num w:numId="30">
    <w:abstractNumId w:val="65"/>
  </w:num>
  <w:num w:numId="31">
    <w:abstractNumId w:val="40"/>
  </w:num>
  <w:num w:numId="32">
    <w:abstractNumId w:val="55"/>
  </w:num>
  <w:num w:numId="33">
    <w:abstractNumId w:val="46"/>
  </w:num>
  <w:num w:numId="34">
    <w:abstractNumId w:val="28"/>
  </w:num>
  <w:num w:numId="35">
    <w:abstractNumId w:val="20"/>
  </w:num>
  <w:num w:numId="36">
    <w:abstractNumId w:val="42"/>
  </w:num>
  <w:num w:numId="37">
    <w:abstractNumId w:val="36"/>
  </w:num>
  <w:num w:numId="38">
    <w:abstractNumId w:val="23"/>
  </w:num>
  <w:num w:numId="39">
    <w:abstractNumId w:val="52"/>
  </w:num>
  <w:num w:numId="40">
    <w:abstractNumId w:val="26"/>
  </w:num>
  <w:num w:numId="41">
    <w:abstractNumId w:val="35"/>
  </w:num>
  <w:num w:numId="42">
    <w:abstractNumId w:val="14"/>
  </w:num>
  <w:num w:numId="43">
    <w:abstractNumId w:val="69"/>
  </w:num>
  <w:num w:numId="44">
    <w:abstractNumId w:val="48"/>
  </w:num>
  <w:num w:numId="45">
    <w:abstractNumId w:val="6"/>
  </w:num>
  <w:num w:numId="46">
    <w:abstractNumId w:val="45"/>
  </w:num>
  <w:num w:numId="47">
    <w:abstractNumId w:val="56"/>
  </w:num>
  <w:num w:numId="48">
    <w:abstractNumId w:val="67"/>
  </w:num>
  <w:num w:numId="49">
    <w:abstractNumId w:val="13"/>
  </w:num>
  <w:num w:numId="50">
    <w:abstractNumId w:val="5"/>
  </w:num>
  <w:num w:numId="51">
    <w:abstractNumId w:val="21"/>
  </w:num>
  <w:num w:numId="52">
    <w:abstractNumId w:val="51"/>
  </w:num>
  <w:num w:numId="53">
    <w:abstractNumId w:val="50"/>
  </w:num>
  <w:num w:numId="54">
    <w:abstractNumId w:val="10"/>
  </w:num>
  <w:num w:numId="55">
    <w:abstractNumId w:val="25"/>
  </w:num>
  <w:num w:numId="56">
    <w:abstractNumId w:val="2"/>
  </w:num>
  <w:num w:numId="57">
    <w:abstractNumId w:val="38"/>
  </w:num>
  <w:num w:numId="58">
    <w:abstractNumId w:val="29"/>
  </w:num>
  <w:num w:numId="59">
    <w:abstractNumId w:val="53"/>
  </w:num>
  <w:num w:numId="60">
    <w:abstractNumId w:val="8"/>
  </w:num>
  <w:num w:numId="61">
    <w:abstractNumId w:val="9"/>
  </w:num>
  <w:num w:numId="62">
    <w:abstractNumId w:val="68"/>
  </w:num>
  <w:num w:numId="63">
    <w:abstractNumId w:val="64"/>
  </w:num>
  <w:num w:numId="64">
    <w:abstractNumId w:val="15"/>
  </w:num>
  <w:num w:numId="65">
    <w:abstractNumId w:val="27"/>
  </w:num>
  <w:num w:numId="66">
    <w:abstractNumId w:val="32"/>
  </w:num>
  <w:num w:numId="67">
    <w:abstractNumId w:val="30"/>
  </w:num>
  <w:num w:numId="68">
    <w:abstractNumId w:val="37"/>
  </w:num>
  <w:num w:numId="69">
    <w:abstractNumId w:val="54"/>
  </w:num>
  <w:num w:numId="70">
    <w:abstractNumId w:val="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49C"/>
    <w:rsid w:val="00000CFF"/>
    <w:rsid w:val="00015EA6"/>
    <w:rsid w:val="00016F25"/>
    <w:rsid w:val="0003008B"/>
    <w:rsid w:val="000352F7"/>
    <w:rsid w:val="0005688D"/>
    <w:rsid w:val="00060FA9"/>
    <w:rsid w:val="00066BCC"/>
    <w:rsid w:val="00071572"/>
    <w:rsid w:val="00071632"/>
    <w:rsid w:val="00084D05"/>
    <w:rsid w:val="00091F32"/>
    <w:rsid w:val="00092321"/>
    <w:rsid w:val="000A1AFD"/>
    <w:rsid w:val="000A3F3D"/>
    <w:rsid w:val="000A61D1"/>
    <w:rsid w:val="000E5ADD"/>
    <w:rsid w:val="000F1252"/>
    <w:rsid w:val="000F55D3"/>
    <w:rsid w:val="0010075F"/>
    <w:rsid w:val="00121808"/>
    <w:rsid w:val="001346A3"/>
    <w:rsid w:val="001351B6"/>
    <w:rsid w:val="00146587"/>
    <w:rsid w:val="001547F0"/>
    <w:rsid w:val="0015635D"/>
    <w:rsid w:val="0016023E"/>
    <w:rsid w:val="00162F4C"/>
    <w:rsid w:val="00164748"/>
    <w:rsid w:val="0017187A"/>
    <w:rsid w:val="00176F4F"/>
    <w:rsid w:val="001873C0"/>
    <w:rsid w:val="001A76DA"/>
    <w:rsid w:val="001B02B4"/>
    <w:rsid w:val="001B190E"/>
    <w:rsid w:val="001B517B"/>
    <w:rsid w:val="001B699A"/>
    <w:rsid w:val="001C3C0B"/>
    <w:rsid w:val="001D0568"/>
    <w:rsid w:val="001E3EAF"/>
    <w:rsid w:val="00204C71"/>
    <w:rsid w:val="00205BA5"/>
    <w:rsid w:val="002069A5"/>
    <w:rsid w:val="00210B26"/>
    <w:rsid w:val="00224009"/>
    <w:rsid w:val="00235BD0"/>
    <w:rsid w:val="00240C08"/>
    <w:rsid w:val="00256AA1"/>
    <w:rsid w:val="00263BA5"/>
    <w:rsid w:val="002717DE"/>
    <w:rsid w:val="00271A96"/>
    <w:rsid w:val="002A490E"/>
    <w:rsid w:val="002B2C5C"/>
    <w:rsid w:val="002B38CE"/>
    <w:rsid w:val="002C1CD0"/>
    <w:rsid w:val="002C2256"/>
    <w:rsid w:val="002F66EC"/>
    <w:rsid w:val="002F7DD7"/>
    <w:rsid w:val="00322323"/>
    <w:rsid w:val="003405CD"/>
    <w:rsid w:val="0034063D"/>
    <w:rsid w:val="0036052F"/>
    <w:rsid w:val="003845EA"/>
    <w:rsid w:val="003945ED"/>
    <w:rsid w:val="003A11B4"/>
    <w:rsid w:val="003A26F2"/>
    <w:rsid w:val="003B6AD3"/>
    <w:rsid w:val="003B6ECE"/>
    <w:rsid w:val="003C0E42"/>
    <w:rsid w:val="003C0F4D"/>
    <w:rsid w:val="003C2005"/>
    <w:rsid w:val="003C24AC"/>
    <w:rsid w:val="003C5EEE"/>
    <w:rsid w:val="003C6276"/>
    <w:rsid w:val="003D56B2"/>
    <w:rsid w:val="003E2086"/>
    <w:rsid w:val="003E6D09"/>
    <w:rsid w:val="003F07B6"/>
    <w:rsid w:val="003F22CD"/>
    <w:rsid w:val="00420B90"/>
    <w:rsid w:val="004409A9"/>
    <w:rsid w:val="00473CD1"/>
    <w:rsid w:val="00475C52"/>
    <w:rsid w:val="0049252D"/>
    <w:rsid w:val="004A4164"/>
    <w:rsid w:val="004B2976"/>
    <w:rsid w:val="004C0A3A"/>
    <w:rsid w:val="004C1990"/>
    <w:rsid w:val="004E42AB"/>
    <w:rsid w:val="004E5A36"/>
    <w:rsid w:val="004E5B47"/>
    <w:rsid w:val="004F16F9"/>
    <w:rsid w:val="004F6534"/>
    <w:rsid w:val="00500A63"/>
    <w:rsid w:val="00505337"/>
    <w:rsid w:val="005061EA"/>
    <w:rsid w:val="005103CD"/>
    <w:rsid w:val="005174B6"/>
    <w:rsid w:val="00533B08"/>
    <w:rsid w:val="005467C8"/>
    <w:rsid w:val="005603E0"/>
    <w:rsid w:val="00561013"/>
    <w:rsid w:val="00581687"/>
    <w:rsid w:val="005909C4"/>
    <w:rsid w:val="005B3313"/>
    <w:rsid w:val="005C1DF2"/>
    <w:rsid w:val="005C239B"/>
    <w:rsid w:val="005F1D00"/>
    <w:rsid w:val="005F7BC4"/>
    <w:rsid w:val="00612342"/>
    <w:rsid w:val="00633D8D"/>
    <w:rsid w:val="006841F4"/>
    <w:rsid w:val="00686D90"/>
    <w:rsid w:val="00690CA4"/>
    <w:rsid w:val="00695F1E"/>
    <w:rsid w:val="006A0022"/>
    <w:rsid w:val="006C52F1"/>
    <w:rsid w:val="006C6028"/>
    <w:rsid w:val="006D33DA"/>
    <w:rsid w:val="006F66F6"/>
    <w:rsid w:val="006F6FF4"/>
    <w:rsid w:val="00700ACA"/>
    <w:rsid w:val="00702E21"/>
    <w:rsid w:val="007034F3"/>
    <w:rsid w:val="00723AB2"/>
    <w:rsid w:val="00727B4F"/>
    <w:rsid w:val="00735461"/>
    <w:rsid w:val="00737BA8"/>
    <w:rsid w:val="00755B8A"/>
    <w:rsid w:val="00767B42"/>
    <w:rsid w:val="00786B88"/>
    <w:rsid w:val="007979BC"/>
    <w:rsid w:val="007A1C25"/>
    <w:rsid w:val="007A7084"/>
    <w:rsid w:val="007B6092"/>
    <w:rsid w:val="007C6848"/>
    <w:rsid w:val="007E0801"/>
    <w:rsid w:val="007E59CB"/>
    <w:rsid w:val="007E78B2"/>
    <w:rsid w:val="007E7B3A"/>
    <w:rsid w:val="00811727"/>
    <w:rsid w:val="00823672"/>
    <w:rsid w:val="00826DDB"/>
    <w:rsid w:val="00845AC1"/>
    <w:rsid w:val="00852049"/>
    <w:rsid w:val="00860E4B"/>
    <w:rsid w:val="00874783"/>
    <w:rsid w:val="00886C30"/>
    <w:rsid w:val="008973F1"/>
    <w:rsid w:val="008C3536"/>
    <w:rsid w:val="008C4B76"/>
    <w:rsid w:val="008D6E78"/>
    <w:rsid w:val="008E5050"/>
    <w:rsid w:val="008F6424"/>
    <w:rsid w:val="00930AFD"/>
    <w:rsid w:val="00933CB0"/>
    <w:rsid w:val="00955328"/>
    <w:rsid w:val="00970122"/>
    <w:rsid w:val="00972D3F"/>
    <w:rsid w:val="00986B15"/>
    <w:rsid w:val="00991C5A"/>
    <w:rsid w:val="00993633"/>
    <w:rsid w:val="00996525"/>
    <w:rsid w:val="00996FC4"/>
    <w:rsid w:val="009B21B0"/>
    <w:rsid w:val="009B3EC7"/>
    <w:rsid w:val="009B63A9"/>
    <w:rsid w:val="009C3058"/>
    <w:rsid w:val="009C5F31"/>
    <w:rsid w:val="00A100F3"/>
    <w:rsid w:val="00A25A78"/>
    <w:rsid w:val="00A423BB"/>
    <w:rsid w:val="00A42DC9"/>
    <w:rsid w:val="00A47BEF"/>
    <w:rsid w:val="00A63589"/>
    <w:rsid w:val="00A93A3A"/>
    <w:rsid w:val="00AB0DCF"/>
    <w:rsid w:val="00AB72C6"/>
    <w:rsid w:val="00AC42E0"/>
    <w:rsid w:val="00AD32D2"/>
    <w:rsid w:val="00B0093A"/>
    <w:rsid w:val="00B1349C"/>
    <w:rsid w:val="00B22F2C"/>
    <w:rsid w:val="00B305AF"/>
    <w:rsid w:val="00B33C74"/>
    <w:rsid w:val="00B345CA"/>
    <w:rsid w:val="00B40BDC"/>
    <w:rsid w:val="00B479D7"/>
    <w:rsid w:val="00B60B03"/>
    <w:rsid w:val="00B80F16"/>
    <w:rsid w:val="00B927F0"/>
    <w:rsid w:val="00B92961"/>
    <w:rsid w:val="00BA61D9"/>
    <w:rsid w:val="00BB3754"/>
    <w:rsid w:val="00BC7549"/>
    <w:rsid w:val="00BD5A6A"/>
    <w:rsid w:val="00BF7DD3"/>
    <w:rsid w:val="00C274A6"/>
    <w:rsid w:val="00C30B1C"/>
    <w:rsid w:val="00C4706E"/>
    <w:rsid w:val="00C51F12"/>
    <w:rsid w:val="00C56881"/>
    <w:rsid w:val="00C6213C"/>
    <w:rsid w:val="00C65C75"/>
    <w:rsid w:val="00C711CD"/>
    <w:rsid w:val="00C86AD3"/>
    <w:rsid w:val="00C91E5B"/>
    <w:rsid w:val="00C9766C"/>
    <w:rsid w:val="00CA0C73"/>
    <w:rsid w:val="00CA5AB5"/>
    <w:rsid w:val="00CA5C35"/>
    <w:rsid w:val="00CB2941"/>
    <w:rsid w:val="00CB2E8D"/>
    <w:rsid w:val="00CB5854"/>
    <w:rsid w:val="00CC63EC"/>
    <w:rsid w:val="00CE3B9F"/>
    <w:rsid w:val="00CE46E2"/>
    <w:rsid w:val="00CE61F3"/>
    <w:rsid w:val="00CF2559"/>
    <w:rsid w:val="00CF4FC5"/>
    <w:rsid w:val="00D068EF"/>
    <w:rsid w:val="00D327F5"/>
    <w:rsid w:val="00D65CE7"/>
    <w:rsid w:val="00D86178"/>
    <w:rsid w:val="00DA189D"/>
    <w:rsid w:val="00DB12CA"/>
    <w:rsid w:val="00DC6CFB"/>
    <w:rsid w:val="00DE43B2"/>
    <w:rsid w:val="00DF2A60"/>
    <w:rsid w:val="00E22363"/>
    <w:rsid w:val="00E33318"/>
    <w:rsid w:val="00E5746C"/>
    <w:rsid w:val="00E57549"/>
    <w:rsid w:val="00E57E7F"/>
    <w:rsid w:val="00E6047F"/>
    <w:rsid w:val="00E6056F"/>
    <w:rsid w:val="00E94E28"/>
    <w:rsid w:val="00EB10F0"/>
    <w:rsid w:val="00ED6B87"/>
    <w:rsid w:val="00EE1BF4"/>
    <w:rsid w:val="00EE6FE7"/>
    <w:rsid w:val="00EF22CA"/>
    <w:rsid w:val="00EF69B8"/>
    <w:rsid w:val="00F1143D"/>
    <w:rsid w:val="00F21CA2"/>
    <w:rsid w:val="00F51EC0"/>
    <w:rsid w:val="00F5408F"/>
    <w:rsid w:val="00F654EC"/>
    <w:rsid w:val="00F7177E"/>
    <w:rsid w:val="00F842BB"/>
    <w:rsid w:val="00F96F72"/>
    <w:rsid w:val="00FA72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B1707"/>
  <w15:chartTrackingRefBased/>
  <w15:docId w15:val="{D785ED10-5835-1B43-89F9-0E70623A5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6D33DA"/>
    <w:pPr>
      <w:spacing w:before="100" w:beforeAutospacing="1" w:after="100" w:afterAutospacing="1"/>
      <w:outlineLvl w:val="0"/>
    </w:pPr>
    <w:rPr>
      <w:rFonts w:ascii="Times New Roman" w:eastAsia="Times New Roman" w:hAnsi="Times New Roman" w:cs="Times New Roman"/>
      <w:b/>
      <w:bCs/>
      <w:kern w:val="36"/>
      <w:sz w:val="48"/>
      <w:szCs w:val="48"/>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37BA8"/>
    <w:pPr>
      <w:tabs>
        <w:tab w:val="center" w:pos="4419"/>
        <w:tab w:val="right" w:pos="8838"/>
      </w:tabs>
    </w:pPr>
  </w:style>
  <w:style w:type="character" w:customStyle="1" w:styleId="EncabezadoCar">
    <w:name w:val="Encabezado Car"/>
    <w:basedOn w:val="Fuentedeprrafopredeter"/>
    <w:link w:val="Encabezado"/>
    <w:uiPriority w:val="99"/>
    <w:rsid w:val="00737BA8"/>
  </w:style>
  <w:style w:type="paragraph" w:styleId="Piedepgina">
    <w:name w:val="footer"/>
    <w:basedOn w:val="Normal"/>
    <w:link w:val="PiedepginaCar"/>
    <w:uiPriority w:val="99"/>
    <w:unhideWhenUsed/>
    <w:rsid w:val="00737BA8"/>
    <w:pPr>
      <w:tabs>
        <w:tab w:val="center" w:pos="4419"/>
        <w:tab w:val="right" w:pos="8838"/>
      </w:tabs>
    </w:pPr>
  </w:style>
  <w:style w:type="character" w:customStyle="1" w:styleId="PiedepginaCar">
    <w:name w:val="Pie de página Car"/>
    <w:basedOn w:val="Fuentedeprrafopredeter"/>
    <w:link w:val="Piedepgina"/>
    <w:uiPriority w:val="99"/>
    <w:rsid w:val="00737BA8"/>
  </w:style>
  <w:style w:type="paragraph" w:styleId="NormalWeb">
    <w:name w:val="Normal (Web)"/>
    <w:basedOn w:val="Normal"/>
    <w:uiPriority w:val="99"/>
    <w:semiHidden/>
    <w:unhideWhenUsed/>
    <w:rsid w:val="00737BA8"/>
    <w:pPr>
      <w:spacing w:before="100" w:beforeAutospacing="1" w:after="100" w:afterAutospacing="1"/>
    </w:pPr>
    <w:rPr>
      <w:rFonts w:ascii="Times New Roman" w:eastAsia="Times New Roman" w:hAnsi="Times New Roman" w:cs="Times New Roman"/>
      <w:lang w:eastAsia="es-ES_tradnl"/>
    </w:rPr>
  </w:style>
  <w:style w:type="paragraph" w:styleId="Prrafodelista">
    <w:name w:val="List Paragraph"/>
    <w:basedOn w:val="Normal"/>
    <w:uiPriority w:val="34"/>
    <w:qFormat/>
    <w:rsid w:val="00996FC4"/>
    <w:pPr>
      <w:ind w:left="720"/>
      <w:contextualSpacing/>
    </w:pPr>
  </w:style>
  <w:style w:type="character" w:styleId="Hipervnculo">
    <w:name w:val="Hyperlink"/>
    <w:basedOn w:val="Fuentedeprrafopredeter"/>
    <w:uiPriority w:val="99"/>
    <w:unhideWhenUsed/>
    <w:rsid w:val="00996FC4"/>
    <w:rPr>
      <w:color w:val="0563C1" w:themeColor="hyperlink"/>
      <w:u w:val="single"/>
    </w:rPr>
  </w:style>
  <w:style w:type="character" w:styleId="Mencinsinresolver">
    <w:name w:val="Unresolved Mention"/>
    <w:basedOn w:val="Fuentedeprrafopredeter"/>
    <w:uiPriority w:val="99"/>
    <w:semiHidden/>
    <w:unhideWhenUsed/>
    <w:rsid w:val="00996FC4"/>
    <w:rPr>
      <w:color w:val="605E5C"/>
      <w:shd w:val="clear" w:color="auto" w:fill="E1DFDD"/>
    </w:rPr>
  </w:style>
  <w:style w:type="character" w:styleId="Hipervnculovisitado">
    <w:name w:val="FollowedHyperlink"/>
    <w:basedOn w:val="Fuentedeprrafopredeter"/>
    <w:uiPriority w:val="99"/>
    <w:semiHidden/>
    <w:unhideWhenUsed/>
    <w:rsid w:val="00996FC4"/>
    <w:rPr>
      <w:color w:val="954F72" w:themeColor="followedHyperlink"/>
      <w:u w:val="single"/>
    </w:rPr>
  </w:style>
  <w:style w:type="character" w:customStyle="1" w:styleId="apple-converted-space">
    <w:name w:val="apple-converted-space"/>
    <w:basedOn w:val="Fuentedeprrafopredeter"/>
    <w:rsid w:val="003E2086"/>
  </w:style>
  <w:style w:type="paragraph" w:styleId="Textodeglobo">
    <w:name w:val="Balloon Text"/>
    <w:basedOn w:val="Normal"/>
    <w:link w:val="TextodegloboCar"/>
    <w:uiPriority w:val="99"/>
    <w:semiHidden/>
    <w:unhideWhenUsed/>
    <w:rsid w:val="006D33DA"/>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6D33DA"/>
    <w:rPr>
      <w:rFonts w:ascii="Times New Roman" w:hAnsi="Times New Roman" w:cs="Times New Roman"/>
      <w:sz w:val="18"/>
      <w:szCs w:val="18"/>
    </w:rPr>
  </w:style>
  <w:style w:type="character" w:customStyle="1" w:styleId="Ttulo1Car">
    <w:name w:val="Título 1 Car"/>
    <w:basedOn w:val="Fuentedeprrafopredeter"/>
    <w:link w:val="Ttulo1"/>
    <w:uiPriority w:val="9"/>
    <w:rsid w:val="006D33DA"/>
    <w:rPr>
      <w:rFonts w:ascii="Times New Roman" w:eastAsia="Times New Roman" w:hAnsi="Times New Roman" w:cs="Times New Roman"/>
      <w:b/>
      <w:bCs/>
      <w:kern w:val="36"/>
      <w:sz w:val="48"/>
      <w:szCs w:val="48"/>
      <w:lang w:eastAsia="es-ES_tradnl"/>
    </w:rPr>
  </w:style>
  <w:style w:type="character" w:styleId="Textoennegrita">
    <w:name w:val="Strong"/>
    <w:basedOn w:val="Fuentedeprrafopredeter"/>
    <w:uiPriority w:val="22"/>
    <w:qFormat/>
    <w:rsid w:val="00A423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154933">
      <w:bodyDiv w:val="1"/>
      <w:marLeft w:val="0"/>
      <w:marRight w:val="0"/>
      <w:marTop w:val="0"/>
      <w:marBottom w:val="0"/>
      <w:divBdr>
        <w:top w:val="none" w:sz="0" w:space="0" w:color="auto"/>
        <w:left w:val="none" w:sz="0" w:space="0" w:color="auto"/>
        <w:bottom w:val="none" w:sz="0" w:space="0" w:color="auto"/>
        <w:right w:val="none" w:sz="0" w:space="0" w:color="auto"/>
      </w:divBdr>
    </w:div>
    <w:div w:id="64769373">
      <w:bodyDiv w:val="1"/>
      <w:marLeft w:val="0"/>
      <w:marRight w:val="0"/>
      <w:marTop w:val="0"/>
      <w:marBottom w:val="0"/>
      <w:divBdr>
        <w:top w:val="none" w:sz="0" w:space="0" w:color="auto"/>
        <w:left w:val="none" w:sz="0" w:space="0" w:color="auto"/>
        <w:bottom w:val="none" w:sz="0" w:space="0" w:color="auto"/>
        <w:right w:val="none" w:sz="0" w:space="0" w:color="auto"/>
      </w:divBdr>
      <w:divsChild>
        <w:div w:id="1944878572">
          <w:marLeft w:val="0"/>
          <w:marRight w:val="0"/>
          <w:marTop w:val="0"/>
          <w:marBottom w:val="0"/>
          <w:divBdr>
            <w:top w:val="none" w:sz="0" w:space="0" w:color="auto"/>
            <w:left w:val="none" w:sz="0" w:space="0" w:color="auto"/>
            <w:bottom w:val="none" w:sz="0" w:space="0" w:color="auto"/>
            <w:right w:val="none" w:sz="0" w:space="0" w:color="auto"/>
          </w:divBdr>
          <w:divsChild>
            <w:div w:id="403185089">
              <w:marLeft w:val="0"/>
              <w:marRight w:val="0"/>
              <w:marTop w:val="0"/>
              <w:marBottom w:val="0"/>
              <w:divBdr>
                <w:top w:val="none" w:sz="0" w:space="0" w:color="auto"/>
                <w:left w:val="none" w:sz="0" w:space="0" w:color="auto"/>
                <w:bottom w:val="none" w:sz="0" w:space="0" w:color="auto"/>
                <w:right w:val="none" w:sz="0" w:space="0" w:color="auto"/>
              </w:divBdr>
              <w:divsChild>
                <w:div w:id="138428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71440">
      <w:bodyDiv w:val="1"/>
      <w:marLeft w:val="0"/>
      <w:marRight w:val="0"/>
      <w:marTop w:val="0"/>
      <w:marBottom w:val="0"/>
      <w:divBdr>
        <w:top w:val="none" w:sz="0" w:space="0" w:color="auto"/>
        <w:left w:val="none" w:sz="0" w:space="0" w:color="auto"/>
        <w:bottom w:val="none" w:sz="0" w:space="0" w:color="auto"/>
        <w:right w:val="none" w:sz="0" w:space="0" w:color="auto"/>
      </w:divBdr>
      <w:divsChild>
        <w:div w:id="762651747">
          <w:marLeft w:val="0"/>
          <w:marRight w:val="0"/>
          <w:marTop w:val="0"/>
          <w:marBottom w:val="0"/>
          <w:divBdr>
            <w:top w:val="none" w:sz="0" w:space="0" w:color="auto"/>
            <w:left w:val="none" w:sz="0" w:space="0" w:color="auto"/>
            <w:bottom w:val="none" w:sz="0" w:space="0" w:color="auto"/>
            <w:right w:val="none" w:sz="0" w:space="0" w:color="auto"/>
          </w:divBdr>
          <w:divsChild>
            <w:div w:id="1295525331">
              <w:marLeft w:val="0"/>
              <w:marRight w:val="0"/>
              <w:marTop w:val="0"/>
              <w:marBottom w:val="0"/>
              <w:divBdr>
                <w:top w:val="none" w:sz="0" w:space="0" w:color="auto"/>
                <w:left w:val="none" w:sz="0" w:space="0" w:color="auto"/>
                <w:bottom w:val="none" w:sz="0" w:space="0" w:color="auto"/>
                <w:right w:val="none" w:sz="0" w:space="0" w:color="auto"/>
              </w:divBdr>
              <w:divsChild>
                <w:div w:id="24091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98362">
      <w:bodyDiv w:val="1"/>
      <w:marLeft w:val="0"/>
      <w:marRight w:val="0"/>
      <w:marTop w:val="0"/>
      <w:marBottom w:val="0"/>
      <w:divBdr>
        <w:top w:val="none" w:sz="0" w:space="0" w:color="auto"/>
        <w:left w:val="none" w:sz="0" w:space="0" w:color="auto"/>
        <w:bottom w:val="none" w:sz="0" w:space="0" w:color="auto"/>
        <w:right w:val="none" w:sz="0" w:space="0" w:color="auto"/>
      </w:divBdr>
      <w:divsChild>
        <w:div w:id="750740981">
          <w:marLeft w:val="0"/>
          <w:marRight w:val="0"/>
          <w:marTop w:val="0"/>
          <w:marBottom w:val="0"/>
          <w:divBdr>
            <w:top w:val="none" w:sz="0" w:space="0" w:color="auto"/>
            <w:left w:val="none" w:sz="0" w:space="0" w:color="auto"/>
            <w:bottom w:val="none" w:sz="0" w:space="0" w:color="auto"/>
            <w:right w:val="none" w:sz="0" w:space="0" w:color="auto"/>
          </w:divBdr>
          <w:divsChild>
            <w:div w:id="1454255041">
              <w:marLeft w:val="0"/>
              <w:marRight w:val="0"/>
              <w:marTop w:val="0"/>
              <w:marBottom w:val="0"/>
              <w:divBdr>
                <w:top w:val="none" w:sz="0" w:space="0" w:color="auto"/>
                <w:left w:val="none" w:sz="0" w:space="0" w:color="auto"/>
                <w:bottom w:val="none" w:sz="0" w:space="0" w:color="auto"/>
                <w:right w:val="none" w:sz="0" w:space="0" w:color="auto"/>
              </w:divBdr>
              <w:divsChild>
                <w:div w:id="32062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04620">
      <w:bodyDiv w:val="1"/>
      <w:marLeft w:val="0"/>
      <w:marRight w:val="0"/>
      <w:marTop w:val="0"/>
      <w:marBottom w:val="0"/>
      <w:divBdr>
        <w:top w:val="none" w:sz="0" w:space="0" w:color="auto"/>
        <w:left w:val="none" w:sz="0" w:space="0" w:color="auto"/>
        <w:bottom w:val="none" w:sz="0" w:space="0" w:color="auto"/>
        <w:right w:val="none" w:sz="0" w:space="0" w:color="auto"/>
      </w:divBdr>
      <w:divsChild>
        <w:div w:id="592081905">
          <w:marLeft w:val="0"/>
          <w:marRight w:val="0"/>
          <w:marTop w:val="0"/>
          <w:marBottom w:val="0"/>
          <w:divBdr>
            <w:top w:val="none" w:sz="0" w:space="0" w:color="auto"/>
            <w:left w:val="none" w:sz="0" w:space="0" w:color="auto"/>
            <w:bottom w:val="none" w:sz="0" w:space="0" w:color="auto"/>
            <w:right w:val="none" w:sz="0" w:space="0" w:color="auto"/>
          </w:divBdr>
          <w:divsChild>
            <w:div w:id="1697383792">
              <w:marLeft w:val="0"/>
              <w:marRight w:val="0"/>
              <w:marTop w:val="0"/>
              <w:marBottom w:val="0"/>
              <w:divBdr>
                <w:top w:val="none" w:sz="0" w:space="0" w:color="auto"/>
                <w:left w:val="none" w:sz="0" w:space="0" w:color="auto"/>
                <w:bottom w:val="none" w:sz="0" w:space="0" w:color="auto"/>
                <w:right w:val="none" w:sz="0" w:space="0" w:color="auto"/>
              </w:divBdr>
              <w:divsChild>
                <w:div w:id="147051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45519">
      <w:bodyDiv w:val="1"/>
      <w:marLeft w:val="0"/>
      <w:marRight w:val="0"/>
      <w:marTop w:val="0"/>
      <w:marBottom w:val="0"/>
      <w:divBdr>
        <w:top w:val="none" w:sz="0" w:space="0" w:color="auto"/>
        <w:left w:val="none" w:sz="0" w:space="0" w:color="auto"/>
        <w:bottom w:val="none" w:sz="0" w:space="0" w:color="auto"/>
        <w:right w:val="none" w:sz="0" w:space="0" w:color="auto"/>
      </w:divBdr>
    </w:div>
    <w:div w:id="90052924">
      <w:bodyDiv w:val="1"/>
      <w:marLeft w:val="0"/>
      <w:marRight w:val="0"/>
      <w:marTop w:val="0"/>
      <w:marBottom w:val="0"/>
      <w:divBdr>
        <w:top w:val="none" w:sz="0" w:space="0" w:color="auto"/>
        <w:left w:val="none" w:sz="0" w:space="0" w:color="auto"/>
        <w:bottom w:val="none" w:sz="0" w:space="0" w:color="auto"/>
        <w:right w:val="none" w:sz="0" w:space="0" w:color="auto"/>
      </w:divBdr>
      <w:divsChild>
        <w:div w:id="1520583828">
          <w:marLeft w:val="0"/>
          <w:marRight w:val="0"/>
          <w:marTop w:val="0"/>
          <w:marBottom w:val="0"/>
          <w:divBdr>
            <w:top w:val="none" w:sz="0" w:space="0" w:color="auto"/>
            <w:left w:val="none" w:sz="0" w:space="0" w:color="auto"/>
            <w:bottom w:val="none" w:sz="0" w:space="0" w:color="auto"/>
            <w:right w:val="none" w:sz="0" w:space="0" w:color="auto"/>
          </w:divBdr>
          <w:divsChild>
            <w:div w:id="814906669">
              <w:marLeft w:val="0"/>
              <w:marRight w:val="0"/>
              <w:marTop w:val="0"/>
              <w:marBottom w:val="0"/>
              <w:divBdr>
                <w:top w:val="none" w:sz="0" w:space="0" w:color="auto"/>
                <w:left w:val="none" w:sz="0" w:space="0" w:color="auto"/>
                <w:bottom w:val="none" w:sz="0" w:space="0" w:color="auto"/>
                <w:right w:val="none" w:sz="0" w:space="0" w:color="auto"/>
              </w:divBdr>
              <w:divsChild>
                <w:div w:id="115024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56621">
      <w:bodyDiv w:val="1"/>
      <w:marLeft w:val="0"/>
      <w:marRight w:val="0"/>
      <w:marTop w:val="0"/>
      <w:marBottom w:val="0"/>
      <w:divBdr>
        <w:top w:val="none" w:sz="0" w:space="0" w:color="auto"/>
        <w:left w:val="none" w:sz="0" w:space="0" w:color="auto"/>
        <w:bottom w:val="none" w:sz="0" w:space="0" w:color="auto"/>
        <w:right w:val="none" w:sz="0" w:space="0" w:color="auto"/>
      </w:divBdr>
      <w:divsChild>
        <w:div w:id="1730688107">
          <w:marLeft w:val="0"/>
          <w:marRight w:val="0"/>
          <w:marTop w:val="0"/>
          <w:marBottom w:val="0"/>
          <w:divBdr>
            <w:top w:val="none" w:sz="0" w:space="0" w:color="auto"/>
            <w:left w:val="none" w:sz="0" w:space="0" w:color="auto"/>
            <w:bottom w:val="none" w:sz="0" w:space="0" w:color="auto"/>
            <w:right w:val="none" w:sz="0" w:space="0" w:color="auto"/>
          </w:divBdr>
          <w:divsChild>
            <w:div w:id="1491210564">
              <w:marLeft w:val="0"/>
              <w:marRight w:val="0"/>
              <w:marTop w:val="0"/>
              <w:marBottom w:val="0"/>
              <w:divBdr>
                <w:top w:val="none" w:sz="0" w:space="0" w:color="auto"/>
                <w:left w:val="none" w:sz="0" w:space="0" w:color="auto"/>
                <w:bottom w:val="none" w:sz="0" w:space="0" w:color="auto"/>
                <w:right w:val="none" w:sz="0" w:space="0" w:color="auto"/>
              </w:divBdr>
              <w:divsChild>
                <w:div w:id="135950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30597">
      <w:bodyDiv w:val="1"/>
      <w:marLeft w:val="0"/>
      <w:marRight w:val="0"/>
      <w:marTop w:val="0"/>
      <w:marBottom w:val="0"/>
      <w:divBdr>
        <w:top w:val="none" w:sz="0" w:space="0" w:color="auto"/>
        <w:left w:val="none" w:sz="0" w:space="0" w:color="auto"/>
        <w:bottom w:val="none" w:sz="0" w:space="0" w:color="auto"/>
        <w:right w:val="none" w:sz="0" w:space="0" w:color="auto"/>
      </w:divBdr>
      <w:divsChild>
        <w:div w:id="434400881">
          <w:marLeft w:val="0"/>
          <w:marRight w:val="0"/>
          <w:marTop w:val="0"/>
          <w:marBottom w:val="0"/>
          <w:divBdr>
            <w:top w:val="none" w:sz="0" w:space="0" w:color="auto"/>
            <w:left w:val="none" w:sz="0" w:space="0" w:color="auto"/>
            <w:bottom w:val="none" w:sz="0" w:space="0" w:color="auto"/>
            <w:right w:val="none" w:sz="0" w:space="0" w:color="auto"/>
          </w:divBdr>
          <w:divsChild>
            <w:div w:id="1907688412">
              <w:marLeft w:val="0"/>
              <w:marRight w:val="0"/>
              <w:marTop w:val="0"/>
              <w:marBottom w:val="0"/>
              <w:divBdr>
                <w:top w:val="none" w:sz="0" w:space="0" w:color="auto"/>
                <w:left w:val="none" w:sz="0" w:space="0" w:color="auto"/>
                <w:bottom w:val="none" w:sz="0" w:space="0" w:color="auto"/>
                <w:right w:val="none" w:sz="0" w:space="0" w:color="auto"/>
              </w:divBdr>
              <w:divsChild>
                <w:div w:id="208680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8457">
      <w:bodyDiv w:val="1"/>
      <w:marLeft w:val="0"/>
      <w:marRight w:val="0"/>
      <w:marTop w:val="0"/>
      <w:marBottom w:val="0"/>
      <w:divBdr>
        <w:top w:val="none" w:sz="0" w:space="0" w:color="auto"/>
        <w:left w:val="none" w:sz="0" w:space="0" w:color="auto"/>
        <w:bottom w:val="none" w:sz="0" w:space="0" w:color="auto"/>
        <w:right w:val="none" w:sz="0" w:space="0" w:color="auto"/>
      </w:divBdr>
      <w:divsChild>
        <w:div w:id="1565875230">
          <w:marLeft w:val="0"/>
          <w:marRight w:val="0"/>
          <w:marTop w:val="0"/>
          <w:marBottom w:val="0"/>
          <w:divBdr>
            <w:top w:val="none" w:sz="0" w:space="0" w:color="auto"/>
            <w:left w:val="none" w:sz="0" w:space="0" w:color="auto"/>
            <w:bottom w:val="none" w:sz="0" w:space="0" w:color="auto"/>
            <w:right w:val="none" w:sz="0" w:space="0" w:color="auto"/>
          </w:divBdr>
          <w:divsChild>
            <w:div w:id="428937259">
              <w:marLeft w:val="0"/>
              <w:marRight w:val="0"/>
              <w:marTop w:val="0"/>
              <w:marBottom w:val="0"/>
              <w:divBdr>
                <w:top w:val="none" w:sz="0" w:space="0" w:color="auto"/>
                <w:left w:val="none" w:sz="0" w:space="0" w:color="auto"/>
                <w:bottom w:val="none" w:sz="0" w:space="0" w:color="auto"/>
                <w:right w:val="none" w:sz="0" w:space="0" w:color="auto"/>
              </w:divBdr>
              <w:divsChild>
                <w:div w:id="180434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33550">
      <w:bodyDiv w:val="1"/>
      <w:marLeft w:val="0"/>
      <w:marRight w:val="0"/>
      <w:marTop w:val="0"/>
      <w:marBottom w:val="0"/>
      <w:divBdr>
        <w:top w:val="none" w:sz="0" w:space="0" w:color="auto"/>
        <w:left w:val="none" w:sz="0" w:space="0" w:color="auto"/>
        <w:bottom w:val="none" w:sz="0" w:space="0" w:color="auto"/>
        <w:right w:val="none" w:sz="0" w:space="0" w:color="auto"/>
      </w:divBdr>
      <w:divsChild>
        <w:div w:id="494154042">
          <w:marLeft w:val="0"/>
          <w:marRight w:val="0"/>
          <w:marTop w:val="0"/>
          <w:marBottom w:val="0"/>
          <w:divBdr>
            <w:top w:val="none" w:sz="0" w:space="0" w:color="auto"/>
            <w:left w:val="none" w:sz="0" w:space="0" w:color="auto"/>
            <w:bottom w:val="none" w:sz="0" w:space="0" w:color="auto"/>
            <w:right w:val="none" w:sz="0" w:space="0" w:color="auto"/>
          </w:divBdr>
          <w:divsChild>
            <w:div w:id="2044674764">
              <w:marLeft w:val="0"/>
              <w:marRight w:val="0"/>
              <w:marTop w:val="0"/>
              <w:marBottom w:val="0"/>
              <w:divBdr>
                <w:top w:val="none" w:sz="0" w:space="0" w:color="auto"/>
                <w:left w:val="none" w:sz="0" w:space="0" w:color="auto"/>
                <w:bottom w:val="none" w:sz="0" w:space="0" w:color="auto"/>
                <w:right w:val="none" w:sz="0" w:space="0" w:color="auto"/>
              </w:divBdr>
              <w:divsChild>
                <w:div w:id="133996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29321">
      <w:bodyDiv w:val="1"/>
      <w:marLeft w:val="0"/>
      <w:marRight w:val="0"/>
      <w:marTop w:val="0"/>
      <w:marBottom w:val="0"/>
      <w:divBdr>
        <w:top w:val="none" w:sz="0" w:space="0" w:color="auto"/>
        <w:left w:val="none" w:sz="0" w:space="0" w:color="auto"/>
        <w:bottom w:val="none" w:sz="0" w:space="0" w:color="auto"/>
        <w:right w:val="none" w:sz="0" w:space="0" w:color="auto"/>
      </w:divBdr>
      <w:divsChild>
        <w:div w:id="700866226">
          <w:marLeft w:val="0"/>
          <w:marRight w:val="0"/>
          <w:marTop w:val="0"/>
          <w:marBottom w:val="0"/>
          <w:divBdr>
            <w:top w:val="none" w:sz="0" w:space="0" w:color="auto"/>
            <w:left w:val="none" w:sz="0" w:space="0" w:color="auto"/>
            <w:bottom w:val="none" w:sz="0" w:space="0" w:color="auto"/>
            <w:right w:val="none" w:sz="0" w:space="0" w:color="auto"/>
          </w:divBdr>
          <w:divsChild>
            <w:div w:id="1500386463">
              <w:marLeft w:val="0"/>
              <w:marRight w:val="0"/>
              <w:marTop w:val="0"/>
              <w:marBottom w:val="0"/>
              <w:divBdr>
                <w:top w:val="none" w:sz="0" w:space="0" w:color="auto"/>
                <w:left w:val="none" w:sz="0" w:space="0" w:color="auto"/>
                <w:bottom w:val="none" w:sz="0" w:space="0" w:color="auto"/>
                <w:right w:val="none" w:sz="0" w:space="0" w:color="auto"/>
              </w:divBdr>
              <w:divsChild>
                <w:div w:id="259684299">
                  <w:marLeft w:val="0"/>
                  <w:marRight w:val="0"/>
                  <w:marTop w:val="0"/>
                  <w:marBottom w:val="0"/>
                  <w:divBdr>
                    <w:top w:val="none" w:sz="0" w:space="0" w:color="auto"/>
                    <w:left w:val="none" w:sz="0" w:space="0" w:color="auto"/>
                    <w:bottom w:val="none" w:sz="0" w:space="0" w:color="auto"/>
                    <w:right w:val="none" w:sz="0" w:space="0" w:color="auto"/>
                  </w:divBdr>
                  <w:divsChild>
                    <w:div w:id="13523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59566">
      <w:bodyDiv w:val="1"/>
      <w:marLeft w:val="0"/>
      <w:marRight w:val="0"/>
      <w:marTop w:val="0"/>
      <w:marBottom w:val="0"/>
      <w:divBdr>
        <w:top w:val="none" w:sz="0" w:space="0" w:color="auto"/>
        <w:left w:val="none" w:sz="0" w:space="0" w:color="auto"/>
        <w:bottom w:val="none" w:sz="0" w:space="0" w:color="auto"/>
        <w:right w:val="none" w:sz="0" w:space="0" w:color="auto"/>
      </w:divBdr>
      <w:divsChild>
        <w:div w:id="1345741868">
          <w:marLeft w:val="216"/>
          <w:marRight w:val="0"/>
          <w:marTop w:val="0"/>
          <w:marBottom w:val="0"/>
          <w:divBdr>
            <w:top w:val="none" w:sz="0" w:space="0" w:color="auto"/>
            <w:left w:val="none" w:sz="0" w:space="0" w:color="auto"/>
            <w:bottom w:val="none" w:sz="0" w:space="0" w:color="auto"/>
            <w:right w:val="none" w:sz="0" w:space="0" w:color="auto"/>
          </w:divBdr>
        </w:div>
      </w:divsChild>
    </w:div>
    <w:div w:id="166288437">
      <w:bodyDiv w:val="1"/>
      <w:marLeft w:val="0"/>
      <w:marRight w:val="0"/>
      <w:marTop w:val="0"/>
      <w:marBottom w:val="0"/>
      <w:divBdr>
        <w:top w:val="none" w:sz="0" w:space="0" w:color="auto"/>
        <w:left w:val="none" w:sz="0" w:space="0" w:color="auto"/>
        <w:bottom w:val="none" w:sz="0" w:space="0" w:color="auto"/>
        <w:right w:val="none" w:sz="0" w:space="0" w:color="auto"/>
      </w:divBdr>
      <w:divsChild>
        <w:div w:id="1407805477">
          <w:marLeft w:val="0"/>
          <w:marRight w:val="0"/>
          <w:marTop w:val="0"/>
          <w:marBottom w:val="0"/>
          <w:divBdr>
            <w:top w:val="none" w:sz="0" w:space="0" w:color="auto"/>
            <w:left w:val="none" w:sz="0" w:space="0" w:color="auto"/>
            <w:bottom w:val="none" w:sz="0" w:space="0" w:color="auto"/>
            <w:right w:val="none" w:sz="0" w:space="0" w:color="auto"/>
          </w:divBdr>
          <w:divsChild>
            <w:div w:id="498422555">
              <w:marLeft w:val="0"/>
              <w:marRight w:val="0"/>
              <w:marTop w:val="0"/>
              <w:marBottom w:val="0"/>
              <w:divBdr>
                <w:top w:val="none" w:sz="0" w:space="0" w:color="auto"/>
                <w:left w:val="none" w:sz="0" w:space="0" w:color="auto"/>
                <w:bottom w:val="none" w:sz="0" w:space="0" w:color="auto"/>
                <w:right w:val="none" w:sz="0" w:space="0" w:color="auto"/>
              </w:divBdr>
              <w:divsChild>
                <w:div w:id="783966939">
                  <w:marLeft w:val="0"/>
                  <w:marRight w:val="0"/>
                  <w:marTop w:val="0"/>
                  <w:marBottom w:val="0"/>
                  <w:divBdr>
                    <w:top w:val="none" w:sz="0" w:space="0" w:color="auto"/>
                    <w:left w:val="none" w:sz="0" w:space="0" w:color="auto"/>
                    <w:bottom w:val="none" w:sz="0" w:space="0" w:color="auto"/>
                    <w:right w:val="none" w:sz="0" w:space="0" w:color="auto"/>
                  </w:divBdr>
                </w:div>
              </w:divsChild>
            </w:div>
            <w:div w:id="1155802207">
              <w:marLeft w:val="0"/>
              <w:marRight w:val="0"/>
              <w:marTop w:val="0"/>
              <w:marBottom w:val="0"/>
              <w:divBdr>
                <w:top w:val="none" w:sz="0" w:space="0" w:color="auto"/>
                <w:left w:val="none" w:sz="0" w:space="0" w:color="auto"/>
                <w:bottom w:val="none" w:sz="0" w:space="0" w:color="auto"/>
                <w:right w:val="none" w:sz="0" w:space="0" w:color="auto"/>
              </w:divBdr>
              <w:divsChild>
                <w:div w:id="1540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37394">
      <w:bodyDiv w:val="1"/>
      <w:marLeft w:val="0"/>
      <w:marRight w:val="0"/>
      <w:marTop w:val="0"/>
      <w:marBottom w:val="0"/>
      <w:divBdr>
        <w:top w:val="none" w:sz="0" w:space="0" w:color="auto"/>
        <w:left w:val="none" w:sz="0" w:space="0" w:color="auto"/>
        <w:bottom w:val="none" w:sz="0" w:space="0" w:color="auto"/>
        <w:right w:val="none" w:sz="0" w:space="0" w:color="auto"/>
      </w:divBdr>
      <w:divsChild>
        <w:div w:id="1741557751">
          <w:marLeft w:val="0"/>
          <w:marRight w:val="0"/>
          <w:marTop w:val="0"/>
          <w:marBottom w:val="0"/>
          <w:divBdr>
            <w:top w:val="none" w:sz="0" w:space="0" w:color="auto"/>
            <w:left w:val="none" w:sz="0" w:space="0" w:color="auto"/>
            <w:bottom w:val="none" w:sz="0" w:space="0" w:color="auto"/>
            <w:right w:val="none" w:sz="0" w:space="0" w:color="auto"/>
          </w:divBdr>
          <w:divsChild>
            <w:div w:id="1091776838">
              <w:marLeft w:val="0"/>
              <w:marRight w:val="0"/>
              <w:marTop w:val="0"/>
              <w:marBottom w:val="0"/>
              <w:divBdr>
                <w:top w:val="none" w:sz="0" w:space="0" w:color="auto"/>
                <w:left w:val="none" w:sz="0" w:space="0" w:color="auto"/>
                <w:bottom w:val="none" w:sz="0" w:space="0" w:color="auto"/>
                <w:right w:val="none" w:sz="0" w:space="0" w:color="auto"/>
              </w:divBdr>
              <w:divsChild>
                <w:div w:id="267809288">
                  <w:marLeft w:val="0"/>
                  <w:marRight w:val="0"/>
                  <w:marTop w:val="0"/>
                  <w:marBottom w:val="0"/>
                  <w:divBdr>
                    <w:top w:val="none" w:sz="0" w:space="0" w:color="auto"/>
                    <w:left w:val="none" w:sz="0" w:space="0" w:color="auto"/>
                    <w:bottom w:val="none" w:sz="0" w:space="0" w:color="auto"/>
                    <w:right w:val="none" w:sz="0" w:space="0" w:color="auto"/>
                  </w:divBdr>
                  <w:divsChild>
                    <w:div w:id="107381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22645">
      <w:bodyDiv w:val="1"/>
      <w:marLeft w:val="0"/>
      <w:marRight w:val="0"/>
      <w:marTop w:val="0"/>
      <w:marBottom w:val="0"/>
      <w:divBdr>
        <w:top w:val="none" w:sz="0" w:space="0" w:color="auto"/>
        <w:left w:val="none" w:sz="0" w:space="0" w:color="auto"/>
        <w:bottom w:val="none" w:sz="0" w:space="0" w:color="auto"/>
        <w:right w:val="none" w:sz="0" w:space="0" w:color="auto"/>
      </w:divBdr>
      <w:divsChild>
        <w:div w:id="441269379">
          <w:marLeft w:val="0"/>
          <w:marRight w:val="0"/>
          <w:marTop w:val="0"/>
          <w:marBottom w:val="0"/>
          <w:divBdr>
            <w:top w:val="none" w:sz="0" w:space="0" w:color="auto"/>
            <w:left w:val="none" w:sz="0" w:space="0" w:color="auto"/>
            <w:bottom w:val="none" w:sz="0" w:space="0" w:color="auto"/>
            <w:right w:val="none" w:sz="0" w:space="0" w:color="auto"/>
          </w:divBdr>
          <w:divsChild>
            <w:div w:id="1192765827">
              <w:marLeft w:val="0"/>
              <w:marRight w:val="0"/>
              <w:marTop w:val="0"/>
              <w:marBottom w:val="0"/>
              <w:divBdr>
                <w:top w:val="none" w:sz="0" w:space="0" w:color="auto"/>
                <w:left w:val="none" w:sz="0" w:space="0" w:color="auto"/>
                <w:bottom w:val="none" w:sz="0" w:space="0" w:color="auto"/>
                <w:right w:val="none" w:sz="0" w:space="0" w:color="auto"/>
              </w:divBdr>
              <w:divsChild>
                <w:div w:id="34421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96495">
      <w:bodyDiv w:val="1"/>
      <w:marLeft w:val="0"/>
      <w:marRight w:val="0"/>
      <w:marTop w:val="0"/>
      <w:marBottom w:val="0"/>
      <w:divBdr>
        <w:top w:val="none" w:sz="0" w:space="0" w:color="auto"/>
        <w:left w:val="none" w:sz="0" w:space="0" w:color="auto"/>
        <w:bottom w:val="none" w:sz="0" w:space="0" w:color="auto"/>
        <w:right w:val="none" w:sz="0" w:space="0" w:color="auto"/>
      </w:divBdr>
      <w:divsChild>
        <w:div w:id="1991711893">
          <w:marLeft w:val="0"/>
          <w:marRight w:val="0"/>
          <w:marTop w:val="0"/>
          <w:marBottom w:val="0"/>
          <w:divBdr>
            <w:top w:val="none" w:sz="0" w:space="0" w:color="auto"/>
            <w:left w:val="none" w:sz="0" w:space="0" w:color="auto"/>
            <w:bottom w:val="none" w:sz="0" w:space="0" w:color="auto"/>
            <w:right w:val="none" w:sz="0" w:space="0" w:color="auto"/>
          </w:divBdr>
          <w:divsChild>
            <w:div w:id="1777360465">
              <w:marLeft w:val="0"/>
              <w:marRight w:val="0"/>
              <w:marTop w:val="0"/>
              <w:marBottom w:val="0"/>
              <w:divBdr>
                <w:top w:val="none" w:sz="0" w:space="0" w:color="auto"/>
                <w:left w:val="none" w:sz="0" w:space="0" w:color="auto"/>
                <w:bottom w:val="none" w:sz="0" w:space="0" w:color="auto"/>
                <w:right w:val="none" w:sz="0" w:space="0" w:color="auto"/>
              </w:divBdr>
              <w:divsChild>
                <w:div w:id="869418795">
                  <w:marLeft w:val="0"/>
                  <w:marRight w:val="0"/>
                  <w:marTop w:val="0"/>
                  <w:marBottom w:val="0"/>
                  <w:divBdr>
                    <w:top w:val="none" w:sz="0" w:space="0" w:color="auto"/>
                    <w:left w:val="none" w:sz="0" w:space="0" w:color="auto"/>
                    <w:bottom w:val="none" w:sz="0" w:space="0" w:color="auto"/>
                    <w:right w:val="none" w:sz="0" w:space="0" w:color="auto"/>
                  </w:divBdr>
                  <w:divsChild>
                    <w:div w:id="87361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29924">
      <w:bodyDiv w:val="1"/>
      <w:marLeft w:val="0"/>
      <w:marRight w:val="0"/>
      <w:marTop w:val="0"/>
      <w:marBottom w:val="0"/>
      <w:divBdr>
        <w:top w:val="none" w:sz="0" w:space="0" w:color="auto"/>
        <w:left w:val="none" w:sz="0" w:space="0" w:color="auto"/>
        <w:bottom w:val="none" w:sz="0" w:space="0" w:color="auto"/>
        <w:right w:val="none" w:sz="0" w:space="0" w:color="auto"/>
      </w:divBdr>
    </w:div>
    <w:div w:id="219365593">
      <w:bodyDiv w:val="1"/>
      <w:marLeft w:val="0"/>
      <w:marRight w:val="0"/>
      <w:marTop w:val="0"/>
      <w:marBottom w:val="0"/>
      <w:divBdr>
        <w:top w:val="none" w:sz="0" w:space="0" w:color="auto"/>
        <w:left w:val="none" w:sz="0" w:space="0" w:color="auto"/>
        <w:bottom w:val="none" w:sz="0" w:space="0" w:color="auto"/>
        <w:right w:val="none" w:sz="0" w:space="0" w:color="auto"/>
      </w:divBdr>
      <w:divsChild>
        <w:div w:id="1684241087">
          <w:marLeft w:val="0"/>
          <w:marRight w:val="0"/>
          <w:marTop w:val="0"/>
          <w:marBottom w:val="0"/>
          <w:divBdr>
            <w:top w:val="none" w:sz="0" w:space="0" w:color="auto"/>
            <w:left w:val="none" w:sz="0" w:space="0" w:color="auto"/>
            <w:bottom w:val="none" w:sz="0" w:space="0" w:color="auto"/>
            <w:right w:val="none" w:sz="0" w:space="0" w:color="auto"/>
          </w:divBdr>
          <w:divsChild>
            <w:div w:id="674922094">
              <w:marLeft w:val="0"/>
              <w:marRight w:val="0"/>
              <w:marTop w:val="0"/>
              <w:marBottom w:val="0"/>
              <w:divBdr>
                <w:top w:val="none" w:sz="0" w:space="0" w:color="auto"/>
                <w:left w:val="none" w:sz="0" w:space="0" w:color="auto"/>
                <w:bottom w:val="none" w:sz="0" w:space="0" w:color="auto"/>
                <w:right w:val="none" w:sz="0" w:space="0" w:color="auto"/>
              </w:divBdr>
              <w:divsChild>
                <w:div w:id="47679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254425">
      <w:bodyDiv w:val="1"/>
      <w:marLeft w:val="0"/>
      <w:marRight w:val="0"/>
      <w:marTop w:val="0"/>
      <w:marBottom w:val="0"/>
      <w:divBdr>
        <w:top w:val="none" w:sz="0" w:space="0" w:color="auto"/>
        <w:left w:val="none" w:sz="0" w:space="0" w:color="auto"/>
        <w:bottom w:val="none" w:sz="0" w:space="0" w:color="auto"/>
        <w:right w:val="none" w:sz="0" w:space="0" w:color="auto"/>
      </w:divBdr>
    </w:div>
    <w:div w:id="230623870">
      <w:bodyDiv w:val="1"/>
      <w:marLeft w:val="0"/>
      <w:marRight w:val="0"/>
      <w:marTop w:val="0"/>
      <w:marBottom w:val="0"/>
      <w:divBdr>
        <w:top w:val="none" w:sz="0" w:space="0" w:color="auto"/>
        <w:left w:val="none" w:sz="0" w:space="0" w:color="auto"/>
        <w:bottom w:val="none" w:sz="0" w:space="0" w:color="auto"/>
        <w:right w:val="none" w:sz="0" w:space="0" w:color="auto"/>
      </w:divBdr>
      <w:divsChild>
        <w:div w:id="2025865317">
          <w:marLeft w:val="0"/>
          <w:marRight w:val="0"/>
          <w:marTop w:val="0"/>
          <w:marBottom w:val="0"/>
          <w:divBdr>
            <w:top w:val="none" w:sz="0" w:space="0" w:color="auto"/>
            <w:left w:val="none" w:sz="0" w:space="0" w:color="auto"/>
            <w:bottom w:val="none" w:sz="0" w:space="0" w:color="auto"/>
            <w:right w:val="none" w:sz="0" w:space="0" w:color="auto"/>
          </w:divBdr>
          <w:divsChild>
            <w:div w:id="1597668821">
              <w:marLeft w:val="0"/>
              <w:marRight w:val="0"/>
              <w:marTop w:val="0"/>
              <w:marBottom w:val="0"/>
              <w:divBdr>
                <w:top w:val="none" w:sz="0" w:space="0" w:color="auto"/>
                <w:left w:val="none" w:sz="0" w:space="0" w:color="auto"/>
                <w:bottom w:val="none" w:sz="0" w:space="0" w:color="auto"/>
                <w:right w:val="none" w:sz="0" w:space="0" w:color="auto"/>
              </w:divBdr>
              <w:divsChild>
                <w:div w:id="1848590446">
                  <w:marLeft w:val="0"/>
                  <w:marRight w:val="0"/>
                  <w:marTop w:val="0"/>
                  <w:marBottom w:val="0"/>
                  <w:divBdr>
                    <w:top w:val="none" w:sz="0" w:space="0" w:color="auto"/>
                    <w:left w:val="none" w:sz="0" w:space="0" w:color="auto"/>
                    <w:bottom w:val="none" w:sz="0" w:space="0" w:color="auto"/>
                    <w:right w:val="none" w:sz="0" w:space="0" w:color="auto"/>
                  </w:divBdr>
                  <w:divsChild>
                    <w:div w:id="163166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204760">
      <w:bodyDiv w:val="1"/>
      <w:marLeft w:val="0"/>
      <w:marRight w:val="0"/>
      <w:marTop w:val="0"/>
      <w:marBottom w:val="0"/>
      <w:divBdr>
        <w:top w:val="none" w:sz="0" w:space="0" w:color="auto"/>
        <w:left w:val="none" w:sz="0" w:space="0" w:color="auto"/>
        <w:bottom w:val="none" w:sz="0" w:space="0" w:color="auto"/>
        <w:right w:val="none" w:sz="0" w:space="0" w:color="auto"/>
      </w:divBdr>
    </w:div>
    <w:div w:id="248388976">
      <w:bodyDiv w:val="1"/>
      <w:marLeft w:val="0"/>
      <w:marRight w:val="0"/>
      <w:marTop w:val="0"/>
      <w:marBottom w:val="0"/>
      <w:divBdr>
        <w:top w:val="none" w:sz="0" w:space="0" w:color="auto"/>
        <w:left w:val="none" w:sz="0" w:space="0" w:color="auto"/>
        <w:bottom w:val="none" w:sz="0" w:space="0" w:color="auto"/>
        <w:right w:val="none" w:sz="0" w:space="0" w:color="auto"/>
      </w:divBdr>
    </w:div>
    <w:div w:id="264702633">
      <w:bodyDiv w:val="1"/>
      <w:marLeft w:val="0"/>
      <w:marRight w:val="0"/>
      <w:marTop w:val="0"/>
      <w:marBottom w:val="0"/>
      <w:divBdr>
        <w:top w:val="none" w:sz="0" w:space="0" w:color="auto"/>
        <w:left w:val="none" w:sz="0" w:space="0" w:color="auto"/>
        <w:bottom w:val="none" w:sz="0" w:space="0" w:color="auto"/>
        <w:right w:val="none" w:sz="0" w:space="0" w:color="auto"/>
      </w:divBdr>
      <w:divsChild>
        <w:div w:id="1164317384">
          <w:marLeft w:val="216"/>
          <w:marRight w:val="0"/>
          <w:marTop w:val="0"/>
          <w:marBottom w:val="0"/>
          <w:divBdr>
            <w:top w:val="none" w:sz="0" w:space="0" w:color="auto"/>
            <w:left w:val="none" w:sz="0" w:space="0" w:color="auto"/>
            <w:bottom w:val="none" w:sz="0" w:space="0" w:color="auto"/>
            <w:right w:val="none" w:sz="0" w:space="0" w:color="auto"/>
          </w:divBdr>
        </w:div>
      </w:divsChild>
    </w:div>
    <w:div w:id="271398089">
      <w:bodyDiv w:val="1"/>
      <w:marLeft w:val="0"/>
      <w:marRight w:val="0"/>
      <w:marTop w:val="0"/>
      <w:marBottom w:val="0"/>
      <w:divBdr>
        <w:top w:val="none" w:sz="0" w:space="0" w:color="auto"/>
        <w:left w:val="none" w:sz="0" w:space="0" w:color="auto"/>
        <w:bottom w:val="none" w:sz="0" w:space="0" w:color="auto"/>
        <w:right w:val="none" w:sz="0" w:space="0" w:color="auto"/>
      </w:divBdr>
    </w:div>
    <w:div w:id="285359895">
      <w:bodyDiv w:val="1"/>
      <w:marLeft w:val="0"/>
      <w:marRight w:val="0"/>
      <w:marTop w:val="0"/>
      <w:marBottom w:val="0"/>
      <w:divBdr>
        <w:top w:val="none" w:sz="0" w:space="0" w:color="auto"/>
        <w:left w:val="none" w:sz="0" w:space="0" w:color="auto"/>
        <w:bottom w:val="none" w:sz="0" w:space="0" w:color="auto"/>
        <w:right w:val="none" w:sz="0" w:space="0" w:color="auto"/>
      </w:divBdr>
    </w:div>
    <w:div w:id="287394314">
      <w:bodyDiv w:val="1"/>
      <w:marLeft w:val="0"/>
      <w:marRight w:val="0"/>
      <w:marTop w:val="0"/>
      <w:marBottom w:val="0"/>
      <w:divBdr>
        <w:top w:val="none" w:sz="0" w:space="0" w:color="auto"/>
        <w:left w:val="none" w:sz="0" w:space="0" w:color="auto"/>
        <w:bottom w:val="none" w:sz="0" w:space="0" w:color="auto"/>
        <w:right w:val="none" w:sz="0" w:space="0" w:color="auto"/>
      </w:divBdr>
      <w:divsChild>
        <w:div w:id="575819422">
          <w:marLeft w:val="0"/>
          <w:marRight w:val="0"/>
          <w:marTop w:val="0"/>
          <w:marBottom w:val="0"/>
          <w:divBdr>
            <w:top w:val="none" w:sz="0" w:space="0" w:color="auto"/>
            <w:left w:val="none" w:sz="0" w:space="0" w:color="auto"/>
            <w:bottom w:val="none" w:sz="0" w:space="0" w:color="auto"/>
            <w:right w:val="none" w:sz="0" w:space="0" w:color="auto"/>
          </w:divBdr>
          <w:divsChild>
            <w:div w:id="89814876">
              <w:marLeft w:val="0"/>
              <w:marRight w:val="0"/>
              <w:marTop w:val="0"/>
              <w:marBottom w:val="0"/>
              <w:divBdr>
                <w:top w:val="none" w:sz="0" w:space="0" w:color="auto"/>
                <w:left w:val="none" w:sz="0" w:space="0" w:color="auto"/>
                <w:bottom w:val="none" w:sz="0" w:space="0" w:color="auto"/>
                <w:right w:val="none" w:sz="0" w:space="0" w:color="auto"/>
              </w:divBdr>
              <w:divsChild>
                <w:div w:id="37350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203486">
      <w:bodyDiv w:val="1"/>
      <w:marLeft w:val="0"/>
      <w:marRight w:val="0"/>
      <w:marTop w:val="0"/>
      <w:marBottom w:val="0"/>
      <w:divBdr>
        <w:top w:val="none" w:sz="0" w:space="0" w:color="auto"/>
        <w:left w:val="none" w:sz="0" w:space="0" w:color="auto"/>
        <w:bottom w:val="none" w:sz="0" w:space="0" w:color="auto"/>
        <w:right w:val="none" w:sz="0" w:space="0" w:color="auto"/>
      </w:divBdr>
      <w:divsChild>
        <w:div w:id="1434782241">
          <w:marLeft w:val="0"/>
          <w:marRight w:val="0"/>
          <w:marTop w:val="0"/>
          <w:marBottom w:val="0"/>
          <w:divBdr>
            <w:top w:val="none" w:sz="0" w:space="0" w:color="auto"/>
            <w:left w:val="none" w:sz="0" w:space="0" w:color="auto"/>
            <w:bottom w:val="none" w:sz="0" w:space="0" w:color="auto"/>
            <w:right w:val="none" w:sz="0" w:space="0" w:color="auto"/>
          </w:divBdr>
          <w:divsChild>
            <w:div w:id="1489175901">
              <w:marLeft w:val="0"/>
              <w:marRight w:val="0"/>
              <w:marTop w:val="0"/>
              <w:marBottom w:val="0"/>
              <w:divBdr>
                <w:top w:val="none" w:sz="0" w:space="0" w:color="auto"/>
                <w:left w:val="none" w:sz="0" w:space="0" w:color="auto"/>
                <w:bottom w:val="none" w:sz="0" w:space="0" w:color="auto"/>
                <w:right w:val="none" w:sz="0" w:space="0" w:color="auto"/>
              </w:divBdr>
              <w:divsChild>
                <w:div w:id="20323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025270">
      <w:bodyDiv w:val="1"/>
      <w:marLeft w:val="0"/>
      <w:marRight w:val="0"/>
      <w:marTop w:val="0"/>
      <w:marBottom w:val="0"/>
      <w:divBdr>
        <w:top w:val="none" w:sz="0" w:space="0" w:color="auto"/>
        <w:left w:val="none" w:sz="0" w:space="0" w:color="auto"/>
        <w:bottom w:val="none" w:sz="0" w:space="0" w:color="auto"/>
        <w:right w:val="none" w:sz="0" w:space="0" w:color="auto"/>
      </w:divBdr>
    </w:div>
    <w:div w:id="316809879">
      <w:bodyDiv w:val="1"/>
      <w:marLeft w:val="0"/>
      <w:marRight w:val="0"/>
      <w:marTop w:val="0"/>
      <w:marBottom w:val="0"/>
      <w:divBdr>
        <w:top w:val="none" w:sz="0" w:space="0" w:color="auto"/>
        <w:left w:val="none" w:sz="0" w:space="0" w:color="auto"/>
        <w:bottom w:val="none" w:sz="0" w:space="0" w:color="auto"/>
        <w:right w:val="none" w:sz="0" w:space="0" w:color="auto"/>
      </w:divBdr>
      <w:divsChild>
        <w:div w:id="1476214284">
          <w:marLeft w:val="432"/>
          <w:marRight w:val="0"/>
          <w:marTop w:val="0"/>
          <w:marBottom w:val="0"/>
          <w:divBdr>
            <w:top w:val="none" w:sz="0" w:space="0" w:color="auto"/>
            <w:left w:val="none" w:sz="0" w:space="0" w:color="auto"/>
            <w:bottom w:val="none" w:sz="0" w:space="0" w:color="auto"/>
            <w:right w:val="none" w:sz="0" w:space="0" w:color="auto"/>
          </w:divBdr>
        </w:div>
        <w:div w:id="264504944">
          <w:marLeft w:val="432"/>
          <w:marRight w:val="0"/>
          <w:marTop w:val="0"/>
          <w:marBottom w:val="0"/>
          <w:divBdr>
            <w:top w:val="none" w:sz="0" w:space="0" w:color="auto"/>
            <w:left w:val="none" w:sz="0" w:space="0" w:color="auto"/>
            <w:bottom w:val="none" w:sz="0" w:space="0" w:color="auto"/>
            <w:right w:val="none" w:sz="0" w:space="0" w:color="auto"/>
          </w:divBdr>
        </w:div>
      </w:divsChild>
    </w:div>
    <w:div w:id="322588595">
      <w:bodyDiv w:val="1"/>
      <w:marLeft w:val="0"/>
      <w:marRight w:val="0"/>
      <w:marTop w:val="0"/>
      <w:marBottom w:val="0"/>
      <w:divBdr>
        <w:top w:val="none" w:sz="0" w:space="0" w:color="auto"/>
        <w:left w:val="none" w:sz="0" w:space="0" w:color="auto"/>
        <w:bottom w:val="none" w:sz="0" w:space="0" w:color="auto"/>
        <w:right w:val="none" w:sz="0" w:space="0" w:color="auto"/>
      </w:divBdr>
      <w:divsChild>
        <w:div w:id="484204588">
          <w:marLeft w:val="216"/>
          <w:marRight w:val="0"/>
          <w:marTop w:val="0"/>
          <w:marBottom w:val="0"/>
          <w:divBdr>
            <w:top w:val="none" w:sz="0" w:space="0" w:color="auto"/>
            <w:left w:val="none" w:sz="0" w:space="0" w:color="auto"/>
            <w:bottom w:val="none" w:sz="0" w:space="0" w:color="auto"/>
            <w:right w:val="none" w:sz="0" w:space="0" w:color="auto"/>
          </w:divBdr>
        </w:div>
      </w:divsChild>
    </w:div>
    <w:div w:id="323357361">
      <w:bodyDiv w:val="1"/>
      <w:marLeft w:val="0"/>
      <w:marRight w:val="0"/>
      <w:marTop w:val="0"/>
      <w:marBottom w:val="0"/>
      <w:divBdr>
        <w:top w:val="none" w:sz="0" w:space="0" w:color="auto"/>
        <w:left w:val="none" w:sz="0" w:space="0" w:color="auto"/>
        <w:bottom w:val="none" w:sz="0" w:space="0" w:color="auto"/>
        <w:right w:val="none" w:sz="0" w:space="0" w:color="auto"/>
      </w:divBdr>
    </w:div>
    <w:div w:id="334387316">
      <w:bodyDiv w:val="1"/>
      <w:marLeft w:val="0"/>
      <w:marRight w:val="0"/>
      <w:marTop w:val="0"/>
      <w:marBottom w:val="0"/>
      <w:divBdr>
        <w:top w:val="none" w:sz="0" w:space="0" w:color="auto"/>
        <w:left w:val="none" w:sz="0" w:space="0" w:color="auto"/>
        <w:bottom w:val="none" w:sz="0" w:space="0" w:color="auto"/>
        <w:right w:val="none" w:sz="0" w:space="0" w:color="auto"/>
      </w:divBdr>
      <w:divsChild>
        <w:div w:id="1690332989">
          <w:marLeft w:val="0"/>
          <w:marRight w:val="0"/>
          <w:marTop w:val="0"/>
          <w:marBottom w:val="0"/>
          <w:divBdr>
            <w:top w:val="none" w:sz="0" w:space="0" w:color="auto"/>
            <w:left w:val="none" w:sz="0" w:space="0" w:color="auto"/>
            <w:bottom w:val="none" w:sz="0" w:space="0" w:color="auto"/>
            <w:right w:val="none" w:sz="0" w:space="0" w:color="auto"/>
          </w:divBdr>
          <w:divsChild>
            <w:div w:id="1598053071">
              <w:marLeft w:val="0"/>
              <w:marRight w:val="0"/>
              <w:marTop w:val="0"/>
              <w:marBottom w:val="0"/>
              <w:divBdr>
                <w:top w:val="none" w:sz="0" w:space="0" w:color="auto"/>
                <w:left w:val="none" w:sz="0" w:space="0" w:color="auto"/>
                <w:bottom w:val="none" w:sz="0" w:space="0" w:color="auto"/>
                <w:right w:val="none" w:sz="0" w:space="0" w:color="auto"/>
              </w:divBdr>
              <w:divsChild>
                <w:div w:id="522208984">
                  <w:marLeft w:val="0"/>
                  <w:marRight w:val="0"/>
                  <w:marTop w:val="0"/>
                  <w:marBottom w:val="0"/>
                  <w:divBdr>
                    <w:top w:val="none" w:sz="0" w:space="0" w:color="auto"/>
                    <w:left w:val="none" w:sz="0" w:space="0" w:color="auto"/>
                    <w:bottom w:val="none" w:sz="0" w:space="0" w:color="auto"/>
                    <w:right w:val="none" w:sz="0" w:space="0" w:color="auto"/>
                  </w:divBdr>
                  <w:divsChild>
                    <w:div w:id="50509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655868">
      <w:bodyDiv w:val="1"/>
      <w:marLeft w:val="0"/>
      <w:marRight w:val="0"/>
      <w:marTop w:val="0"/>
      <w:marBottom w:val="0"/>
      <w:divBdr>
        <w:top w:val="none" w:sz="0" w:space="0" w:color="auto"/>
        <w:left w:val="none" w:sz="0" w:space="0" w:color="auto"/>
        <w:bottom w:val="none" w:sz="0" w:space="0" w:color="auto"/>
        <w:right w:val="none" w:sz="0" w:space="0" w:color="auto"/>
      </w:divBdr>
      <w:divsChild>
        <w:div w:id="275331977">
          <w:marLeft w:val="0"/>
          <w:marRight w:val="0"/>
          <w:marTop w:val="0"/>
          <w:marBottom w:val="0"/>
          <w:divBdr>
            <w:top w:val="none" w:sz="0" w:space="0" w:color="auto"/>
            <w:left w:val="none" w:sz="0" w:space="0" w:color="auto"/>
            <w:bottom w:val="none" w:sz="0" w:space="0" w:color="auto"/>
            <w:right w:val="none" w:sz="0" w:space="0" w:color="auto"/>
          </w:divBdr>
          <w:divsChild>
            <w:div w:id="1878394510">
              <w:marLeft w:val="0"/>
              <w:marRight w:val="0"/>
              <w:marTop w:val="0"/>
              <w:marBottom w:val="0"/>
              <w:divBdr>
                <w:top w:val="none" w:sz="0" w:space="0" w:color="auto"/>
                <w:left w:val="none" w:sz="0" w:space="0" w:color="auto"/>
                <w:bottom w:val="none" w:sz="0" w:space="0" w:color="auto"/>
                <w:right w:val="none" w:sz="0" w:space="0" w:color="auto"/>
              </w:divBdr>
              <w:divsChild>
                <w:div w:id="5343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090382">
      <w:bodyDiv w:val="1"/>
      <w:marLeft w:val="0"/>
      <w:marRight w:val="0"/>
      <w:marTop w:val="0"/>
      <w:marBottom w:val="0"/>
      <w:divBdr>
        <w:top w:val="none" w:sz="0" w:space="0" w:color="auto"/>
        <w:left w:val="none" w:sz="0" w:space="0" w:color="auto"/>
        <w:bottom w:val="none" w:sz="0" w:space="0" w:color="auto"/>
        <w:right w:val="none" w:sz="0" w:space="0" w:color="auto"/>
      </w:divBdr>
    </w:div>
    <w:div w:id="344525210">
      <w:bodyDiv w:val="1"/>
      <w:marLeft w:val="0"/>
      <w:marRight w:val="0"/>
      <w:marTop w:val="0"/>
      <w:marBottom w:val="0"/>
      <w:divBdr>
        <w:top w:val="none" w:sz="0" w:space="0" w:color="auto"/>
        <w:left w:val="none" w:sz="0" w:space="0" w:color="auto"/>
        <w:bottom w:val="none" w:sz="0" w:space="0" w:color="auto"/>
        <w:right w:val="none" w:sz="0" w:space="0" w:color="auto"/>
      </w:divBdr>
    </w:div>
    <w:div w:id="346251340">
      <w:bodyDiv w:val="1"/>
      <w:marLeft w:val="0"/>
      <w:marRight w:val="0"/>
      <w:marTop w:val="0"/>
      <w:marBottom w:val="0"/>
      <w:divBdr>
        <w:top w:val="none" w:sz="0" w:space="0" w:color="auto"/>
        <w:left w:val="none" w:sz="0" w:space="0" w:color="auto"/>
        <w:bottom w:val="none" w:sz="0" w:space="0" w:color="auto"/>
        <w:right w:val="none" w:sz="0" w:space="0" w:color="auto"/>
      </w:divBdr>
      <w:divsChild>
        <w:div w:id="1926914199">
          <w:marLeft w:val="0"/>
          <w:marRight w:val="0"/>
          <w:marTop w:val="0"/>
          <w:marBottom w:val="0"/>
          <w:divBdr>
            <w:top w:val="none" w:sz="0" w:space="0" w:color="auto"/>
            <w:left w:val="none" w:sz="0" w:space="0" w:color="auto"/>
            <w:bottom w:val="none" w:sz="0" w:space="0" w:color="auto"/>
            <w:right w:val="none" w:sz="0" w:space="0" w:color="auto"/>
          </w:divBdr>
          <w:divsChild>
            <w:div w:id="1490976036">
              <w:marLeft w:val="0"/>
              <w:marRight w:val="0"/>
              <w:marTop w:val="0"/>
              <w:marBottom w:val="0"/>
              <w:divBdr>
                <w:top w:val="none" w:sz="0" w:space="0" w:color="auto"/>
                <w:left w:val="none" w:sz="0" w:space="0" w:color="auto"/>
                <w:bottom w:val="none" w:sz="0" w:space="0" w:color="auto"/>
                <w:right w:val="none" w:sz="0" w:space="0" w:color="auto"/>
              </w:divBdr>
              <w:divsChild>
                <w:div w:id="147522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416911">
      <w:bodyDiv w:val="1"/>
      <w:marLeft w:val="0"/>
      <w:marRight w:val="0"/>
      <w:marTop w:val="0"/>
      <w:marBottom w:val="0"/>
      <w:divBdr>
        <w:top w:val="none" w:sz="0" w:space="0" w:color="auto"/>
        <w:left w:val="none" w:sz="0" w:space="0" w:color="auto"/>
        <w:bottom w:val="none" w:sz="0" w:space="0" w:color="auto"/>
        <w:right w:val="none" w:sz="0" w:space="0" w:color="auto"/>
      </w:divBdr>
      <w:divsChild>
        <w:div w:id="1217860500">
          <w:marLeft w:val="216"/>
          <w:marRight w:val="0"/>
          <w:marTop w:val="0"/>
          <w:marBottom w:val="0"/>
          <w:divBdr>
            <w:top w:val="none" w:sz="0" w:space="0" w:color="auto"/>
            <w:left w:val="none" w:sz="0" w:space="0" w:color="auto"/>
            <w:bottom w:val="none" w:sz="0" w:space="0" w:color="auto"/>
            <w:right w:val="none" w:sz="0" w:space="0" w:color="auto"/>
          </w:divBdr>
        </w:div>
      </w:divsChild>
    </w:div>
    <w:div w:id="355934582">
      <w:bodyDiv w:val="1"/>
      <w:marLeft w:val="0"/>
      <w:marRight w:val="0"/>
      <w:marTop w:val="0"/>
      <w:marBottom w:val="0"/>
      <w:divBdr>
        <w:top w:val="none" w:sz="0" w:space="0" w:color="auto"/>
        <w:left w:val="none" w:sz="0" w:space="0" w:color="auto"/>
        <w:bottom w:val="none" w:sz="0" w:space="0" w:color="auto"/>
        <w:right w:val="none" w:sz="0" w:space="0" w:color="auto"/>
      </w:divBdr>
      <w:divsChild>
        <w:div w:id="1063942230">
          <w:marLeft w:val="0"/>
          <w:marRight w:val="0"/>
          <w:marTop w:val="0"/>
          <w:marBottom w:val="0"/>
          <w:divBdr>
            <w:top w:val="none" w:sz="0" w:space="0" w:color="auto"/>
            <w:left w:val="none" w:sz="0" w:space="0" w:color="auto"/>
            <w:bottom w:val="none" w:sz="0" w:space="0" w:color="auto"/>
            <w:right w:val="none" w:sz="0" w:space="0" w:color="auto"/>
          </w:divBdr>
          <w:divsChild>
            <w:div w:id="1096093245">
              <w:marLeft w:val="0"/>
              <w:marRight w:val="0"/>
              <w:marTop w:val="0"/>
              <w:marBottom w:val="0"/>
              <w:divBdr>
                <w:top w:val="none" w:sz="0" w:space="0" w:color="auto"/>
                <w:left w:val="none" w:sz="0" w:space="0" w:color="auto"/>
                <w:bottom w:val="none" w:sz="0" w:space="0" w:color="auto"/>
                <w:right w:val="none" w:sz="0" w:space="0" w:color="auto"/>
              </w:divBdr>
              <w:divsChild>
                <w:div w:id="16779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921513">
      <w:bodyDiv w:val="1"/>
      <w:marLeft w:val="0"/>
      <w:marRight w:val="0"/>
      <w:marTop w:val="0"/>
      <w:marBottom w:val="0"/>
      <w:divBdr>
        <w:top w:val="none" w:sz="0" w:space="0" w:color="auto"/>
        <w:left w:val="none" w:sz="0" w:space="0" w:color="auto"/>
        <w:bottom w:val="none" w:sz="0" w:space="0" w:color="auto"/>
        <w:right w:val="none" w:sz="0" w:space="0" w:color="auto"/>
      </w:divBdr>
      <w:divsChild>
        <w:div w:id="1000813042">
          <w:marLeft w:val="0"/>
          <w:marRight w:val="0"/>
          <w:marTop w:val="0"/>
          <w:marBottom w:val="0"/>
          <w:divBdr>
            <w:top w:val="none" w:sz="0" w:space="0" w:color="auto"/>
            <w:left w:val="none" w:sz="0" w:space="0" w:color="auto"/>
            <w:bottom w:val="none" w:sz="0" w:space="0" w:color="auto"/>
            <w:right w:val="none" w:sz="0" w:space="0" w:color="auto"/>
          </w:divBdr>
          <w:divsChild>
            <w:div w:id="1652830376">
              <w:marLeft w:val="0"/>
              <w:marRight w:val="0"/>
              <w:marTop w:val="0"/>
              <w:marBottom w:val="0"/>
              <w:divBdr>
                <w:top w:val="none" w:sz="0" w:space="0" w:color="auto"/>
                <w:left w:val="none" w:sz="0" w:space="0" w:color="auto"/>
                <w:bottom w:val="none" w:sz="0" w:space="0" w:color="auto"/>
                <w:right w:val="none" w:sz="0" w:space="0" w:color="auto"/>
              </w:divBdr>
              <w:divsChild>
                <w:div w:id="74325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709170">
      <w:bodyDiv w:val="1"/>
      <w:marLeft w:val="0"/>
      <w:marRight w:val="0"/>
      <w:marTop w:val="0"/>
      <w:marBottom w:val="0"/>
      <w:divBdr>
        <w:top w:val="none" w:sz="0" w:space="0" w:color="auto"/>
        <w:left w:val="none" w:sz="0" w:space="0" w:color="auto"/>
        <w:bottom w:val="none" w:sz="0" w:space="0" w:color="auto"/>
        <w:right w:val="none" w:sz="0" w:space="0" w:color="auto"/>
      </w:divBdr>
      <w:divsChild>
        <w:div w:id="830832336">
          <w:marLeft w:val="0"/>
          <w:marRight w:val="0"/>
          <w:marTop w:val="0"/>
          <w:marBottom w:val="0"/>
          <w:divBdr>
            <w:top w:val="none" w:sz="0" w:space="0" w:color="auto"/>
            <w:left w:val="none" w:sz="0" w:space="0" w:color="auto"/>
            <w:bottom w:val="none" w:sz="0" w:space="0" w:color="auto"/>
            <w:right w:val="none" w:sz="0" w:space="0" w:color="auto"/>
          </w:divBdr>
          <w:divsChild>
            <w:div w:id="1075976675">
              <w:marLeft w:val="0"/>
              <w:marRight w:val="0"/>
              <w:marTop w:val="0"/>
              <w:marBottom w:val="0"/>
              <w:divBdr>
                <w:top w:val="none" w:sz="0" w:space="0" w:color="auto"/>
                <w:left w:val="none" w:sz="0" w:space="0" w:color="auto"/>
                <w:bottom w:val="none" w:sz="0" w:space="0" w:color="auto"/>
                <w:right w:val="none" w:sz="0" w:space="0" w:color="auto"/>
              </w:divBdr>
              <w:divsChild>
                <w:div w:id="75452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89833">
      <w:bodyDiv w:val="1"/>
      <w:marLeft w:val="0"/>
      <w:marRight w:val="0"/>
      <w:marTop w:val="0"/>
      <w:marBottom w:val="0"/>
      <w:divBdr>
        <w:top w:val="none" w:sz="0" w:space="0" w:color="auto"/>
        <w:left w:val="none" w:sz="0" w:space="0" w:color="auto"/>
        <w:bottom w:val="none" w:sz="0" w:space="0" w:color="auto"/>
        <w:right w:val="none" w:sz="0" w:space="0" w:color="auto"/>
      </w:divBdr>
      <w:divsChild>
        <w:div w:id="389503193">
          <w:marLeft w:val="0"/>
          <w:marRight w:val="0"/>
          <w:marTop w:val="0"/>
          <w:marBottom w:val="0"/>
          <w:divBdr>
            <w:top w:val="none" w:sz="0" w:space="0" w:color="auto"/>
            <w:left w:val="none" w:sz="0" w:space="0" w:color="auto"/>
            <w:bottom w:val="none" w:sz="0" w:space="0" w:color="auto"/>
            <w:right w:val="none" w:sz="0" w:space="0" w:color="auto"/>
          </w:divBdr>
          <w:divsChild>
            <w:div w:id="520434529">
              <w:marLeft w:val="0"/>
              <w:marRight w:val="0"/>
              <w:marTop w:val="0"/>
              <w:marBottom w:val="0"/>
              <w:divBdr>
                <w:top w:val="none" w:sz="0" w:space="0" w:color="auto"/>
                <w:left w:val="none" w:sz="0" w:space="0" w:color="auto"/>
                <w:bottom w:val="none" w:sz="0" w:space="0" w:color="auto"/>
                <w:right w:val="none" w:sz="0" w:space="0" w:color="auto"/>
              </w:divBdr>
              <w:divsChild>
                <w:div w:id="136721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435784">
      <w:bodyDiv w:val="1"/>
      <w:marLeft w:val="0"/>
      <w:marRight w:val="0"/>
      <w:marTop w:val="0"/>
      <w:marBottom w:val="0"/>
      <w:divBdr>
        <w:top w:val="none" w:sz="0" w:space="0" w:color="auto"/>
        <w:left w:val="none" w:sz="0" w:space="0" w:color="auto"/>
        <w:bottom w:val="none" w:sz="0" w:space="0" w:color="auto"/>
        <w:right w:val="none" w:sz="0" w:space="0" w:color="auto"/>
      </w:divBdr>
    </w:div>
    <w:div w:id="413819272">
      <w:bodyDiv w:val="1"/>
      <w:marLeft w:val="0"/>
      <w:marRight w:val="0"/>
      <w:marTop w:val="0"/>
      <w:marBottom w:val="0"/>
      <w:divBdr>
        <w:top w:val="none" w:sz="0" w:space="0" w:color="auto"/>
        <w:left w:val="none" w:sz="0" w:space="0" w:color="auto"/>
        <w:bottom w:val="none" w:sz="0" w:space="0" w:color="auto"/>
        <w:right w:val="none" w:sz="0" w:space="0" w:color="auto"/>
      </w:divBdr>
      <w:divsChild>
        <w:div w:id="1674449358">
          <w:marLeft w:val="0"/>
          <w:marRight w:val="0"/>
          <w:marTop w:val="0"/>
          <w:marBottom w:val="0"/>
          <w:divBdr>
            <w:top w:val="none" w:sz="0" w:space="0" w:color="auto"/>
            <w:left w:val="none" w:sz="0" w:space="0" w:color="auto"/>
            <w:bottom w:val="none" w:sz="0" w:space="0" w:color="auto"/>
            <w:right w:val="none" w:sz="0" w:space="0" w:color="auto"/>
          </w:divBdr>
          <w:divsChild>
            <w:div w:id="618992983">
              <w:marLeft w:val="0"/>
              <w:marRight w:val="0"/>
              <w:marTop w:val="0"/>
              <w:marBottom w:val="0"/>
              <w:divBdr>
                <w:top w:val="none" w:sz="0" w:space="0" w:color="auto"/>
                <w:left w:val="none" w:sz="0" w:space="0" w:color="auto"/>
                <w:bottom w:val="none" w:sz="0" w:space="0" w:color="auto"/>
                <w:right w:val="none" w:sz="0" w:space="0" w:color="auto"/>
              </w:divBdr>
              <w:divsChild>
                <w:div w:id="1738090179">
                  <w:marLeft w:val="0"/>
                  <w:marRight w:val="0"/>
                  <w:marTop w:val="0"/>
                  <w:marBottom w:val="0"/>
                  <w:divBdr>
                    <w:top w:val="none" w:sz="0" w:space="0" w:color="auto"/>
                    <w:left w:val="none" w:sz="0" w:space="0" w:color="auto"/>
                    <w:bottom w:val="none" w:sz="0" w:space="0" w:color="auto"/>
                    <w:right w:val="none" w:sz="0" w:space="0" w:color="auto"/>
                  </w:divBdr>
                </w:div>
              </w:divsChild>
            </w:div>
            <w:div w:id="1658457181">
              <w:marLeft w:val="0"/>
              <w:marRight w:val="0"/>
              <w:marTop w:val="0"/>
              <w:marBottom w:val="0"/>
              <w:divBdr>
                <w:top w:val="none" w:sz="0" w:space="0" w:color="auto"/>
                <w:left w:val="none" w:sz="0" w:space="0" w:color="auto"/>
                <w:bottom w:val="none" w:sz="0" w:space="0" w:color="auto"/>
                <w:right w:val="none" w:sz="0" w:space="0" w:color="auto"/>
              </w:divBdr>
              <w:divsChild>
                <w:div w:id="1247954566">
                  <w:marLeft w:val="0"/>
                  <w:marRight w:val="0"/>
                  <w:marTop w:val="0"/>
                  <w:marBottom w:val="0"/>
                  <w:divBdr>
                    <w:top w:val="none" w:sz="0" w:space="0" w:color="auto"/>
                    <w:left w:val="none" w:sz="0" w:space="0" w:color="auto"/>
                    <w:bottom w:val="none" w:sz="0" w:space="0" w:color="auto"/>
                    <w:right w:val="none" w:sz="0" w:space="0" w:color="auto"/>
                  </w:divBdr>
                </w:div>
                <w:div w:id="81706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159667">
      <w:bodyDiv w:val="1"/>
      <w:marLeft w:val="0"/>
      <w:marRight w:val="0"/>
      <w:marTop w:val="0"/>
      <w:marBottom w:val="0"/>
      <w:divBdr>
        <w:top w:val="none" w:sz="0" w:space="0" w:color="auto"/>
        <w:left w:val="none" w:sz="0" w:space="0" w:color="auto"/>
        <w:bottom w:val="none" w:sz="0" w:space="0" w:color="auto"/>
        <w:right w:val="none" w:sz="0" w:space="0" w:color="auto"/>
      </w:divBdr>
    </w:div>
    <w:div w:id="430862045">
      <w:bodyDiv w:val="1"/>
      <w:marLeft w:val="0"/>
      <w:marRight w:val="0"/>
      <w:marTop w:val="0"/>
      <w:marBottom w:val="0"/>
      <w:divBdr>
        <w:top w:val="none" w:sz="0" w:space="0" w:color="auto"/>
        <w:left w:val="none" w:sz="0" w:space="0" w:color="auto"/>
        <w:bottom w:val="none" w:sz="0" w:space="0" w:color="auto"/>
        <w:right w:val="none" w:sz="0" w:space="0" w:color="auto"/>
      </w:divBdr>
      <w:divsChild>
        <w:div w:id="1778600022">
          <w:marLeft w:val="0"/>
          <w:marRight w:val="0"/>
          <w:marTop w:val="0"/>
          <w:marBottom w:val="0"/>
          <w:divBdr>
            <w:top w:val="none" w:sz="0" w:space="0" w:color="auto"/>
            <w:left w:val="none" w:sz="0" w:space="0" w:color="auto"/>
            <w:bottom w:val="none" w:sz="0" w:space="0" w:color="auto"/>
            <w:right w:val="none" w:sz="0" w:space="0" w:color="auto"/>
          </w:divBdr>
          <w:divsChild>
            <w:div w:id="691030531">
              <w:marLeft w:val="0"/>
              <w:marRight w:val="0"/>
              <w:marTop w:val="0"/>
              <w:marBottom w:val="0"/>
              <w:divBdr>
                <w:top w:val="none" w:sz="0" w:space="0" w:color="auto"/>
                <w:left w:val="none" w:sz="0" w:space="0" w:color="auto"/>
                <w:bottom w:val="none" w:sz="0" w:space="0" w:color="auto"/>
                <w:right w:val="none" w:sz="0" w:space="0" w:color="auto"/>
              </w:divBdr>
              <w:divsChild>
                <w:div w:id="98921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437649">
      <w:bodyDiv w:val="1"/>
      <w:marLeft w:val="0"/>
      <w:marRight w:val="0"/>
      <w:marTop w:val="0"/>
      <w:marBottom w:val="0"/>
      <w:divBdr>
        <w:top w:val="none" w:sz="0" w:space="0" w:color="auto"/>
        <w:left w:val="none" w:sz="0" w:space="0" w:color="auto"/>
        <w:bottom w:val="none" w:sz="0" w:space="0" w:color="auto"/>
        <w:right w:val="none" w:sz="0" w:space="0" w:color="auto"/>
      </w:divBdr>
      <w:divsChild>
        <w:div w:id="1447038500">
          <w:marLeft w:val="0"/>
          <w:marRight w:val="0"/>
          <w:marTop w:val="0"/>
          <w:marBottom w:val="0"/>
          <w:divBdr>
            <w:top w:val="none" w:sz="0" w:space="0" w:color="auto"/>
            <w:left w:val="none" w:sz="0" w:space="0" w:color="auto"/>
            <w:bottom w:val="none" w:sz="0" w:space="0" w:color="auto"/>
            <w:right w:val="none" w:sz="0" w:space="0" w:color="auto"/>
          </w:divBdr>
          <w:divsChild>
            <w:div w:id="1221283245">
              <w:marLeft w:val="0"/>
              <w:marRight w:val="0"/>
              <w:marTop w:val="0"/>
              <w:marBottom w:val="0"/>
              <w:divBdr>
                <w:top w:val="none" w:sz="0" w:space="0" w:color="auto"/>
                <w:left w:val="none" w:sz="0" w:space="0" w:color="auto"/>
                <w:bottom w:val="none" w:sz="0" w:space="0" w:color="auto"/>
                <w:right w:val="none" w:sz="0" w:space="0" w:color="auto"/>
              </w:divBdr>
              <w:divsChild>
                <w:div w:id="48572951">
                  <w:marLeft w:val="0"/>
                  <w:marRight w:val="0"/>
                  <w:marTop w:val="0"/>
                  <w:marBottom w:val="0"/>
                  <w:divBdr>
                    <w:top w:val="none" w:sz="0" w:space="0" w:color="auto"/>
                    <w:left w:val="none" w:sz="0" w:space="0" w:color="auto"/>
                    <w:bottom w:val="none" w:sz="0" w:space="0" w:color="auto"/>
                    <w:right w:val="none" w:sz="0" w:space="0" w:color="auto"/>
                  </w:divBdr>
                </w:div>
              </w:divsChild>
            </w:div>
            <w:div w:id="712191858">
              <w:marLeft w:val="0"/>
              <w:marRight w:val="0"/>
              <w:marTop w:val="0"/>
              <w:marBottom w:val="0"/>
              <w:divBdr>
                <w:top w:val="none" w:sz="0" w:space="0" w:color="auto"/>
                <w:left w:val="none" w:sz="0" w:space="0" w:color="auto"/>
                <w:bottom w:val="none" w:sz="0" w:space="0" w:color="auto"/>
                <w:right w:val="none" w:sz="0" w:space="0" w:color="auto"/>
              </w:divBdr>
              <w:divsChild>
                <w:div w:id="46271099">
                  <w:marLeft w:val="0"/>
                  <w:marRight w:val="0"/>
                  <w:marTop w:val="0"/>
                  <w:marBottom w:val="0"/>
                  <w:divBdr>
                    <w:top w:val="none" w:sz="0" w:space="0" w:color="auto"/>
                    <w:left w:val="none" w:sz="0" w:space="0" w:color="auto"/>
                    <w:bottom w:val="none" w:sz="0" w:space="0" w:color="auto"/>
                    <w:right w:val="none" w:sz="0" w:space="0" w:color="auto"/>
                  </w:divBdr>
                </w:div>
              </w:divsChild>
            </w:div>
            <w:div w:id="1454129165">
              <w:marLeft w:val="0"/>
              <w:marRight w:val="0"/>
              <w:marTop w:val="0"/>
              <w:marBottom w:val="0"/>
              <w:divBdr>
                <w:top w:val="none" w:sz="0" w:space="0" w:color="auto"/>
                <w:left w:val="none" w:sz="0" w:space="0" w:color="auto"/>
                <w:bottom w:val="none" w:sz="0" w:space="0" w:color="auto"/>
                <w:right w:val="none" w:sz="0" w:space="0" w:color="auto"/>
              </w:divBdr>
              <w:divsChild>
                <w:div w:id="99518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138770">
      <w:bodyDiv w:val="1"/>
      <w:marLeft w:val="0"/>
      <w:marRight w:val="0"/>
      <w:marTop w:val="0"/>
      <w:marBottom w:val="0"/>
      <w:divBdr>
        <w:top w:val="none" w:sz="0" w:space="0" w:color="auto"/>
        <w:left w:val="none" w:sz="0" w:space="0" w:color="auto"/>
        <w:bottom w:val="none" w:sz="0" w:space="0" w:color="auto"/>
        <w:right w:val="none" w:sz="0" w:space="0" w:color="auto"/>
      </w:divBdr>
      <w:divsChild>
        <w:div w:id="796219442">
          <w:marLeft w:val="0"/>
          <w:marRight w:val="0"/>
          <w:marTop w:val="0"/>
          <w:marBottom w:val="0"/>
          <w:divBdr>
            <w:top w:val="none" w:sz="0" w:space="0" w:color="auto"/>
            <w:left w:val="none" w:sz="0" w:space="0" w:color="auto"/>
            <w:bottom w:val="none" w:sz="0" w:space="0" w:color="auto"/>
            <w:right w:val="none" w:sz="0" w:space="0" w:color="auto"/>
          </w:divBdr>
          <w:divsChild>
            <w:div w:id="782656630">
              <w:marLeft w:val="0"/>
              <w:marRight w:val="0"/>
              <w:marTop w:val="0"/>
              <w:marBottom w:val="0"/>
              <w:divBdr>
                <w:top w:val="none" w:sz="0" w:space="0" w:color="auto"/>
                <w:left w:val="none" w:sz="0" w:space="0" w:color="auto"/>
                <w:bottom w:val="none" w:sz="0" w:space="0" w:color="auto"/>
                <w:right w:val="none" w:sz="0" w:space="0" w:color="auto"/>
              </w:divBdr>
              <w:divsChild>
                <w:div w:id="1811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604922">
      <w:bodyDiv w:val="1"/>
      <w:marLeft w:val="0"/>
      <w:marRight w:val="0"/>
      <w:marTop w:val="0"/>
      <w:marBottom w:val="0"/>
      <w:divBdr>
        <w:top w:val="none" w:sz="0" w:space="0" w:color="auto"/>
        <w:left w:val="none" w:sz="0" w:space="0" w:color="auto"/>
        <w:bottom w:val="none" w:sz="0" w:space="0" w:color="auto"/>
        <w:right w:val="none" w:sz="0" w:space="0" w:color="auto"/>
      </w:divBdr>
      <w:divsChild>
        <w:div w:id="632560466">
          <w:marLeft w:val="0"/>
          <w:marRight w:val="0"/>
          <w:marTop w:val="0"/>
          <w:marBottom w:val="0"/>
          <w:divBdr>
            <w:top w:val="none" w:sz="0" w:space="0" w:color="auto"/>
            <w:left w:val="none" w:sz="0" w:space="0" w:color="auto"/>
            <w:bottom w:val="none" w:sz="0" w:space="0" w:color="auto"/>
            <w:right w:val="none" w:sz="0" w:space="0" w:color="auto"/>
          </w:divBdr>
          <w:divsChild>
            <w:div w:id="1418332085">
              <w:marLeft w:val="0"/>
              <w:marRight w:val="0"/>
              <w:marTop w:val="0"/>
              <w:marBottom w:val="0"/>
              <w:divBdr>
                <w:top w:val="none" w:sz="0" w:space="0" w:color="auto"/>
                <w:left w:val="none" w:sz="0" w:space="0" w:color="auto"/>
                <w:bottom w:val="none" w:sz="0" w:space="0" w:color="auto"/>
                <w:right w:val="none" w:sz="0" w:space="0" w:color="auto"/>
              </w:divBdr>
              <w:divsChild>
                <w:div w:id="161710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787408">
      <w:bodyDiv w:val="1"/>
      <w:marLeft w:val="0"/>
      <w:marRight w:val="0"/>
      <w:marTop w:val="0"/>
      <w:marBottom w:val="0"/>
      <w:divBdr>
        <w:top w:val="none" w:sz="0" w:space="0" w:color="auto"/>
        <w:left w:val="none" w:sz="0" w:space="0" w:color="auto"/>
        <w:bottom w:val="none" w:sz="0" w:space="0" w:color="auto"/>
        <w:right w:val="none" w:sz="0" w:space="0" w:color="auto"/>
      </w:divBdr>
      <w:divsChild>
        <w:div w:id="485322764">
          <w:marLeft w:val="0"/>
          <w:marRight w:val="0"/>
          <w:marTop w:val="0"/>
          <w:marBottom w:val="0"/>
          <w:divBdr>
            <w:top w:val="none" w:sz="0" w:space="0" w:color="auto"/>
            <w:left w:val="none" w:sz="0" w:space="0" w:color="auto"/>
            <w:bottom w:val="none" w:sz="0" w:space="0" w:color="auto"/>
            <w:right w:val="none" w:sz="0" w:space="0" w:color="auto"/>
          </w:divBdr>
          <w:divsChild>
            <w:div w:id="1248686966">
              <w:marLeft w:val="0"/>
              <w:marRight w:val="0"/>
              <w:marTop w:val="0"/>
              <w:marBottom w:val="0"/>
              <w:divBdr>
                <w:top w:val="none" w:sz="0" w:space="0" w:color="auto"/>
                <w:left w:val="none" w:sz="0" w:space="0" w:color="auto"/>
                <w:bottom w:val="none" w:sz="0" w:space="0" w:color="auto"/>
                <w:right w:val="none" w:sz="0" w:space="0" w:color="auto"/>
              </w:divBdr>
              <w:divsChild>
                <w:div w:id="59174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515449">
      <w:bodyDiv w:val="1"/>
      <w:marLeft w:val="0"/>
      <w:marRight w:val="0"/>
      <w:marTop w:val="0"/>
      <w:marBottom w:val="0"/>
      <w:divBdr>
        <w:top w:val="none" w:sz="0" w:space="0" w:color="auto"/>
        <w:left w:val="none" w:sz="0" w:space="0" w:color="auto"/>
        <w:bottom w:val="none" w:sz="0" w:space="0" w:color="auto"/>
        <w:right w:val="none" w:sz="0" w:space="0" w:color="auto"/>
      </w:divBdr>
      <w:divsChild>
        <w:div w:id="1315646034">
          <w:marLeft w:val="0"/>
          <w:marRight w:val="0"/>
          <w:marTop w:val="0"/>
          <w:marBottom w:val="0"/>
          <w:divBdr>
            <w:top w:val="none" w:sz="0" w:space="0" w:color="auto"/>
            <w:left w:val="none" w:sz="0" w:space="0" w:color="auto"/>
            <w:bottom w:val="none" w:sz="0" w:space="0" w:color="auto"/>
            <w:right w:val="none" w:sz="0" w:space="0" w:color="auto"/>
          </w:divBdr>
          <w:divsChild>
            <w:div w:id="1361125143">
              <w:marLeft w:val="0"/>
              <w:marRight w:val="0"/>
              <w:marTop w:val="0"/>
              <w:marBottom w:val="0"/>
              <w:divBdr>
                <w:top w:val="none" w:sz="0" w:space="0" w:color="auto"/>
                <w:left w:val="none" w:sz="0" w:space="0" w:color="auto"/>
                <w:bottom w:val="none" w:sz="0" w:space="0" w:color="auto"/>
                <w:right w:val="none" w:sz="0" w:space="0" w:color="auto"/>
              </w:divBdr>
              <w:divsChild>
                <w:div w:id="1982809448">
                  <w:marLeft w:val="0"/>
                  <w:marRight w:val="0"/>
                  <w:marTop w:val="0"/>
                  <w:marBottom w:val="0"/>
                  <w:divBdr>
                    <w:top w:val="none" w:sz="0" w:space="0" w:color="auto"/>
                    <w:left w:val="none" w:sz="0" w:space="0" w:color="auto"/>
                    <w:bottom w:val="none" w:sz="0" w:space="0" w:color="auto"/>
                    <w:right w:val="none" w:sz="0" w:space="0" w:color="auto"/>
                  </w:divBdr>
                  <w:divsChild>
                    <w:div w:id="48983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801072">
      <w:bodyDiv w:val="1"/>
      <w:marLeft w:val="0"/>
      <w:marRight w:val="0"/>
      <w:marTop w:val="0"/>
      <w:marBottom w:val="0"/>
      <w:divBdr>
        <w:top w:val="none" w:sz="0" w:space="0" w:color="auto"/>
        <w:left w:val="none" w:sz="0" w:space="0" w:color="auto"/>
        <w:bottom w:val="none" w:sz="0" w:space="0" w:color="auto"/>
        <w:right w:val="none" w:sz="0" w:space="0" w:color="auto"/>
      </w:divBdr>
      <w:divsChild>
        <w:div w:id="1947689314">
          <w:marLeft w:val="0"/>
          <w:marRight w:val="0"/>
          <w:marTop w:val="0"/>
          <w:marBottom w:val="0"/>
          <w:divBdr>
            <w:top w:val="none" w:sz="0" w:space="0" w:color="auto"/>
            <w:left w:val="none" w:sz="0" w:space="0" w:color="auto"/>
            <w:bottom w:val="none" w:sz="0" w:space="0" w:color="auto"/>
            <w:right w:val="none" w:sz="0" w:space="0" w:color="auto"/>
          </w:divBdr>
          <w:divsChild>
            <w:div w:id="400911007">
              <w:marLeft w:val="0"/>
              <w:marRight w:val="0"/>
              <w:marTop w:val="0"/>
              <w:marBottom w:val="0"/>
              <w:divBdr>
                <w:top w:val="none" w:sz="0" w:space="0" w:color="auto"/>
                <w:left w:val="none" w:sz="0" w:space="0" w:color="auto"/>
                <w:bottom w:val="none" w:sz="0" w:space="0" w:color="auto"/>
                <w:right w:val="none" w:sz="0" w:space="0" w:color="auto"/>
              </w:divBdr>
              <w:divsChild>
                <w:div w:id="157720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686031">
      <w:bodyDiv w:val="1"/>
      <w:marLeft w:val="0"/>
      <w:marRight w:val="0"/>
      <w:marTop w:val="0"/>
      <w:marBottom w:val="0"/>
      <w:divBdr>
        <w:top w:val="none" w:sz="0" w:space="0" w:color="auto"/>
        <w:left w:val="none" w:sz="0" w:space="0" w:color="auto"/>
        <w:bottom w:val="none" w:sz="0" w:space="0" w:color="auto"/>
        <w:right w:val="none" w:sz="0" w:space="0" w:color="auto"/>
      </w:divBdr>
      <w:divsChild>
        <w:div w:id="1769426710">
          <w:marLeft w:val="0"/>
          <w:marRight w:val="0"/>
          <w:marTop w:val="0"/>
          <w:marBottom w:val="0"/>
          <w:divBdr>
            <w:top w:val="none" w:sz="0" w:space="0" w:color="auto"/>
            <w:left w:val="none" w:sz="0" w:space="0" w:color="auto"/>
            <w:bottom w:val="none" w:sz="0" w:space="0" w:color="auto"/>
            <w:right w:val="none" w:sz="0" w:space="0" w:color="auto"/>
          </w:divBdr>
          <w:divsChild>
            <w:div w:id="1532299459">
              <w:marLeft w:val="0"/>
              <w:marRight w:val="0"/>
              <w:marTop w:val="0"/>
              <w:marBottom w:val="0"/>
              <w:divBdr>
                <w:top w:val="none" w:sz="0" w:space="0" w:color="auto"/>
                <w:left w:val="none" w:sz="0" w:space="0" w:color="auto"/>
                <w:bottom w:val="none" w:sz="0" w:space="0" w:color="auto"/>
                <w:right w:val="none" w:sz="0" w:space="0" w:color="auto"/>
              </w:divBdr>
              <w:divsChild>
                <w:div w:id="1057708030">
                  <w:marLeft w:val="0"/>
                  <w:marRight w:val="0"/>
                  <w:marTop w:val="0"/>
                  <w:marBottom w:val="0"/>
                  <w:divBdr>
                    <w:top w:val="none" w:sz="0" w:space="0" w:color="auto"/>
                    <w:left w:val="none" w:sz="0" w:space="0" w:color="auto"/>
                    <w:bottom w:val="none" w:sz="0" w:space="0" w:color="auto"/>
                    <w:right w:val="none" w:sz="0" w:space="0" w:color="auto"/>
                  </w:divBdr>
                </w:div>
              </w:divsChild>
            </w:div>
            <w:div w:id="476999028">
              <w:marLeft w:val="0"/>
              <w:marRight w:val="0"/>
              <w:marTop w:val="0"/>
              <w:marBottom w:val="0"/>
              <w:divBdr>
                <w:top w:val="none" w:sz="0" w:space="0" w:color="auto"/>
                <w:left w:val="none" w:sz="0" w:space="0" w:color="auto"/>
                <w:bottom w:val="none" w:sz="0" w:space="0" w:color="auto"/>
                <w:right w:val="none" w:sz="0" w:space="0" w:color="auto"/>
              </w:divBdr>
              <w:divsChild>
                <w:div w:id="884373653">
                  <w:marLeft w:val="0"/>
                  <w:marRight w:val="0"/>
                  <w:marTop w:val="0"/>
                  <w:marBottom w:val="0"/>
                  <w:divBdr>
                    <w:top w:val="none" w:sz="0" w:space="0" w:color="auto"/>
                    <w:left w:val="none" w:sz="0" w:space="0" w:color="auto"/>
                    <w:bottom w:val="none" w:sz="0" w:space="0" w:color="auto"/>
                    <w:right w:val="none" w:sz="0" w:space="0" w:color="auto"/>
                  </w:divBdr>
                </w:div>
              </w:divsChild>
            </w:div>
            <w:div w:id="771559748">
              <w:marLeft w:val="0"/>
              <w:marRight w:val="0"/>
              <w:marTop w:val="0"/>
              <w:marBottom w:val="0"/>
              <w:divBdr>
                <w:top w:val="none" w:sz="0" w:space="0" w:color="auto"/>
                <w:left w:val="none" w:sz="0" w:space="0" w:color="auto"/>
                <w:bottom w:val="none" w:sz="0" w:space="0" w:color="auto"/>
                <w:right w:val="none" w:sz="0" w:space="0" w:color="auto"/>
              </w:divBdr>
              <w:divsChild>
                <w:div w:id="317266950">
                  <w:marLeft w:val="0"/>
                  <w:marRight w:val="0"/>
                  <w:marTop w:val="0"/>
                  <w:marBottom w:val="0"/>
                  <w:divBdr>
                    <w:top w:val="none" w:sz="0" w:space="0" w:color="auto"/>
                    <w:left w:val="none" w:sz="0" w:space="0" w:color="auto"/>
                    <w:bottom w:val="none" w:sz="0" w:space="0" w:color="auto"/>
                    <w:right w:val="none" w:sz="0" w:space="0" w:color="auto"/>
                  </w:divBdr>
                </w:div>
              </w:divsChild>
            </w:div>
            <w:div w:id="455762390">
              <w:marLeft w:val="0"/>
              <w:marRight w:val="0"/>
              <w:marTop w:val="0"/>
              <w:marBottom w:val="0"/>
              <w:divBdr>
                <w:top w:val="none" w:sz="0" w:space="0" w:color="auto"/>
                <w:left w:val="none" w:sz="0" w:space="0" w:color="auto"/>
                <w:bottom w:val="none" w:sz="0" w:space="0" w:color="auto"/>
                <w:right w:val="none" w:sz="0" w:space="0" w:color="auto"/>
              </w:divBdr>
              <w:divsChild>
                <w:div w:id="208158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994790">
      <w:bodyDiv w:val="1"/>
      <w:marLeft w:val="0"/>
      <w:marRight w:val="0"/>
      <w:marTop w:val="0"/>
      <w:marBottom w:val="0"/>
      <w:divBdr>
        <w:top w:val="none" w:sz="0" w:space="0" w:color="auto"/>
        <w:left w:val="none" w:sz="0" w:space="0" w:color="auto"/>
        <w:bottom w:val="none" w:sz="0" w:space="0" w:color="auto"/>
        <w:right w:val="none" w:sz="0" w:space="0" w:color="auto"/>
      </w:divBdr>
      <w:divsChild>
        <w:div w:id="755980135">
          <w:marLeft w:val="0"/>
          <w:marRight w:val="0"/>
          <w:marTop w:val="0"/>
          <w:marBottom w:val="0"/>
          <w:divBdr>
            <w:top w:val="none" w:sz="0" w:space="0" w:color="auto"/>
            <w:left w:val="none" w:sz="0" w:space="0" w:color="auto"/>
            <w:bottom w:val="none" w:sz="0" w:space="0" w:color="auto"/>
            <w:right w:val="none" w:sz="0" w:space="0" w:color="auto"/>
          </w:divBdr>
          <w:divsChild>
            <w:div w:id="1631135124">
              <w:marLeft w:val="0"/>
              <w:marRight w:val="0"/>
              <w:marTop w:val="0"/>
              <w:marBottom w:val="0"/>
              <w:divBdr>
                <w:top w:val="none" w:sz="0" w:space="0" w:color="auto"/>
                <w:left w:val="none" w:sz="0" w:space="0" w:color="auto"/>
                <w:bottom w:val="none" w:sz="0" w:space="0" w:color="auto"/>
                <w:right w:val="none" w:sz="0" w:space="0" w:color="auto"/>
              </w:divBdr>
              <w:divsChild>
                <w:div w:id="182500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938555">
      <w:bodyDiv w:val="1"/>
      <w:marLeft w:val="0"/>
      <w:marRight w:val="0"/>
      <w:marTop w:val="0"/>
      <w:marBottom w:val="0"/>
      <w:divBdr>
        <w:top w:val="none" w:sz="0" w:space="0" w:color="auto"/>
        <w:left w:val="none" w:sz="0" w:space="0" w:color="auto"/>
        <w:bottom w:val="none" w:sz="0" w:space="0" w:color="auto"/>
        <w:right w:val="none" w:sz="0" w:space="0" w:color="auto"/>
      </w:divBdr>
      <w:divsChild>
        <w:div w:id="551892493">
          <w:marLeft w:val="0"/>
          <w:marRight w:val="0"/>
          <w:marTop w:val="0"/>
          <w:marBottom w:val="0"/>
          <w:divBdr>
            <w:top w:val="none" w:sz="0" w:space="0" w:color="auto"/>
            <w:left w:val="none" w:sz="0" w:space="0" w:color="auto"/>
            <w:bottom w:val="none" w:sz="0" w:space="0" w:color="auto"/>
            <w:right w:val="none" w:sz="0" w:space="0" w:color="auto"/>
          </w:divBdr>
          <w:divsChild>
            <w:div w:id="1352417238">
              <w:marLeft w:val="0"/>
              <w:marRight w:val="0"/>
              <w:marTop w:val="0"/>
              <w:marBottom w:val="0"/>
              <w:divBdr>
                <w:top w:val="none" w:sz="0" w:space="0" w:color="auto"/>
                <w:left w:val="none" w:sz="0" w:space="0" w:color="auto"/>
                <w:bottom w:val="none" w:sz="0" w:space="0" w:color="auto"/>
                <w:right w:val="none" w:sz="0" w:space="0" w:color="auto"/>
              </w:divBdr>
              <w:divsChild>
                <w:div w:id="89956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305529">
      <w:bodyDiv w:val="1"/>
      <w:marLeft w:val="0"/>
      <w:marRight w:val="0"/>
      <w:marTop w:val="0"/>
      <w:marBottom w:val="0"/>
      <w:divBdr>
        <w:top w:val="none" w:sz="0" w:space="0" w:color="auto"/>
        <w:left w:val="none" w:sz="0" w:space="0" w:color="auto"/>
        <w:bottom w:val="none" w:sz="0" w:space="0" w:color="auto"/>
        <w:right w:val="none" w:sz="0" w:space="0" w:color="auto"/>
      </w:divBdr>
      <w:divsChild>
        <w:div w:id="1034576140">
          <w:marLeft w:val="0"/>
          <w:marRight w:val="0"/>
          <w:marTop w:val="0"/>
          <w:marBottom w:val="0"/>
          <w:divBdr>
            <w:top w:val="none" w:sz="0" w:space="0" w:color="auto"/>
            <w:left w:val="none" w:sz="0" w:space="0" w:color="auto"/>
            <w:bottom w:val="none" w:sz="0" w:space="0" w:color="auto"/>
            <w:right w:val="none" w:sz="0" w:space="0" w:color="auto"/>
          </w:divBdr>
          <w:divsChild>
            <w:div w:id="1335719849">
              <w:marLeft w:val="0"/>
              <w:marRight w:val="0"/>
              <w:marTop w:val="0"/>
              <w:marBottom w:val="0"/>
              <w:divBdr>
                <w:top w:val="none" w:sz="0" w:space="0" w:color="auto"/>
                <w:left w:val="none" w:sz="0" w:space="0" w:color="auto"/>
                <w:bottom w:val="none" w:sz="0" w:space="0" w:color="auto"/>
                <w:right w:val="none" w:sz="0" w:space="0" w:color="auto"/>
              </w:divBdr>
              <w:divsChild>
                <w:div w:id="722867146">
                  <w:marLeft w:val="0"/>
                  <w:marRight w:val="0"/>
                  <w:marTop w:val="0"/>
                  <w:marBottom w:val="0"/>
                  <w:divBdr>
                    <w:top w:val="none" w:sz="0" w:space="0" w:color="auto"/>
                    <w:left w:val="none" w:sz="0" w:space="0" w:color="auto"/>
                    <w:bottom w:val="none" w:sz="0" w:space="0" w:color="auto"/>
                    <w:right w:val="none" w:sz="0" w:space="0" w:color="auto"/>
                  </w:divBdr>
                  <w:divsChild>
                    <w:div w:id="1505439728">
                      <w:marLeft w:val="0"/>
                      <w:marRight w:val="0"/>
                      <w:marTop w:val="0"/>
                      <w:marBottom w:val="0"/>
                      <w:divBdr>
                        <w:top w:val="none" w:sz="0" w:space="0" w:color="auto"/>
                        <w:left w:val="none" w:sz="0" w:space="0" w:color="auto"/>
                        <w:bottom w:val="none" w:sz="0" w:space="0" w:color="auto"/>
                        <w:right w:val="none" w:sz="0" w:space="0" w:color="auto"/>
                      </w:divBdr>
                    </w:div>
                  </w:divsChild>
                </w:div>
                <w:div w:id="1792554093">
                  <w:marLeft w:val="0"/>
                  <w:marRight w:val="0"/>
                  <w:marTop w:val="0"/>
                  <w:marBottom w:val="0"/>
                  <w:divBdr>
                    <w:top w:val="none" w:sz="0" w:space="0" w:color="auto"/>
                    <w:left w:val="none" w:sz="0" w:space="0" w:color="auto"/>
                    <w:bottom w:val="none" w:sz="0" w:space="0" w:color="auto"/>
                    <w:right w:val="none" w:sz="0" w:space="0" w:color="auto"/>
                  </w:divBdr>
                  <w:divsChild>
                    <w:div w:id="670375597">
                      <w:marLeft w:val="0"/>
                      <w:marRight w:val="0"/>
                      <w:marTop w:val="0"/>
                      <w:marBottom w:val="0"/>
                      <w:divBdr>
                        <w:top w:val="none" w:sz="0" w:space="0" w:color="auto"/>
                        <w:left w:val="none" w:sz="0" w:space="0" w:color="auto"/>
                        <w:bottom w:val="none" w:sz="0" w:space="0" w:color="auto"/>
                        <w:right w:val="none" w:sz="0" w:space="0" w:color="auto"/>
                      </w:divBdr>
                    </w:div>
                  </w:divsChild>
                </w:div>
                <w:div w:id="1395615550">
                  <w:marLeft w:val="0"/>
                  <w:marRight w:val="0"/>
                  <w:marTop w:val="0"/>
                  <w:marBottom w:val="0"/>
                  <w:divBdr>
                    <w:top w:val="none" w:sz="0" w:space="0" w:color="auto"/>
                    <w:left w:val="none" w:sz="0" w:space="0" w:color="auto"/>
                    <w:bottom w:val="none" w:sz="0" w:space="0" w:color="auto"/>
                    <w:right w:val="none" w:sz="0" w:space="0" w:color="auto"/>
                  </w:divBdr>
                  <w:divsChild>
                    <w:div w:id="160094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764277">
      <w:bodyDiv w:val="1"/>
      <w:marLeft w:val="0"/>
      <w:marRight w:val="0"/>
      <w:marTop w:val="0"/>
      <w:marBottom w:val="0"/>
      <w:divBdr>
        <w:top w:val="none" w:sz="0" w:space="0" w:color="auto"/>
        <w:left w:val="none" w:sz="0" w:space="0" w:color="auto"/>
        <w:bottom w:val="none" w:sz="0" w:space="0" w:color="auto"/>
        <w:right w:val="none" w:sz="0" w:space="0" w:color="auto"/>
      </w:divBdr>
      <w:divsChild>
        <w:div w:id="362292147">
          <w:marLeft w:val="0"/>
          <w:marRight w:val="0"/>
          <w:marTop w:val="0"/>
          <w:marBottom w:val="0"/>
          <w:divBdr>
            <w:top w:val="none" w:sz="0" w:space="0" w:color="auto"/>
            <w:left w:val="none" w:sz="0" w:space="0" w:color="auto"/>
            <w:bottom w:val="none" w:sz="0" w:space="0" w:color="auto"/>
            <w:right w:val="none" w:sz="0" w:space="0" w:color="auto"/>
          </w:divBdr>
          <w:divsChild>
            <w:div w:id="780338216">
              <w:marLeft w:val="0"/>
              <w:marRight w:val="0"/>
              <w:marTop w:val="0"/>
              <w:marBottom w:val="0"/>
              <w:divBdr>
                <w:top w:val="none" w:sz="0" w:space="0" w:color="auto"/>
                <w:left w:val="none" w:sz="0" w:space="0" w:color="auto"/>
                <w:bottom w:val="none" w:sz="0" w:space="0" w:color="auto"/>
                <w:right w:val="none" w:sz="0" w:space="0" w:color="auto"/>
              </w:divBdr>
              <w:divsChild>
                <w:div w:id="316346268">
                  <w:marLeft w:val="0"/>
                  <w:marRight w:val="0"/>
                  <w:marTop w:val="0"/>
                  <w:marBottom w:val="0"/>
                  <w:divBdr>
                    <w:top w:val="none" w:sz="0" w:space="0" w:color="auto"/>
                    <w:left w:val="none" w:sz="0" w:space="0" w:color="auto"/>
                    <w:bottom w:val="none" w:sz="0" w:space="0" w:color="auto"/>
                    <w:right w:val="none" w:sz="0" w:space="0" w:color="auto"/>
                  </w:divBdr>
                  <w:divsChild>
                    <w:div w:id="1020743142">
                      <w:marLeft w:val="0"/>
                      <w:marRight w:val="0"/>
                      <w:marTop w:val="0"/>
                      <w:marBottom w:val="0"/>
                      <w:divBdr>
                        <w:top w:val="none" w:sz="0" w:space="0" w:color="auto"/>
                        <w:left w:val="none" w:sz="0" w:space="0" w:color="auto"/>
                        <w:bottom w:val="none" w:sz="0" w:space="0" w:color="auto"/>
                        <w:right w:val="none" w:sz="0" w:space="0" w:color="auto"/>
                      </w:divBdr>
                      <w:divsChild>
                        <w:div w:id="118498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85208">
                  <w:marLeft w:val="0"/>
                  <w:marRight w:val="0"/>
                  <w:marTop w:val="0"/>
                  <w:marBottom w:val="0"/>
                  <w:divBdr>
                    <w:top w:val="none" w:sz="0" w:space="0" w:color="auto"/>
                    <w:left w:val="none" w:sz="0" w:space="0" w:color="auto"/>
                    <w:bottom w:val="none" w:sz="0" w:space="0" w:color="auto"/>
                    <w:right w:val="none" w:sz="0" w:space="0" w:color="auto"/>
                  </w:divBdr>
                  <w:divsChild>
                    <w:div w:id="133253483">
                      <w:marLeft w:val="0"/>
                      <w:marRight w:val="0"/>
                      <w:marTop w:val="0"/>
                      <w:marBottom w:val="0"/>
                      <w:divBdr>
                        <w:top w:val="none" w:sz="0" w:space="0" w:color="auto"/>
                        <w:left w:val="none" w:sz="0" w:space="0" w:color="auto"/>
                        <w:bottom w:val="none" w:sz="0" w:space="0" w:color="auto"/>
                        <w:right w:val="none" w:sz="0" w:space="0" w:color="auto"/>
                      </w:divBdr>
                      <w:divsChild>
                        <w:div w:id="172297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611533">
              <w:marLeft w:val="0"/>
              <w:marRight w:val="0"/>
              <w:marTop w:val="0"/>
              <w:marBottom w:val="0"/>
              <w:divBdr>
                <w:top w:val="none" w:sz="0" w:space="0" w:color="auto"/>
                <w:left w:val="none" w:sz="0" w:space="0" w:color="auto"/>
                <w:bottom w:val="none" w:sz="0" w:space="0" w:color="auto"/>
                <w:right w:val="none" w:sz="0" w:space="0" w:color="auto"/>
              </w:divBdr>
              <w:divsChild>
                <w:div w:id="1943611000">
                  <w:marLeft w:val="0"/>
                  <w:marRight w:val="0"/>
                  <w:marTop w:val="0"/>
                  <w:marBottom w:val="0"/>
                  <w:divBdr>
                    <w:top w:val="none" w:sz="0" w:space="0" w:color="auto"/>
                    <w:left w:val="none" w:sz="0" w:space="0" w:color="auto"/>
                    <w:bottom w:val="none" w:sz="0" w:space="0" w:color="auto"/>
                    <w:right w:val="none" w:sz="0" w:space="0" w:color="auto"/>
                  </w:divBdr>
                </w:div>
              </w:divsChild>
            </w:div>
            <w:div w:id="1304846040">
              <w:marLeft w:val="0"/>
              <w:marRight w:val="0"/>
              <w:marTop w:val="0"/>
              <w:marBottom w:val="0"/>
              <w:divBdr>
                <w:top w:val="none" w:sz="0" w:space="0" w:color="auto"/>
                <w:left w:val="none" w:sz="0" w:space="0" w:color="auto"/>
                <w:bottom w:val="none" w:sz="0" w:space="0" w:color="auto"/>
                <w:right w:val="none" w:sz="0" w:space="0" w:color="auto"/>
              </w:divBdr>
              <w:divsChild>
                <w:div w:id="1633704462">
                  <w:marLeft w:val="0"/>
                  <w:marRight w:val="0"/>
                  <w:marTop w:val="0"/>
                  <w:marBottom w:val="0"/>
                  <w:divBdr>
                    <w:top w:val="none" w:sz="0" w:space="0" w:color="auto"/>
                    <w:left w:val="none" w:sz="0" w:space="0" w:color="auto"/>
                    <w:bottom w:val="none" w:sz="0" w:space="0" w:color="auto"/>
                    <w:right w:val="none" w:sz="0" w:space="0" w:color="auto"/>
                  </w:divBdr>
                  <w:divsChild>
                    <w:div w:id="903221558">
                      <w:marLeft w:val="0"/>
                      <w:marRight w:val="0"/>
                      <w:marTop w:val="0"/>
                      <w:marBottom w:val="0"/>
                      <w:divBdr>
                        <w:top w:val="none" w:sz="0" w:space="0" w:color="auto"/>
                        <w:left w:val="none" w:sz="0" w:space="0" w:color="auto"/>
                        <w:bottom w:val="none" w:sz="0" w:space="0" w:color="auto"/>
                        <w:right w:val="none" w:sz="0" w:space="0" w:color="auto"/>
                      </w:divBdr>
                    </w:div>
                  </w:divsChild>
                </w:div>
                <w:div w:id="103967140">
                  <w:marLeft w:val="0"/>
                  <w:marRight w:val="0"/>
                  <w:marTop w:val="0"/>
                  <w:marBottom w:val="0"/>
                  <w:divBdr>
                    <w:top w:val="none" w:sz="0" w:space="0" w:color="auto"/>
                    <w:left w:val="none" w:sz="0" w:space="0" w:color="auto"/>
                    <w:bottom w:val="none" w:sz="0" w:space="0" w:color="auto"/>
                    <w:right w:val="none" w:sz="0" w:space="0" w:color="auto"/>
                  </w:divBdr>
                  <w:divsChild>
                    <w:div w:id="168292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050305">
      <w:bodyDiv w:val="1"/>
      <w:marLeft w:val="0"/>
      <w:marRight w:val="0"/>
      <w:marTop w:val="0"/>
      <w:marBottom w:val="0"/>
      <w:divBdr>
        <w:top w:val="none" w:sz="0" w:space="0" w:color="auto"/>
        <w:left w:val="none" w:sz="0" w:space="0" w:color="auto"/>
        <w:bottom w:val="none" w:sz="0" w:space="0" w:color="auto"/>
        <w:right w:val="none" w:sz="0" w:space="0" w:color="auto"/>
      </w:divBdr>
      <w:divsChild>
        <w:div w:id="1536774681">
          <w:marLeft w:val="216"/>
          <w:marRight w:val="0"/>
          <w:marTop w:val="0"/>
          <w:marBottom w:val="0"/>
          <w:divBdr>
            <w:top w:val="none" w:sz="0" w:space="0" w:color="auto"/>
            <w:left w:val="none" w:sz="0" w:space="0" w:color="auto"/>
            <w:bottom w:val="none" w:sz="0" w:space="0" w:color="auto"/>
            <w:right w:val="none" w:sz="0" w:space="0" w:color="auto"/>
          </w:divBdr>
        </w:div>
      </w:divsChild>
    </w:div>
    <w:div w:id="596057408">
      <w:bodyDiv w:val="1"/>
      <w:marLeft w:val="0"/>
      <w:marRight w:val="0"/>
      <w:marTop w:val="0"/>
      <w:marBottom w:val="0"/>
      <w:divBdr>
        <w:top w:val="none" w:sz="0" w:space="0" w:color="auto"/>
        <w:left w:val="none" w:sz="0" w:space="0" w:color="auto"/>
        <w:bottom w:val="none" w:sz="0" w:space="0" w:color="auto"/>
        <w:right w:val="none" w:sz="0" w:space="0" w:color="auto"/>
      </w:divBdr>
    </w:div>
    <w:div w:id="608581883">
      <w:bodyDiv w:val="1"/>
      <w:marLeft w:val="0"/>
      <w:marRight w:val="0"/>
      <w:marTop w:val="0"/>
      <w:marBottom w:val="0"/>
      <w:divBdr>
        <w:top w:val="none" w:sz="0" w:space="0" w:color="auto"/>
        <w:left w:val="none" w:sz="0" w:space="0" w:color="auto"/>
        <w:bottom w:val="none" w:sz="0" w:space="0" w:color="auto"/>
        <w:right w:val="none" w:sz="0" w:space="0" w:color="auto"/>
      </w:divBdr>
    </w:div>
    <w:div w:id="608970342">
      <w:bodyDiv w:val="1"/>
      <w:marLeft w:val="0"/>
      <w:marRight w:val="0"/>
      <w:marTop w:val="0"/>
      <w:marBottom w:val="0"/>
      <w:divBdr>
        <w:top w:val="none" w:sz="0" w:space="0" w:color="auto"/>
        <w:left w:val="none" w:sz="0" w:space="0" w:color="auto"/>
        <w:bottom w:val="none" w:sz="0" w:space="0" w:color="auto"/>
        <w:right w:val="none" w:sz="0" w:space="0" w:color="auto"/>
      </w:divBdr>
      <w:divsChild>
        <w:div w:id="2061202534">
          <w:marLeft w:val="0"/>
          <w:marRight w:val="0"/>
          <w:marTop w:val="0"/>
          <w:marBottom w:val="0"/>
          <w:divBdr>
            <w:top w:val="none" w:sz="0" w:space="0" w:color="auto"/>
            <w:left w:val="none" w:sz="0" w:space="0" w:color="auto"/>
            <w:bottom w:val="none" w:sz="0" w:space="0" w:color="auto"/>
            <w:right w:val="none" w:sz="0" w:space="0" w:color="auto"/>
          </w:divBdr>
          <w:divsChild>
            <w:div w:id="993414589">
              <w:marLeft w:val="0"/>
              <w:marRight w:val="0"/>
              <w:marTop w:val="0"/>
              <w:marBottom w:val="0"/>
              <w:divBdr>
                <w:top w:val="none" w:sz="0" w:space="0" w:color="auto"/>
                <w:left w:val="none" w:sz="0" w:space="0" w:color="auto"/>
                <w:bottom w:val="none" w:sz="0" w:space="0" w:color="auto"/>
                <w:right w:val="none" w:sz="0" w:space="0" w:color="auto"/>
              </w:divBdr>
              <w:divsChild>
                <w:div w:id="168335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050013">
      <w:bodyDiv w:val="1"/>
      <w:marLeft w:val="0"/>
      <w:marRight w:val="0"/>
      <w:marTop w:val="0"/>
      <w:marBottom w:val="0"/>
      <w:divBdr>
        <w:top w:val="none" w:sz="0" w:space="0" w:color="auto"/>
        <w:left w:val="none" w:sz="0" w:space="0" w:color="auto"/>
        <w:bottom w:val="none" w:sz="0" w:space="0" w:color="auto"/>
        <w:right w:val="none" w:sz="0" w:space="0" w:color="auto"/>
      </w:divBdr>
      <w:divsChild>
        <w:div w:id="891961099">
          <w:marLeft w:val="0"/>
          <w:marRight w:val="0"/>
          <w:marTop w:val="0"/>
          <w:marBottom w:val="0"/>
          <w:divBdr>
            <w:top w:val="none" w:sz="0" w:space="0" w:color="auto"/>
            <w:left w:val="none" w:sz="0" w:space="0" w:color="auto"/>
            <w:bottom w:val="none" w:sz="0" w:space="0" w:color="auto"/>
            <w:right w:val="none" w:sz="0" w:space="0" w:color="auto"/>
          </w:divBdr>
          <w:divsChild>
            <w:div w:id="1076854057">
              <w:marLeft w:val="0"/>
              <w:marRight w:val="0"/>
              <w:marTop w:val="0"/>
              <w:marBottom w:val="0"/>
              <w:divBdr>
                <w:top w:val="none" w:sz="0" w:space="0" w:color="auto"/>
                <w:left w:val="none" w:sz="0" w:space="0" w:color="auto"/>
                <w:bottom w:val="none" w:sz="0" w:space="0" w:color="auto"/>
                <w:right w:val="none" w:sz="0" w:space="0" w:color="auto"/>
              </w:divBdr>
              <w:divsChild>
                <w:div w:id="103396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825470">
      <w:bodyDiv w:val="1"/>
      <w:marLeft w:val="0"/>
      <w:marRight w:val="0"/>
      <w:marTop w:val="0"/>
      <w:marBottom w:val="0"/>
      <w:divBdr>
        <w:top w:val="none" w:sz="0" w:space="0" w:color="auto"/>
        <w:left w:val="none" w:sz="0" w:space="0" w:color="auto"/>
        <w:bottom w:val="none" w:sz="0" w:space="0" w:color="auto"/>
        <w:right w:val="none" w:sz="0" w:space="0" w:color="auto"/>
      </w:divBdr>
      <w:divsChild>
        <w:div w:id="1483964409">
          <w:marLeft w:val="0"/>
          <w:marRight w:val="0"/>
          <w:marTop w:val="0"/>
          <w:marBottom w:val="0"/>
          <w:divBdr>
            <w:top w:val="none" w:sz="0" w:space="0" w:color="auto"/>
            <w:left w:val="none" w:sz="0" w:space="0" w:color="auto"/>
            <w:bottom w:val="none" w:sz="0" w:space="0" w:color="auto"/>
            <w:right w:val="none" w:sz="0" w:space="0" w:color="auto"/>
          </w:divBdr>
          <w:divsChild>
            <w:div w:id="659431181">
              <w:marLeft w:val="0"/>
              <w:marRight w:val="0"/>
              <w:marTop w:val="0"/>
              <w:marBottom w:val="0"/>
              <w:divBdr>
                <w:top w:val="none" w:sz="0" w:space="0" w:color="auto"/>
                <w:left w:val="none" w:sz="0" w:space="0" w:color="auto"/>
                <w:bottom w:val="none" w:sz="0" w:space="0" w:color="auto"/>
                <w:right w:val="none" w:sz="0" w:space="0" w:color="auto"/>
              </w:divBdr>
              <w:divsChild>
                <w:div w:id="98246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685562">
      <w:bodyDiv w:val="1"/>
      <w:marLeft w:val="0"/>
      <w:marRight w:val="0"/>
      <w:marTop w:val="0"/>
      <w:marBottom w:val="0"/>
      <w:divBdr>
        <w:top w:val="none" w:sz="0" w:space="0" w:color="auto"/>
        <w:left w:val="none" w:sz="0" w:space="0" w:color="auto"/>
        <w:bottom w:val="none" w:sz="0" w:space="0" w:color="auto"/>
        <w:right w:val="none" w:sz="0" w:space="0" w:color="auto"/>
      </w:divBdr>
    </w:div>
    <w:div w:id="655183501">
      <w:bodyDiv w:val="1"/>
      <w:marLeft w:val="0"/>
      <w:marRight w:val="0"/>
      <w:marTop w:val="0"/>
      <w:marBottom w:val="0"/>
      <w:divBdr>
        <w:top w:val="none" w:sz="0" w:space="0" w:color="auto"/>
        <w:left w:val="none" w:sz="0" w:space="0" w:color="auto"/>
        <w:bottom w:val="none" w:sz="0" w:space="0" w:color="auto"/>
        <w:right w:val="none" w:sz="0" w:space="0" w:color="auto"/>
      </w:divBdr>
      <w:divsChild>
        <w:div w:id="1048844741">
          <w:marLeft w:val="0"/>
          <w:marRight w:val="0"/>
          <w:marTop w:val="0"/>
          <w:marBottom w:val="0"/>
          <w:divBdr>
            <w:top w:val="none" w:sz="0" w:space="0" w:color="auto"/>
            <w:left w:val="none" w:sz="0" w:space="0" w:color="auto"/>
            <w:bottom w:val="none" w:sz="0" w:space="0" w:color="auto"/>
            <w:right w:val="none" w:sz="0" w:space="0" w:color="auto"/>
          </w:divBdr>
          <w:divsChild>
            <w:div w:id="834955721">
              <w:marLeft w:val="0"/>
              <w:marRight w:val="0"/>
              <w:marTop w:val="0"/>
              <w:marBottom w:val="0"/>
              <w:divBdr>
                <w:top w:val="none" w:sz="0" w:space="0" w:color="auto"/>
                <w:left w:val="none" w:sz="0" w:space="0" w:color="auto"/>
                <w:bottom w:val="none" w:sz="0" w:space="0" w:color="auto"/>
                <w:right w:val="none" w:sz="0" w:space="0" w:color="auto"/>
              </w:divBdr>
              <w:divsChild>
                <w:div w:id="293948846">
                  <w:marLeft w:val="0"/>
                  <w:marRight w:val="0"/>
                  <w:marTop w:val="0"/>
                  <w:marBottom w:val="0"/>
                  <w:divBdr>
                    <w:top w:val="none" w:sz="0" w:space="0" w:color="auto"/>
                    <w:left w:val="none" w:sz="0" w:space="0" w:color="auto"/>
                    <w:bottom w:val="none" w:sz="0" w:space="0" w:color="auto"/>
                    <w:right w:val="none" w:sz="0" w:space="0" w:color="auto"/>
                  </w:divBdr>
                </w:div>
              </w:divsChild>
            </w:div>
            <w:div w:id="1339237610">
              <w:marLeft w:val="0"/>
              <w:marRight w:val="0"/>
              <w:marTop w:val="0"/>
              <w:marBottom w:val="0"/>
              <w:divBdr>
                <w:top w:val="none" w:sz="0" w:space="0" w:color="auto"/>
                <w:left w:val="none" w:sz="0" w:space="0" w:color="auto"/>
                <w:bottom w:val="none" w:sz="0" w:space="0" w:color="auto"/>
                <w:right w:val="none" w:sz="0" w:space="0" w:color="auto"/>
              </w:divBdr>
              <w:divsChild>
                <w:div w:id="1583949608">
                  <w:marLeft w:val="0"/>
                  <w:marRight w:val="0"/>
                  <w:marTop w:val="0"/>
                  <w:marBottom w:val="0"/>
                  <w:divBdr>
                    <w:top w:val="none" w:sz="0" w:space="0" w:color="auto"/>
                    <w:left w:val="none" w:sz="0" w:space="0" w:color="auto"/>
                    <w:bottom w:val="none" w:sz="0" w:space="0" w:color="auto"/>
                    <w:right w:val="none" w:sz="0" w:space="0" w:color="auto"/>
                  </w:divBdr>
                </w:div>
              </w:divsChild>
            </w:div>
            <w:div w:id="74598510">
              <w:marLeft w:val="0"/>
              <w:marRight w:val="0"/>
              <w:marTop w:val="0"/>
              <w:marBottom w:val="0"/>
              <w:divBdr>
                <w:top w:val="none" w:sz="0" w:space="0" w:color="auto"/>
                <w:left w:val="none" w:sz="0" w:space="0" w:color="auto"/>
                <w:bottom w:val="none" w:sz="0" w:space="0" w:color="auto"/>
                <w:right w:val="none" w:sz="0" w:space="0" w:color="auto"/>
              </w:divBdr>
              <w:divsChild>
                <w:div w:id="1921790990">
                  <w:marLeft w:val="0"/>
                  <w:marRight w:val="0"/>
                  <w:marTop w:val="0"/>
                  <w:marBottom w:val="0"/>
                  <w:divBdr>
                    <w:top w:val="none" w:sz="0" w:space="0" w:color="auto"/>
                    <w:left w:val="none" w:sz="0" w:space="0" w:color="auto"/>
                    <w:bottom w:val="none" w:sz="0" w:space="0" w:color="auto"/>
                    <w:right w:val="none" w:sz="0" w:space="0" w:color="auto"/>
                  </w:divBdr>
                  <w:divsChild>
                    <w:div w:id="382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359367">
      <w:bodyDiv w:val="1"/>
      <w:marLeft w:val="0"/>
      <w:marRight w:val="0"/>
      <w:marTop w:val="0"/>
      <w:marBottom w:val="0"/>
      <w:divBdr>
        <w:top w:val="none" w:sz="0" w:space="0" w:color="auto"/>
        <w:left w:val="none" w:sz="0" w:space="0" w:color="auto"/>
        <w:bottom w:val="none" w:sz="0" w:space="0" w:color="auto"/>
        <w:right w:val="none" w:sz="0" w:space="0" w:color="auto"/>
      </w:divBdr>
      <w:divsChild>
        <w:div w:id="1947812713">
          <w:marLeft w:val="0"/>
          <w:marRight w:val="0"/>
          <w:marTop w:val="0"/>
          <w:marBottom w:val="0"/>
          <w:divBdr>
            <w:top w:val="none" w:sz="0" w:space="0" w:color="auto"/>
            <w:left w:val="none" w:sz="0" w:space="0" w:color="auto"/>
            <w:bottom w:val="none" w:sz="0" w:space="0" w:color="auto"/>
            <w:right w:val="none" w:sz="0" w:space="0" w:color="auto"/>
          </w:divBdr>
          <w:divsChild>
            <w:div w:id="858861164">
              <w:marLeft w:val="0"/>
              <w:marRight w:val="0"/>
              <w:marTop w:val="0"/>
              <w:marBottom w:val="0"/>
              <w:divBdr>
                <w:top w:val="none" w:sz="0" w:space="0" w:color="auto"/>
                <w:left w:val="none" w:sz="0" w:space="0" w:color="auto"/>
                <w:bottom w:val="none" w:sz="0" w:space="0" w:color="auto"/>
                <w:right w:val="none" w:sz="0" w:space="0" w:color="auto"/>
              </w:divBdr>
              <w:divsChild>
                <w:div w:id="1047527882">
                  <w:marLeft w:val="0"/>
                  <w:marRight w:val="0"/>
                  <w:marTop w:val="0"/>
                  <w:marBottom w:val="0"/>
                  <w:divBdr>
                    <w:top w:val="none" w:sz="0" w:space="0" w:color="auto"/>
                    <w:left w:val="none" w:sz="0" w:space="0" w:color="auto"/>
                    <w:bottom w:val="none" w:sz="0" w:space="0" w:color="auto"/>
                    <w:right w:val="none" w:sz="0" w:space="0" w:color="auto"/>
                  </w:divBdr>
                  <w:divsChild>
                    <w:div w:id="138433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449386">
      <w:bodyDiv w:val="1"/>
      <w:marLeft w:val="0"/>
      <w:marRight w:val="0"/>
      <w:marTop w:val="0"/>
      <w:marBottom w:val="0"/>
      <w:divBdr>
        <w:top w:val="none" w:sz="0" w:space="0" w:color="auto"/>
        <w:left w:val="none" w:sz="0" w:space="0" w:color="auto"/>
        <w:bottom w:val="none" w:sz="0" w:space="0" w:color="auto"/>
        <w:right w:val="none" w:sz="0" w:space="0" w:color="auto"/>
      </w:divBdr>
    </w:div>
    <w:div w:id="718749554">
      <w:bodyDiv w:val="1"/>
      <w:marLeft w:val="0"/>
      <w:marRight w:val="0"/>
      <w:marTop w:val="0"/>
      <w:marBottom w:val="0"/>
      <w:divBdr>
        <w:top w:val="none" w:sz="0" w:space="0" w:color="auto"/>
        <w:left w:val="none" w:sz="0" w:space="0" w:color="auto"/>
        <w:bottom w:val="none" w:sz="0" w:space="0" w:color="auto"/>
        <w:right w:val="none" w:sz="0" w:space="0" w:color="auto"/>
      </w:divBdr>
      <w:divsChild>
        <w:div w:id="715816933">
          <w:marLeft w:val="0"/>
          <w:marRight w:val="0"/>
          <w:marTop w:val="0"/>
          <w:marBottom w:val="0"/>
          <w:divBdr>
            <w:top w:val="none" w:sz="0" w:space="0" w:color="auto"/>
            <w:left w:val="none" w:sz="0" w:space="0" w:color="auto"/>
            <w:bottom w:val="none" w:sz="0" w:space="0" w:color="auto"/>
            <w:right w:val="none" w:sz="0" w:space="0" w:color="auto"/>
          </w:divBdr>
          <w:divsChild>
            <w:div w:id="1072194942">
              <w:marLeft w:val="0"/>
              <w:marRight w:val="0"/>
              <w:marTop w:val="0"/>
              <w:marBottom w:val="0"/>
              <w:divBdr>
                <w:top w:val="none" w:sz="0" w:space="0" w:color="auto"/>
                <w:left w:val="none" w:sz="0" w:space="0" w:color="auto"/>
                <w:bottom w:val="none" w:sz="0" w:space="0" w:color="auto"/>
                <w:right w:val="none" w:sz="0" w:space="0" w:color="auto"/>
              </w:divBdr>
              <w:divsChild>
                <w:div w:id="54880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493198">
      <w:bodyDiv w:val="1"/>
      <w:marLeft w:val="0"/>
      <w:marRight w:val="0"/>
      <w:marTop w:val="0"/>
      <w:marBottom w:val="0"/>
      <w:divBdr>
        <w:top w:val="none" w:sz="0" w:space="0" w:color="auto"/>
        <w:left w:val="none" w:sz="0" w:space="0" w:color="auto"/>
        <w:bottom w:val="none" w:sz="0" w:space="0" w:color="auto"/>
        <w:right w:val="none" w:sz="0" w:space="0" w:color="auto"/>
      </w:divBdr>
      <w:divsChild>
        <w:div w:id="2133160065">
          <w:marLeft w:val="0"/>
          <w:marRight w:val="0"/>
          <w:marTop w:val="0"/>
          <w:marBottom w:val="0"/>
          <w:divBdr>
            <w:top w:val="none" w:sz="0" w:space="0" w:color="auto"/>
            <w:left w:val="none" w:sz="0" w:space="0" w:color="auto"/>
            <w:bottom w:val="none" w:sz="0" w:space="0" w:color="auto"/>
            <w:right w:val="none" w:sz="0" w:space="0" w:color="auto"/>
          </w:divBdr>
          <w:divsChild>
            <w:div w:id="1886942747">
              <w:marLeft w:val="0"/>
              <w:marRight w:val="0"/>
              <w:marTop w:val="0"/>
              <w:marBottom w:val="0"/>
              <w:divBdr>
                <w:top w:val="none" w:sz="0" w:space="0" w:color="auto"/>
                <w:left w:val="none" w:sz="0" w:space="0" w:color="auto"/>
                <w:bottom w:val="none" w:sz="0" w:space="0" w:color="auto"/>
                <w:right w:val="none" w:sz="0" w:space="0" w:color="auto"/>
              </w:divBdr>
              <w:divsChild>
                <w:div w:id="965232164">
                  <w:marLeft w:val="0"/>
                  <w:marRight w:val="0"/>
                  <w:marTop w:val="0"/>
                  <w:marBottom w:val="0"/>
                  <w:divBdr>
                    <w:top w:val="none" w:sz="0" w:space="0" w:color="auto"/>
                    <w:left w:val="none" w:sz="0" w:space="0" w:color="auto"/>
                    <w:bottom w:val="none" w:sz="0" w:space="0" w:color="auto"/>
                    <w:right w:val="none" w:sz="0" w:space="0" w:color="auto"/>
                  </w:divBdr>
                </w:div>
              </w:divsChild>
            </w:div>
            <w:div w:id="583685837">
              <w:marLeft w:val="0"/>
              <w:marRight w:val="0"/>
              <w:marTop w:val="0"/>
              <w:marBottom w:val="0"/>
              <w:divBdr>
                <w:top w:val="none" w:sz="0" w:space="0" w:color="auto"/>
                <w:left w:val="none" w:sz="0" w:space="0" w:color="auto"/>
                <w:bottom w:val="none" w:sz="0" w:space="0" w:color="auto"/>
                <w:right w:val="none" w:sz="0" w:space="0" w:color="auto"/>
              </w:divBdr>
              <w:divsChild>
                <w:div w:id="471749462">
                  <w:marLeft w:val="0"/>
                  <w:marRight w:val="0"/>
                  <w:marTop w:val="0"/>
                  <w:marBottom w:val="0"/>
                  <w:divBdr>
                    <w:top w:val="none" w:sz="0" w:space="0" w:color="auto"/>
                    <w:left w:val="none" w:sz="0" w:space="0" w:color="auto"/>
                    <w:bottom w:val="none" w:sz="0" w:space="0" w:color="auto"/>
                    <w:right w:val="none" w:sz="0" w:space="0" w:color="auto"/>
                  </w:divBdr>
                </w:div>
              </w:divsChild>
            </w:div>
            <w:div w:id="447357531">
              <w:marLeft w:val="0"/>
              <w:marRight w:val="0"/>
              <w:marTop w:val="0"/>
              <w:marBottom w:val="0"/>
              <w:divBdr>
                <w:top w:val="none" w:sz="0" w:space="0" w:color="auto"/>
                <w:left w:val="none" w:sz="0" w:space="0" w:color="auto"/>
                <w:bottom w:val="none" w:sz="0" w:space="0" w:color="auto"/>
                <w:right w:val="none" w:sz="0" w:space="0" w:color="auto"/>
              </w:divBdr>
              <w:divsChild>
                <w:div w:id="52417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320310">
      <w:bodyDiv w:val="1"/>
      <w:marLeft w:val="0"/>
      <w:marRight w:val="0"/>
      <w:marTop w:val="0"/>
      <w:marBottom w:val="0"/>
      <w:divBdr>
        <w:top w:val="none" w:sz="0" w:space="0" w:color="auto"/>
        <w:left w:val="none" w:sz="0" w:space="0" w:color="auto"/>
        <w:bottom w:val="none" w:sz="0" w:space="0" w:color="auto"/>
        <w:right w:val="none" w:sz="0" w:space="0" w:color="auto"/>
      </w:divBdr>
      <w:divsChild>
        <w:div w:id="592472690">
          <w:marLeft w:val="0"/>
          <w:marRight w:val="0"/>
          <w:marTop w:val="0"/>
          <w:marBottom w:val="0"/>
          <w:divBdr>
            <w:top w:val="none" w:sz="0" w:space="0" w:color="auto"/>
            <w:left w:val="none" w:sz="0" w:space="0" w:color="auto"/>
            <w:bottom w:val="none" w:sz="0" w:space="0" w:color="auto"/>
            <w:right w:val="none" w:sz="0" w:space="0" w:color="auto"/>
          </w:divBdr>
          <w:divsChild>
            <w:div w:id="401801302">
              <w:marLeft w:val="0"/>
              <w:marRight w:val="0"/>
              <w:marTop w:val="0"/>
              <w:marBottom w:val="0"/>
              <w:divBdr>
                <w:top w:val="none" w:sz="0" w:space="0" w:color="auto"/>
                <w:left w:val="none" w:sz="0" w:space="0" w:color="auto"/>
                <w:bottom w:val="none" w:sz="0" w:space="0" w:color="auto"/>
                <w:right w:val="none" w:sz="0" w:space="0" w:color="auto"/>
              </w:divBdr>
              <w:divsChild>
                <w:div w:id="644820762">
                  <w:marLeft w:val="0"/>
                  <w:marRight w:val="0"/>
                  <w:marTop w:val="0"/>
                  <w:marBottom w:val="0"/>
                  <w:divBdr>
                    <w:top w:val="none" w:sz="0" w:space="0" w:color="auto"/>
                    <w:left w:val="none" w:sz="0" w:space="0" w:color="auto"/>
                    <w:bottom w:val="none" w:sz="0" w:space="0" w:color="auto"/>
                    <w:right w:val="none" w:sz="0" w:space="0" w:color="auto"/>
                  </w:divBdr>
                </w:div>
              </w:divsChild>
            </w:div>
            <w:div w:id="1094282596">
              <w:marLeft w:val="0"/>
              <w:marRight w:val="0"/>
              <w:marTop w:val="0"/>
              <w:marBottom w:val="0"/>
              <w:divBdr>
                <w:top w:val="none" w:sz="0" w:space="0" w:color="auto"/>
                <w:left w:val="none" w:sz="0" w:space="0" w:color="auto"/>
                <w:bottom w:val="none" w:sz="0" w:space="0" w:color="auto"/>
                <w:right w:val="none" w:sz="0" w:space="0" w:color="auto"/>
              </w:divBdr>
              <w:divsChild>
                <w:div w:id="1499811794">
                  <w:marLeft w:val="0"/>
                  <w:marRight w:val="0"/>
                  <w:marTop w:val="0"/>
                  <w:marBottom w:val="0"/>
                  <w:divBdr>
                    <w:top w:val="none" w:sz="0" w:space="0" w:color="auto"/>
                    <w:left w:val="none" w:sz="0" w:space="0" w:color="auto"/>
                    <w:bottom w:val="none" w:sz="0" w:space="0" w:color="auto"/>
                    <w:right w:val="none" w:sz="0" w:space="0" w:color="auto"/>
                  </w:divBdr>
                </w:div>
              </w:divsChild>
            </w:div>
            <w:div w:id="630593705">
              <w:marLeft w:val="0"/>
              <w:marRight w:val="0"/>
              <w:marTop w:val="0"/>
              <w:marBottom w:val="0"/>
              <w:divBdr>
                <w:top w:val="none" w:sz="0" w:space="0" w:color="auto"/>
                <w:left w:val="none" w:sz="0" w:space="0" w:color="auto"/>
                <w:bottom w:val="none" w:sz="0" w:space="0" w:color="auto"/>
                <w:right w:val="none" w:sz="0" w:space="0" w:color="auto"/>
              </w:divBdr>
              <w:divsChild>
                <w:div w:id="1293368674">
                  <w:marLeft w:val="0"/>
                  <w:marRight w:val="0"/>
                  <w:marTop w:val="0"/>
                  <w:marBottom w:val="0"/>
                  <w:divBdr>
                    <w:top w:val="none" w:sz="0" w:space="0" w:color="auto"/>
                    <w:left w:val="none" w:sz="0" w:space="0" w:color="auto"/>
                    <w:bottom w:val="none" w:sz="0" w:space="0" w:color="auto"/>
                    <w:right w:val="none" w:sz="0" w:space="0" w:color="auto"/>
                  </w:divBdr>
                </w:div>
                <w:div w:id="182709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186710">
      <w:bodyDiv w:val="1"/>
      <w:marLeft w:val="0"/>
      <w:marRight w:val="0"/>
      <w:marTop w:val="0"/>
      <w:marBottom w:val="0"/>
      <w:divBdr>
        <w:top w:val="none" w:sz="0" w:space="0" w:color="auto"/>
        <w:left w:val="none" w:sz="0" w:space="0" w:color="auto"/>
        <w:bottom w:val="none" w:sz="0" w:space="0" w:color="auto"/>
        <w:right w:val="none" w:sz="0" w:space="0" w:color="auto"/>
      </w:divBdr>
      <w:divsChild>
        <w:div w:id="2093313603">
          <w:marLeft w:val="0"/>
          <w:marRight w:val="0"/>
          <w:marTop w:val="0"/>
          <w:marBottom w:val="0"/>
          <w:divBdr>
            <w:top w:val="none" w:sz="0" w:space="0" w:color="auto"/>
            <w:left w:val="none" w:sz="0" w:space="0" w:color="auto"/>
            <w:bottom w:val="none" w:sz="0" w:space="0" w:color="auto"/>
            <w:right w:val="none" w:sz="0" w:space="0" w:color="auto"/>
          </w:divBdr>
          <w:divsChild>
            <w:div w:id="94442701">
              <w:marLeft w:val="0"/>
              <w:marRight w:val="0"/>
              <w:marTop w:val="0"/>
              <w:marBottom w:val="0"/>
              <w:divBdr>
                <w:top w:val="none" w:sz="0" w:space="0" w:color="auto"/>
                <w:left w:val="none" w:sz="0" w:space="0" w:color="auto"/>
                <w:bottom w:val="none" w:sz="0" w:space="0" w:color="auto"/>
                <w:right w:val="none" w:sz="0" w:space="0" w:color="auto"/>
              </w:divBdr>
              <w:divsChild>
                <w:div w:id="204355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900622">
      <w:bodyDiv w:val="1"/>
      <w:marLeft w:val="0"/>
      <w:marRight w:val="0"/>
      <w:marTop w:val="0"/>
      <w:marBottom w:val="0"/>
      <w:divBdr>
        <w:top w:val="none" w:sz="0" w:space="0" w:color="auto"/>
        <w:left w:val="none" w:sz="0" w:space="0" w:color="auto"/>
        <w:bottom w:val="none" w:sz="0" w:space="0" w:color="auto"/>
        <w:right w:val="none" w:sz="0" w:space="0" w:color="auto"/>
      </w:divBdr>
    </w:div>
    <w:div w:id="806822364">
      <w:bodyDiv w:val="1"/>
      <w:marLeft w:val="0"/>
      <w:marRight w:val="0"/>
      <w:marTop w:val="0"/>
      <w:marBottom w:val="0"/>
      <w:divBdr>
        <w:top w:val="none" w:sz="0" w:space="0" w:color="auto"/>
        <w:left w:val="none" w:sz="0" w:space="0" w:color="auto"/>
        <w:bottom w:val="none" w:sz="0" w:space="0" w:color="auto"/>
        <w:right w:val="none" w:sz="0" w:space="0" w:color="auto"/>
      </w:divBdr>
      <w:divsChild>
        <w:div w:id="1641760634">
          <w:marLeft w:val="0"/>
          <w:marRight w:val="0"/>
          <w:marTop w:val="0"/>
          <w:marBottom w:val="0"/>
          <w:divBdr>
            <w:top w:val="none" w:sz="0" w:space="0" w:color="auto"/>
            <w:left w:val="none" w:sz="0" w:space="0" w:color="auto"/>
            <w:bottom w:val="none" w:sz="0" w:space="0" w:color="auto"/>
            <w:right w:val="none" w:sz="0" w:space="0" w:color="auto"/>
          </w:divBdr>
          <w:divsChild>
            <w:div w:id="315305161">
              <w:marLeft w:val="0"/>
              <w:marRight w:val="0"/>
              <w:marTop w:val="0"/>
              <w:marBottom w:val="0"/>
              <w:divBdr>
                <w:top w:val="none" w:sz="0" w:space="0" w:color="auto"/>
                <w:left w:val="none" w:sz="0" w:space="0" w:color="auto"/>
                <w:bottom w:val="none" w:sz="0" w:space="0" w:color="auto"/>
                <w:right w:val="none" w:sz="0" w:space="0" w:color="auto"/>
              </w:divBdr>
              <w:divsChild>
                <w:div w:id="1549486169">
                  <w:marLeft w:val="0"/>
                  <w:marRight w:val="0"/>
                  <w:marTop w:val="0"/>
                  <w:marBottom w:val="0"/>
                  <w:divBdr>
                    <w:top w:val="none" w:sz="0" w:space="0" w:color="auto"/>
                    <w:left w:val="none" w:sz="0" w:space="0" w:color="auto"/>
                    <w:bottom w:val="none" w:sz="0" w:space="0" w:color="auto"/>
                    <w:right w:val="none" w:sz="0" w:space="0" w:color="auto"/>
                  </w:divBdr>
                </w:div>
              </w:divsChild>
            </w:div>
            <w:div w:id="1125974754">
              <w:marLeft w:val="0"/>
              <w:marRight w:val="0"/>
              <w:marTop w:val="0"/>
              <w:marBottom w:val="0"/>
              <w:divBdr>
                <w:top w:val="none" w:sz="0" w:space="0" w:color="auto"/>
                <w:left w:val="none" w:sz="0" w:space="0" w:color="auto"/>
                <w:bottom w:val="none" w:sz="0" w:space="0" w:color="auto"/>
                <w:right w:val="none" w:sz="0" w:space="0" w:color="auto"/>
              </w:divBdr>
              <w:divsChild>
                <w:div w:id="1298681651">
                  <w:marLeft w:val="0"/>
                  <w:marRight w:val="0"/>
                  <w:marTop w:val="0"/>
                  <w:marBottom w:val="0"/>
                  <w:divBdr>
                    <w:top w:val="none" w:sz="0" w:space="0" w:color="auto"/>
                    <w:left w:val="none" w:sz="0" w:space="0" w:color="auto"/>
                    <w:bottom w:val="none" w:sz="0" w:space="0" w:color="auto"/>
                    <w:right w:val="none" w:sz="0" w:space="0" w:color="auto"/>
                  </w:divBdr>
                  <w:divsChild>
                    <w:div w:id="1255044823">
                      <w:marLeft w:val="0"/>
                      <w:marRight w:val="0"/>
                      <w:marTop w:val="0"/>
                      <w:marBottom w:val="0"/>
                      <w:divBdr>
                        <w:top w:val="none" w:sz="0" w:space="0" w:color="auto"/>
                        <w:left w:val="none" w:sz="0" w:space="0" w:color="auto"/>
                        <w:bottom w:val="none" w:sz="0" w:space="0" w:color="auto"/>
                        <w:right w:val="none" w:sz="0" w:space="0" w:color="auto"/>
                      </w:divBdr>
                      <w:divsChild>
                        <w:div w:id="57424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527166">
                  <w:marLeft w:val="0"/>
                  <w:marRight w:val="0"/>
                  <w:marTop w:val="0"/>
                  <w:marBottom w:val="0"/>
                  <w:divBdr>
                    <w:top w:val="none" w:sz="0" w:space="0" w:color="auto"/>
                    <w:left w:val="none" w:sz="0" w:space="0" w:color="auto"/>
                    <w:bottom w:val="none" w:sz="0" w:space="0" w:color="auto"/>
                    <w:right w:val="none" w:sz="0" w:space="0" w:color="auto"/>
                  </w:divBdr>
                  <w:divsChild>
                    <w:div w:id="1173257194">
                      <w:marLeft w:val="0"/>
                      <w:marRight w:val="0"/>
                      <w:marTop w:val="0"/>
                      <w:marBottom w:val="0"/>
                      <w:divBdr>
                        <w:top w:val="none" w:sz="0" w:space="0" w:color="auto"/>
                        <w:left w:val="none" w:sz="0" w:space="0" w:color="auto"/>
                        <w:bottom w:val="none" w:sz="0" w:space="0" w:color="auto"/>
                        <w:right w:val="none" w:sz="0" w:space="0" w:color="auto"/>
                      </w:divBdr>
                      <w:divsChild>
                        <w:div w:id="202469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08595">
                  <w:marLeft w:val="0"/>
                  <w:marRight w:val="0"/>
                  <w:marTop w:val="0"/>
                  <w:marBottom w:val="0"/>
                  <w:divBdr>
                    <w:top w:val="none" w:sz="0" w:space="0" w:color="auto"/>
                    <w:left w:val="none" w:sz="0" w:space="0" w:color="auto"/>
                    <w:bottom w:val="none" w:sz="0" w:space="0" w:color="auto"/>
                    <w:right w:val="none" w:sz="0" w:space="0" w:color="auto"/>
                  </w:divBdr>
                  <w:divsChild>
                    <w:div w:id="1828133805">
                      <w:marLeft w:val="0"/>
                      <w:marRight w:val="0"/>
                      <w:marTop w:val="0"/>
                      <w:marBottom w:val="0"/>
                      <w:divBdr>
                        <w:top w:val="none" w:sz="0" w:space="0" w:color="auto"/>
                        <w:left w:val="none" w:sz="0" w:space="0" w:color="auto"/>
                        <w:bottom w:val="none" w:sz="0" w:space="0" w:color="auto"/>
                        <w:right w:val="none" w:sz="0" w:space="0" w:color="auto"/>
                      </w:divBdr>
                      <w:divsChild>
                        <w:div w:id="9248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028483">
              <w:marLeft w:val="0"/>
              <w:marRight w:val="0"/>
              <w:marTop w:val="0"/>
              <w:marBottom w:val="0"/>
              <w:divBdr>
                <w:top w:val="none" w:sz="0" w:space="0" w:color="auto"/>
                <w:left w:val="none" w:sz="0" w:space="0" w:color="auto"/>
                <w:bottom w:val="none" w:sz="0" w:space="0" w:color="auto"/>
                <w:right w:val="none" w:sz="0" w:space="0" w:color="auto"/>
              </w:divBdr>
              <w:divsChild>
                <w:div w:id="20558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476843">
      <w:bodyDiv w:val="1"/>
      <w:marLeft w:val="0"/>
      <w:marRight w:val="0"/>
      <w:marTop w:val="0"/>
      <w:marBottom w:val="0"/>
      <w:divBdr>
        <w:top w:val="none" w:sz="0" w:space="0" w:color="auto"/>
        <w:left w:val="none" w:sz="0" w:space="0" w:color="auto"/>
        <w:bottom w:val="none" w:sz="0" w:space="0" w:color="auto"/>
        <w:right w:val="none" w:sz="0" w:space="0" w:color="auto"/>
      </w:divBdr>
      <w:divsChild>
        <w:div w:id="1398015341">
          <w:marLeft w:val="0"/>
          <w:marRight w:val="0"/>
          <w:marTop w:val="0"/>
          <w:marBottom w:val="0"/>
          <w:divBdr>
            <w:top w:val="none" w:sz="0" w:space="0" w:color="auto"/>
            <w:left w:val="none" w:sz="0" w:space="0" w:color="auto"/>
            <w:bottom w:val="none" w:sz="0" w:space="0" w:color="auto"/>
            <w:right w:val="none" w:sz="0" w:space="0" w:color="auto"/>
          </w:divBdr>
          <w:divsChild>
            <w:div w:id="271474958">
              <w:marLeft w:val="0"/>
              <w:marRight w:val="0"/>
              <w:marTop w:val="0"/>
              <w:marBottom w:val="0"/>
              <w:divBdr>
                <w:top w:val="none" w:sz="0" w:space="0" w:color="auto"/>
                <w:left w:val="none" w:sz="0" w:space="0" w:color="auto"/>
                <w:bottom w:val="none" w:sz="0" w:space="0" w:color="auto"/>
                <w:right w:val="none" w:sz="0" w:space="0" w:color="auto"/>
              </w:divBdr>
              <w:divsChild>
                <w:div w:id="2084839870">
                  <w:marLeft w:val="0"/>
                  <w:marRight w:val="0"/>
                  <w:marTop w:val="0"/>
                  <w:marBottom w:val="0"/>
                  <w:divBdr>
                    <w:top w:val="none" w:sz="0" w:space="0" w:color="auto"/>
                    <w:left w:val="none" w:sz="0" w:space="0" w:color="auto"/>
                    <w:bottom w:val="none" w:sz="0" w:space="0" w:color="auto"/>
                    <w:right w:val="none" w:sz="0" w:space="0" w:color="auto"/>
                  </w:divBdr>
                </w:div>
              </w:divsChild>
            </w:div>
            <w:div w:id="1212810432">
              <w:marLeft w:val="0"/>
              <w:marRight w:val="0"/>
              <w:marTop w:val="0"/>
              <w:marBottom w:val="0"/>
              <w:divBdr>
                <w:top w:val="none" w:sz="0" w:space="0" w:color="auto"/>
                <w:left w:val="none" w:sz="0" w:space="0" w:color="auto"/>
                <w:bottom w:val="none" w:sz="0" w:space="0" w:color="auto"/>
                <w:right w:val="none" w:sz="0" w:space="0" w:color="auto"/>
              </w:divBdr>
              <w:divsChild>
                <w:div w:id="195455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557015">
      <w:bodyDiv w:val="1"/>
      <w:marLeft w:val="0"/>
      <w:marRight w:val="0"/>
      <w:marTop w:val="0"/>
      <w:marBottom w:val="0"/>
      <w:divBdr>
        <w:top w:val="none" w:sz="0" w:space="0" w:color="auto"/>
        <w:left w:val="none" w:sz="0" w:space="0" w:color="auto"/>
        <w:bottom w:val="none" w:sz="0" w:space="0" w:color="auto"/>
        <w:right w:val="none" w:sz="0" w:space="0" w:color="auto"/>
      </w:divBdr>
      <w:divsChild>
        <w:div w:id="1667242064">
          <w:marLeft w:val="0"/>
          <w:marRight w:val="0"/>
          <w:marTop w:val="0"/>
          <w:marBottom w:val="0"/>
          <w:divBdr>
            <w:top w:val="none" w:sz="0" w:space="0" w:color="auto"/>
            <w:left w:val="none" w:sz="0" w:space="0" w:color="auto"/>
            <w:bottom w:val="none" w:sz="0" w:space="0" w:color="auto"/>
            <w:right w:val="none" w:sz="0" w:space="0" w:color="auto"/>
          </w:divBdr>
          <w:divsChild>
            <w:div w:id="1653364194">
              <w:marLeft w:val="0"/>
              <w:marRight w:val="0"/>
              <w:marTop w:val="0"/>
              <w:marBottom w:val="0"/>
              <w:divBdr>
                <w:top w:val="none" w:sz="0" w:space="0" w:color="auto"/>
                <w:left w:val="none" w:sz="0" w:space="0" w:color="auto"/>
                <w:bottom w:val="none" w:sz="0" w:space="0" w:color="auto"/>
                <w:right w:val="none" w:sz="0" w:space="0" w:color="auto"/>
              </w:divBdr>
              <w:divsChild>
                <w:div w:id="2788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691111">
      <w:bodyDiv w:val="1"/>
      <w:marLeft w:val="0"/>
      <w:marRight w:val="0"/>
      <w:marTop w:val="0"/>
      <w:marBottom w:val="0"/>
      <w:divBdr>
        <w:top w:val="none" w:sz="0" w:space="0" w:color="auto"/>
        <w:left w:val="none" w:sz="0" w:space="0" w:color="auto"/>
        <w:bottom w:val="none" w:sz="0" w:space="0" w:color="auto"/>
        <w:right w:val="none" w:sz="0" w:space="0" w:color="auto"/>
      </w:divBdr>
    </w:div>
    <w:div w:id="843790036">
      <w:bodyDiv w:val="1"/>
      <w:marLeft w:val="0"/>
      <w:marRight w:val="0"/>
      <w:marTop w:val="0"/>
      <w:marBottom w:val="0"/>
      <w:divBdr>
        <w:top w:val="none" w:sz="0" w:space="0" w:color="auto"/>
        <w:left w:val="none" w:sz="0" w:space="0" w:color="auto"/>
        <w:bottom w:val="none" w:sz="0" w:space="0" w:color="auto"/>
        <w:right w:val="none" w:sz="0" w:space="0" w:color="auto"/>
      </w:divBdr>
    </w:div>
    <w:div w:id="859927416">
      <w:bodyDiv w:val="1"/>
      <w:marLeft w:val="0"/>
      <w:marRight w:val="0"/>
      <w:marTop w:val="0"/>
      <w:marBottom w:val="0"/>
      <w:divBdr>
        <w:top w:val="none" w:sz="0" w:space="0" w:color="auto"/>
        <w:left w:val="none" w:sz="0" w:space="0" w:color="auto"/>
        <w:bottom w:val="none" w:sz="0" w:space="0" w:color="auto"/>
        <w:right w:val="none" w:sz="0" w:space="0" w:color="auto"/>
      </w:divBdr>
      <w:divsChild>
        <w:div w:id="1008799026">
          <w:marLeft w:val="0"/>
          <w:marRight w:val="0"/>
          <w:marTop w:val="0"/>
          <w:marBottom w:val="0"/>
          <w:divBdr>
            <w:top w:val="none" w:sz="0" w:space="0" w:color="auto"/>
            <w:left w:val="none" w:sz="0" w:space="0" w:color="auto"/>
            <w:bottom w:val="none" w:sz="0" w:space="0" w:color="auto"/>
            <w:right w:val="none" w:sz="0" w:space="0" w:color="auto"/>
          </w:divBdr>
          <w:divsChild>
            <w:div w:id="421099930">
              <w:marLeft w:val="0"/>
              <w:marRight w:val="0"/>
              <w:marTop w:val="0"/>
              <w:marBottom w:val="0"/>
              <w:divBdr>
                <w:top w:val="none" w:sz="0" w:space="0" w:color="auto"/>
                <w:left w:val="none" w:sz="0" w:space="0" w:color="auto"/>
                <w:bottom w:val="none" w:sz="0" w:space="0" w:color="auto"/>
                <w:right w:val="none" w:sz="0" w:space="0" w:color="auto"/>
              </w:divBdr>
              <w:divsChild>
                <w:div w:id="32933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750467">
      <w:bodyDiv w:val="1"/>
      <w:marLeft w:val="0"/>
      <w:marRight w:val="0"/>
      <w:marTop w:val="0"/>
      <w:marBottom w:val="0"/>
      <w:divBdr>
        <w:top w:val="none" w:sz="0" w:space="0" w:color="auto"/>
        <w:left w:val="none" w:sz="0" w:space="0" w:color="auto"/>
        <w:bottom w:val="none" w:sz="0" w:space="0" w:color="auto"/>
        <w:right w:val="none" w:sz="0" w:space="0" w:color="auto"/>
      </w:divBdr>
      <w:divsChild>
        <w:div w:id="1812017373">
          <w:marLeft w:val="0"/>
          <w:marRight w:val="0"/>
          <w:marTop w:val="0"/>
          <w:marBottom w:val="0"/>
          <w:divBdr>
            <w:top w:val="none" w:sz="0" w:space="0" w:color="auto"/>
            <w:left w:val="none" w:sz="0" w:space="0" w:color="auto"/>
            <w:bottom w:val="none" w:sz="0" w:space="0" w:color="auto"/>
            <w:right w:val="none" w:sz="0" w:space="0" w:color="auto"/>
          </w:divBdr>
          <w:divsChild>
            <w:div w:id="1249803109">
              <w:marLeft w:val="0"/>
              <w:marRight w:val="0"/>
              <w:marTop w:val="0"/>
              <w:marBottom w:val="0"/>
              <w:divBdr>
                <w:top w:val="none" w:sz="0" w:space="0" w:color="auto"/>
                <w:left w:val="none" w:sz="0" w:space="0" w:color="auto"/>
                <w:bottom w:val="none" w:sz="0" w:space="0" w:color="auto"/>
                <w:right w:val="none" w:sz="0" w:space="0" w:color="auto"/>
              </w:divBdr>
              <w:divsChild>
                <w:div w:id="2053964865">
                  <w:marLeft w:val="0"/>
                  <w:marRight w:val="0"/>
                  <w:marTop w:val="0"/>
                  <w:marBottom w:val="0"/>
                  <w:divBdr>
                    <w:top w:val="none" w:sz="0" w:space="0" w:color="auto"/>
                    <w:left w:val="none" w:sz="0" w:space="0" w:color="auto"/>
                    <w:bottom w:val="none" w:sz="0" w:space="0" w:color="auto"/>
                    <w:right w:val="none" w:sz="0" w:space="0" w:color="auto"/>
                  </w:divBdr>
                  <w:divsChild>
                    <w:div w:id="104772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560011">
      <w:bodyDiv w:val="1"/>
      <w:marLeft w:val="0"/>
      <w:marRight w:val="0"/>
      <w:marTop w:val="0"/>
      <w:marBottom w:val="0"/>
      <w:divBdr>
        <w:top w:val="none" w:sz="0" w:space="0" w:color="auto"/>
        <w:left w:val="none" w:sz="0" w:space="0" w:color="auto"/>
        <w:bottom w:val="none" w:sz="0" w:space="0" w:color="auto"/>
        <w:right w:val="none" w:sz="0" w:space="0" w:color="auto"/>
      </w:divBdr>
      <w:divsChild>
        <w:div w:id="719936580">
          <w:marLeft w:val="0"/>
          <w:marRight w:val="0"/>
          <w:marTop w:val="0"/>
          <w:marBottom w:val="0"/>
          <w:divBdr>
            <w:top w:val="none" w:sz="0" w:space="0" w:color="auto"/>
            <w:left w:val="none" w:sz="0" w:space="0" w:color="auto"/>
            <w:bottom w:val="none" w:sz="0" w:space="0" w:color="auto"/>
            <w:right w:val="none" w:sz="0" w:space="0" w:color="auto"/>
          </w:divBdr>
          <w:divsChild>
            <w:div w:id="57174451">
              <w:marLeft w:val="0"/>
              <w:marRight w:val="0"/>
              <w:marTop w:val="0"/>
              <w:marBottom w:val="0"/>
              <w:divBdr>
                <w:top w:val="none" w:sz="0" w:space="0" w:color="auto"/>
                <w:left w:val="none" w:sz="0" w:space="0" w:color="auto"/>
                <w:bottom w:val="none" w:sz="0" w:space="0" w:color="auto"/>
                <w:right w:val="none" w:sz="0" w:space="0" w:color="auto"/>
              </w:divBdr>
              <w:divsChild>
                <w:div w:id="113568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920219">
      <w:bodyDiv w:val="1"/>
      <w:marLeft w:val="0"/>
      <w:marRight w:val="0"/>
      <w:marTop w:val="0"/>
      <w:marBottom w:val="0"/>
      <w:divBdr>
        <w:top w:val="none" w:sz="0" w:space="0" w:color="auto"/>
        <w:left w:val="none" w:sz="0" w:space="0" w:color="auto"/>
        <w:bottom w:val="none" w:sz="0" w:space="0" w:color="auto"/>
        <w:right w:val="none" w:sz="0" w:space="0" w:color="auto"/>
      </w:divBdr>
      <w:divsChild>
        <w:div w:id="1128399370">
          <w:marLeft w:val="0"/>
          <w:marRight w:val="0"/>
          <w:marTop w:val="0"/>
          <w:marBottom w:val="0"/>
          <w:divBdr>
            <w:top w:val="none" w:sz="0" w:space="0" w:color="auto"/>
            <w:left w:val="none" w:sz="0" w:space="0" w:color="auto"/>
            <w:bottom w:val="none" w:sz="0" w:space="0" w:color="auto"/>
            <w:right w:val="none" w:sz="0" w:space="0" w:color="auto"/>
          </w:divBdr>
          <w:divsChild>
            <w:div w:id="149292470">
              <w:marLeft w:val="0"/>
              <w:marRight w:val="0"/>
              <w:marTop w:val="0"/>
              <w:marBottom w:val="0"/>
              <w:divBdr>
                <w:top w:val="none" w:sz="0" w:space="0" w:color="auto"/>
                <w:left w:val="none" w:sz="0" w:space="0" w:color="auto"/>
                <w:bottom w:val="none" w:sz="0" w:space="0" w:color="auto"/>
                <w:right w:val="none" w:sz="0" w:space="0" w:color="auto"/>
              </w:divBdr>
              <w:divsChild>
                <w:div w:id="1041636894">
                  <w:marLeft w:val="0"/>
                  <w:marRight w:val="0"/>
                  <w:marTop w:val="0"/>
                  <w:marBottom w:val="0"/>
                  <w:divBdr>
                    <w:top w:val="none" w:sz="0" w:space="0" w:color="auto"/>
                    <w:left w:val="none" w:sz="0" w:space="0" w:color="auto"/>
                    <w:bottom w:val="none" w:sz="0" w:space="0" w:color="auto"/>
                    <w:right w:val="none" w:sz="0" w:space="0" w:color="auto"/>
                  </w:divBdr>
                  <w:divsChild>
                    <w:div w:id="24215132">
                      <w:marLeft w:val="0"/>
                      <w:marRight w:val="0"/>
                      <w:marTop w:val="0"/>
                      <w:marBottom w:val="0"/>
                      <w:divBdr>
                        <w:top w:val="none" w:sz="0" w:space="0" w:color="auto"/>
                        <w:left w:val="none" w:sz="0" w:space="0" w:color="auto"/>
                        <w:bottom w:val="none" w:sz="0" w:space="0" w:color="auto"/>
                        <w:right w:val="none" w:sz="0" w:space="0" w:color="auto"/>
                      </w:divBdr>
                      <w:divsChild>
                        <w:div w:id="205331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565468">
                  <w:marLeft w:val="0"/>
                  <w:marRight w:val="0"/>
                  <w:marTop w:val="0"/>
                  <w:marBottom w:val="0"/>
                  <w:divBdr>
                    <w:top w:val="none" w:sz="0" w:space="0" w:color="auto"/>
                    <w:left w:val="none" w:sz="0" w:space="0" w:color="auto"/>
                    <w:bottom w:val="none" w:sz="0" w:space="0" w:color="auto"/>
                    <w:right w:val="none" w:sz="0" w:space="0" w:color="auto"/>
                  </w:divBdr>
                  <w:divsChild>
                    <w:div w:id="1982146633">
                      <w:marLeft w:val="0"/>
                      <w:marRight w:val="0"/>
                      <w:marTop w:val="0"/>
                      <w:marBottom w:val="0"/>
                      <w:divBdr>
                        <w:top w:val="none" w:sz="0" w:space="0" w:color="auto"/>
                        <w:left w:val="none" w:sz="0" w:space="0" w:color="auto"/>
                        <w:bottom w:val="none" w:sz="0" w:space="0" w:color="auto"/>
                        <w:right w:val="none" w:sz="0" w:space="0" w:color="auto"/>
                      </w:divBdr>
                      <w:divsChild>
                        <w:div w:id="181058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407961">
              <w:marLeft w:val="0"/>
              <w:marRight w:val="0"/>
              <w:marTop w:val="0"/>
              <w:marBottom w:val="0"/>
              <w:divBdr>
                <w:top w:val="none" w:sz="0" w:space="0" w:color="auto"/>
                <w:left w:val="none" w:sz="0" w:space="0" w:color="auto"/>
                <w:bottom w:val="none" w:sz="0" w:space="0" w:color="auto"/>
                <w:right w:val="none" w:sz="0" w:space="0" w:color="auto"/>
              </w:divBdr>
              <w:divsChild>
                <w:div w:id="408189119">
                  <w:marLeft w:val="0"/>
                  <w:marRight w:val="0"/>
                  <w:marTop w:val="0"/>
                  <w:marBottom w:val="0"/>
                  <w:divBdr>
                    <w:top w:val="none" w:sz="0" w:space="0" w:color="auto"/>
                    <w:left w:val="none" w:sz="0" w:space="0" w:color="auto"/>
                    <w:bottom w:val="none" w:sz="0" w:space="0" w:color="auto"/>
                    <w:right w:val="none" w:sz="0" w:space="0" w:color="auto"/>
                  </w:divBdr>
                </w:div>
              </w:divsChild>
            </w:div>
            <w:div w:id="2062825020">
              <w:marLeft w:val="0"/>
              <w:marRight w:val="0"/>
              <w:marTop w:val="0"/>
              <w:marBottom w:val="0"/>
              <w:divBdr>
                <w:top w:val="none" w:sz="0" w:space="0" w:color="auto"/>
                <w:left w:val="none" w:sz="0" w:space="0" w:color="auto"/>
                <w:bottom w:val="none" w:sz="0" w:space="0" w:color="auto"/>
                <w:right w:val="none" w:sz="0" w:space="0" w:color="auto"/>
              </w:divBdr>
              <w:divsChild>
                <w:div w:id="686294289">
                  <w:marLeft w:val="0"/>
                  <w:marRight w:val="0"/>
                  <w:marTop w:val="0"/>
                  <w:marBottom w:val="0"/>
                  <w:divBdr>
                    <w:top w:val="none" w:sz="0" w:space="0" w:color="auto"/>
                    <w:left w:val="none" w:sz="0" w:space="0" w:color="auto"/>
                    <w:bottom w:val="none" w:sz="0" w:space="0" w:color="auto"/>
                    <w:right w:val="none" w:sz="0" w:space="0" w:color="auto"/>
                  </w:divBdr>
                  <w:divsChild>
                    <w:div w:id="1800806336">
                      <w:marLeft w:val="0"/>
                      <w:marRight w:val="0"/>
                      <w:marTop w:val="0"/>
                      <w:marBottom w:val="0"/>
                      <w:divBdr>
                        <w:top w:val="none" w:sz="0" w:space="0" w:color="auto"/>
                        <w:left w:val="none" w:sz="0" w:space="0" w:color="auto"/>
                        <w:bottom w:val="none" w:sz="0" w:space="0" w:color="auto"/>
                        <w:right w:val="none" w:sz="0" w:space="0" w:color="auto"/>
                      </w:divBdr>
                    </w:div>
                  </w:divsChild>
                </w:div>
                <w:div w:id="1384864400">
                  <w:marLeft w:val="0"/>
                  <w:marRight w:val="0"/>
                  <w:marTop w:val="0"/>
                  <w:marBottom w:val="0"/>
                  <w:divBdr>
                    <w:top w:val="none" w:sz="0" w:space="0" w:color="auto"/>
                    <w:left w:val="none" w:sz="0" w:space="0" w:color="auto"/>
                    <w:bottom w:val="none" w:sz="0" w:space="0" w:color="auto"/>
                    <w:right w:val="none" w:sz="0" w:space="0" w:color="auto"/>
                  </w:divBdr>
                  <w:divsChild>
                    <w:div w:id="179124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460655">
      <w:bodyDiv w:val="1"/>
      <w:marLeft w:val="0"/>
      <w:marRight w:val="0"/>
      <w:marTop w:val="0"/>
      <w:marBottom w:val="0"/>
      <w:divBdr>
        <w:top w:val="none" w:sz="0" w:space="0" w:color="auto"/>
        <w:left w:val="none" w:sz="0" w:space="0" w:color="auto"/>
        <w:bottom w:val="none" w:sz="0" w:space="0" w:color="auto"/>
        <w:right w:val="none" w:sz="0" w:space="0" w:color="auto"/>
      </w:divBdr>
    </w:div>
    <w:div w:id="908344271">
      <w:bodyDiv w:val="1"/>
      <w:marLeft w:val="0"/>
      <w:marRight w:val="0"/>
      <w:marTop w:val="0"/>
      <w:marBottom w:val="0"/>
      <w:divBdr>
        <w:top w:val="none" w:sz="0" w:space="0" w:color="auto"/>
        <w:left w:val="none" w:sz="0" w:space="0" w:color="auto"/>
        <w:bottom w:val="none" w:sz="0" w:space="0" w:color="auto"/>
        <w:right w:val="none" w:sz="0" w:space="0" w:color="auto"/>
      </w:divBdr>
      <w:divsChild>
        <w:div w:id="821504314">
          <w:marLeft w:val="0"/>
          <w:marRight w:val="0"/>
          <w:marTop w:val="0"/>
          <w:marBottom w:val="0"/>
          <w:divBdr>
            <w:top w:val="none" w:sz="0" w:space="0" w:color="auto"/>
            <w:left w:val="none" w:sz="0" w:space="0" w:color="auto"/>
            <w:bottom w:val="none" w:sz="0" w:space="0" w:color="auto"/>
            <w:right w:val="none" w:sz="0" w:space="0" w:color="auto"/>
          </w:divBdr>
          <w:divsChild>
            <w:div w:id="1961186494">
              <w:marLeft w:val="0"/>
              <w:marRight w:val="0"/>
              <w:marTop w:val="0"/>
              <w:marBottom w:val="0"/>
              <w:divBdr>
                <w:top w:val="none" w:sz="0" w:space="0" w:color="auto"/>
                <w:left w:val="none" w:sz="0" w:space="0" w:color="auto"/>
                <w:bottom w:val="none" w:sz="0" w:space="0" w:color="auto"/>
                <w:right w:val="none" w:sz="0" w:space="0" w:color="auto"/>
              </w:divBdr>
              <w:divsChild>
                <w:div w:id="45934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156943">
      <w:bodyDiv w:val="1"/>
      <w:marLeft w:val="0"/>
      <w:marRight w:val="0"/>
      <w:marTop w:val="0"/>
      <w:marBottom w:val="0"/>
      <w:divBdr>
        <w:top w:val="none" w:sz="0" w:space="0" w:color="auto"/>
        <w:left w:val="none" w:sz="0" w:space="0" w:color="auto"/>
        <w:bottom w:val="none" w:sz="0" w:space="0" w:color="auto"/>
        <w:right w:val="none" w:sz="0" w:space="0" w:color="auto"/>
      </w:divBdr>
    </w:div>
    <w:div w:id="915284200">
      <w:bodyDiv w:val="1"/>
      <w:marLeft w:val="0"/>
      <w:marRight w:val="0"/>
      <w:marTop w:val="0"/>
      <w:marBottom w:val="0"/>
      <w:divBdr>
        <w:top w:val="none" w:sz="0" w:space="0" w:color="auto"/>
        <w:left w:val="none" w:sz="0" w:space="0" w:color="auto"/>
        <w:bottom w:val="none" w:sz="0" w:space="0" w:color="auto"/>
        <w:right w:val="none" w:sz="0" w:space="0" w:color="auto"/>
      </w:divBdr>
    </w:div>
    <w:div w:id="915550058">
      <w:bodyDiv w:val="1"/>
      <w:marLeft w:val="0"/>
      <w:marRight w:val="0"/>
      <w:marTop w:val="0"/>
      <w:marBottom w:val="0"/>
      <w:divBdr>
        <w:top w:val="none" w:sz="0" w:space="0" w:color="auto"/>
        <w:left w:val="none" w:sz="0" w:space="0" w:color="auto"/>
        <w:bottom w:val="none" w:sz="0" w:space="0" w:color="auto"/>
        <w:right w:val="none" w:sz="0" w:space="0" w:color="auto"/>
      </w:divBdr>
      <w:divsChild>
        <w:div w:id="935213395">
          <w:marLeft w:val="0"/>
          <w:marRight w:val="0"/>
          <w:marTop w:val="0"/>
          <w:marBottom w:val="0"/>
          <w:divBdr>
            <w:top w:val="none" w:sz="0" w:space="0" w:color="auto"/>
            <w:left w:val="none" w:sz="0" w:space="0" w:color="auto"/>
            <w:bottom w:val="none" w:sz="0" w:space="0" w:color="auto"/>
            <w:right w:val="none" w:sz="0" w:space="0" w:color="auto"/>
          </w:divBdr>
          <w:divsChild>
            <w:div w:id="1528107274">
              <w:marLeft w:val="0"/>
              <w:marRight w:val="0"/>
              <w:marTop w:val="0"/>
              <w:marBottom w:val="0"/>
              <w:divBdr>
                <w:top w:val="none" w:sz="0" w:space="0" w:color="auto"/>
                <w:left w:val="none" w:sz="0" w:space="0" w:color="auto"/>
                <w:bottom w:val="none" w:sz="0" w:space="0" w:color="auto"/>
                <w:right w:val="none" w:sz="0" w:space="0" w:color="auto"/>
              </w:divBdr>
              <w:divsChild>
                <w:div w:id="192074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775019">
      <w:bodyDiv w:val="1"/>
      <w:marLeft w:val="0"/>
      <w:marRight w:val="0"/>
      <w:marTop w:val="0"/>
      <w:marBottom w:val="0"/>
      <w:divBdr>
        <w:top w:val="none" w:sz="0" w:space="0" w:color="auto"/>
        <w:left w:val="none" w:sz="0" w:space="0" w:color="auto"/>
        <w:bottom w:val="none" w:sz="0" w:space="0" w:color="auto"/>
        <w:right w:val="none" w:sz="0" w:space="0" w:color="auto"/>
      </w:divBdr>
      <w:divsChild>
        <w:div w:id="1144735874">
          <w:marLeft w:val="0"/>
          <w:marRight w:val="0"/>
          <w:marTop w:val="0"/>
          <w:marBottom w:val="0"/>
          <w:divBdr>
            <w:top w:val="none" w:sz="0" w:space="0" w:color="auto"/>
            <w:left w:val="none" w:sz="0" w:space="0" w:color="auto"/>
            <w:bottom w:val="none" w:sz="0" w:space="0" w:color="auto"/>
            <w:right w:val="none" w:sz="0" w:space="0" w:color="auto"/>
          </w:divBdr>
          <w:divsChild>
            <w:div w:id="1612126308">
              <w:marLeft w:val="0"/>
              <w:marRight w:val="0"/>
              <w:marTop w:val="0"/>
              <w:marBottom w:val="0"/>
              <w:divBdr>
                <w:top w:val="none" w:sz="0" w:space="0" w:color="auto"/>
                <w:left w:val="none" w:sz="0" w:space="0" w:color="auto"/>
                <w:bottom w:val="none" w:sz="0" w:space="0" w:color="auto"/>
                <w:right w:val="none" w:sz="0" w:space="0" w:color="auto"/>
              </w:divBdr>
              <w:divsChild>
                <w:div w:id="182369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048563">
      <w:bodyDiv w:val="1"/>
      <w:marLeft w:val="0"/>
      <w:marRight w:val="0"/>
      <w:marTop w:val="0"/>
      <w:marBottom w:val="0"/>
      <w:divBdr>
        <w:top w:val="none" w:sz="0" w:space="0" w:color="auto"/>
        <w:left w:val="none" w:sz="0" w:space="0" w:color="auto"/>
        <w:bottom w:val="none" w:sz="0" w:space="0" w:color="auto"/>
        <w:right w:val="none" w:sz="0" w:space="0" w:color="auto"/>
      </w:divBdr>
      <w:divsChild>
        <w:div w:id="1910264043">
          <w:marLeft w:val="216"/>
          <w:marRight w:val="0"/>
          <w:marTop w:val="0"/>
          <w:marBottom w:val="0"/>
          <w:divBdr>
            <w:top w:val="none" w:sz="0" w:space="0" w:color="auto"/>
            <w:left w:val="none" w:sz="0" w:space="0" w:color="auto"/>
            <w:bottom w:val="none" w:sz="0" w:space="0" w:color="auto"/>
            <w:right w:val="none" w:sz="0" w:space="0" w:color="auto"/>
          </w:divBdr>
        </w:div>
        <w:div w:id="1429041572">
          <w:marLeft w:val="216"/>
          <w:marRight w:val="0"/>
          <w:marTop w:val="0"/>
          <w:marBottom w:val="0"/>
          <w:divBdr>
            <w:top w:val="none" w:sz="0" w:space="0" w:color="auto"/>
            <w:left w:val="none" w:sz="0" w:space="0" w:color="auto"/>
            <w:bottom w:val="none" w:sz="0" w:space="0" w:color="auto"/>
            <w:right w:val="none" w:sz="0" w:space="0" w:color="auto"/>
          </w:divBdr>
        </w:div>
      </w:divsChild>
    </w:div>
    <w:div w:id="938756420">
      <w:bodyDiv w:val="1"/>
      <w:marLeft w:val="0"/>
      <w:marRight w:val="0"/>
      <w:marTop w:val="0"/>
      <w:marBottom w:val="0"/>
      <w:divBdr>
        <w:top w:val="none" w:sz="0" w:space="0" w:color="auto"/>
        <w:left w:val="none" w:sz="0" w:space="0" w:color="auto"/>
        <w:bottom w:val="none" w:sz="0" w:space="0" w:color="auto"/>
        <w:right w:val="none" w:sz="0" w:space="0" w:color="auto"/>
      </w:divBdr>
      <w:divsChild>
        <w:div w:id="1234701931">
          <w:marLeft w:val="0"/>
          <w:marRight w:val="0"/>
          <w:marTop w:val="0"/>
          <w:marBottom w:val="0"/>
          <w:divBdr>
            <w:top w:val="none" w:sz="0" w:space="0" w:color="auto"/>
            <w:left w:val="none" w:sz="0" w:space="0" w:color="auto"/>
            <w:bottom w:val="none" w:sz="0" w:space="0" w:color="auto"/>
            <w:right w:val="none" w:sz="0" w:space="0" w:color="auto"/>
          </w:divBdr>
          <w:divsChild>
            <w:div w:id="1814903374">
              <w:marLeft w:val="0"/>
              <w:marRight w:val="0"/>
              <w:marTop w:val="0"/>
              <w:marBottom w:val="0"/>
              <w:divBdr>
                <w:top w:val="none" w:sz="0" w:space="0" w:color="auto"/>
                <w:left w:val="none" w:sz="0" w:space="0" w:color="auto"/>
                <w:bottom w:val="none" w:sz="0" w:space="0" w:color="auto"/>
                <w:right w:val="none" w:sz="0" w:space="0" w:color="auto"/>
              </w:divBdr>
              <w:divsChild>
                <w:div w:id="1066302481">
                  <w:marLeft w:val="0"/>
                  <w:marRight w:val="0"/>
                  <w:marTop w:val="0"/>
                  <w:marBottom w:val="0"/>
                  <w:divBdr>
                    <w:top w:val="none" w:sz="0" w:space="0" w:color="auto"/>
                    <w:left w:val="none" w:sz="0" w:space="0" w:color="auto"/>
                    <w:bottom w:val="none" w:sz="0" w:space="0" w:color="auto"/>
                    <w:right w:val="none" w:sz="0" w:space="0" w:color="auto"/>
                  </w:divBdr>
                  <w:divsChild>
                    <w:div w:id="1181435260">
                      <w:marLeft w:val="0"/>
                      <w:marRight w:val="0"/>
                      <w:marTop w:val="0"/>
                      <w:marBottom w:val="0"/>
                      <w:divBdr>
                        <w:top w:val="none" w:sz="0" w:space="0" w:color="auto"/>
                        <w:left w:val="none" w:sz="0" w:space="0" w:color="auto"/>
                        <w:bottom w:val="none" w:sz="0" w:space="0" w:color="auto"/>
                        <w:right w:val="none" w:sz="0" w:space="0" w:color="auto"/>
                      </w:divBdr>
                      <w:divsChild>
                        <w:div w:id="28169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43759">
                  <w:marLeft w:val="0"/>
                  <w:marRight w:val="0"/>
                  <w:marTop w:val="0"/>
                  <w:marBottom w:val="0"/>
                  <w:divBdr>
                    <w:top w:val="none" w:sz="0" w:space="0" w:color="auto"/>
                    <w:left w:val="none" w:sz="0" w:space="0" w:color="auto"/>
                    <w:bottom w:val="none" w:sz="0" w:space="0" w:color="auto"/>
                    <w:right w:val="none" w:sz="0" w:space="0" w:color="auto"/>
                  </w:divBdr>
                  <w:divsChild>
                    <w:div w:id="1698578113">
                      <w:marLeft w:val="0"/>
                      <w:marRight w:val="0"/>
                      <w:marTop w:val="0"/>
                      <w:marBottom w:val="0"/>
                      <w:divBdr>
                        <w:top w:val="none" w:sz="0" w:space="0" w:color="auto"/>
                        <w:left w:val="none" w:sz="0" w:space="0" w:color="auto"/>
                        <w:bottom w:val="none" w:sz="0" w:space="0" w:color="auto"/>
                        <w:right w:val="none" w:sz="0" w:space="0" w:color="auto"/>
                      </w:divBdr>
                      <w:divsChild>
                        <w:div w:id="145922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021520">
                  <w:marLeft w:val="0"/>
                  <w:marRight w:val="0"/>
                  <w:marTop w:val="0"/>
                  <w:marBottom w:val="0"/>
                  <w:divBdr>
                    <w:top w:val="none" w:sz="0" w:space="0" w:color="auto"/>
                    <w:left w:val="none" w:sz="0" w:space="0" w:color="auto"/>
                    <w:bottom w:val="none" w:sz="0" w:space="0" w:color="auto"/>
                    <w:right w:val="none" w:sz="0" w:space="0" w:color="auto"/>
                  </w:divBdr>
                  <w:divsChild>
                    <w:div w:id="2137140240">
                      <w:marLeft w:val="0"/>
                      <w:marRight w:val="0"/>
                      <w:marTop w:val="0"/>
                      <w:marBottom w:val="0"/>
                      <w:divBdr>
                        <w:top w:val="none" w:sz="0" w:space="0" w:color="auto"/>
                        <w:left w:val="none" w:sz="0" w:space="0" w:color="auto"/>
                        <w:bottom w:val="none" w:sz="0" w:space="0" w:color="auto"/>
                        <w:right w:val="none" w:sz="0" w:space="0" w:color="auto"/>
                      </w:divBdr>
                      <w:divsChild>
                        <w:div w:id="8203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152728">
              <w:marLeft w:val="0"/>
              <w:marRight w:val="0"/>
              <w:marTop w:val="0"/>
              <w:marBottom w:val="0"/>
              <w:divBdr>
                <w:top w:val="none" w:sz="0" w:space="0" w:color="auto"/>
                <w:left w:val="none" w:sz="0" w:space="0" w:color="auto"/>
                <w:bottom w:val="none" w:sz="0" w:space="0" w:color="auto"/>
                <w:right w:val="none" w:sz="0" w:space="0" w:color="auto"/>
              </w:divBdr>
              <w:divsChild>
                <w:div w:id="105423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927843">
      <w:bodyDiv w:val="1"/>
      <w:marLeft w:val="0"/>
      <w:marRight w:val="0"/>
      <w:marTop w:val="0"/>
      <w:marBottom w:val="0"/>
      <w:divBdr>
        <w:top w:val="none" w:sz="0" w:space="0" w:color="auto"/>
        <w:left w:val="none" w:sz="0" w:space="0" w:color="auto"/>
        <w:bottom w:val="none" w:sz="0" w:space="0" w:color="auto"/>
        <w:right w:val="none" w:sz="0" w:space="0" w:color="auto"/>
      </w:divBdr>
      <w:divsChild>
        <w:div w:id="1176993172">
          <w:marLeft w:val="0"/>
          <w:marRight w:val="0"/>
          <w:marTop w:val="0"/>
          <w:marBottom w:val="0"/>
          <w:divBdr>
            <w:top w:val="none" w:sz="0" w:space="0" w:color="auto"/>
            <w:left w:val="none" w:sz="0" w:space="0" w:color="auto"/>
            <w:bottom w:val="none" w:sz="0" w:space="0" w:color="auto"/>
            <w:right w:val="none" w:sz="0" w:space="0" w:color="auto"/>
          </w:divBdr>
          <w:divsChild>
            <w:div w:id="328679337">
              <w:marLeft w:val="0"/>
              <w:marRight w:val="0"/>
              <w:marTop w:val="0"/>
              <w:marBottom w:val="0"/>
              <w:divBdr>
                <w:top w:val="none" w:sz="0" w:space="0" w:color="auto"/>
                <w:left w:val="none" w:sz="0" w:space="0" w:color="auto"/>
                <w:bottom w:val="none" w:sz="0" w:space="0" w:color="auto"/>
                <w:right w:val="none" w:sz="0" w:space="0" w:color="auto"/>
              </w:divBdr>
              <w:divsChild>
                <w:div w:id="1992753259">
                  <w:marLeft w:val="0"/>
                  <w:marRight w:val="0"/>
                  <w:marTop w:val="0"/>
                  <w:marBottom w:val="0"/>
                  <w:divBdr>
                    <w:top w:val="none" w:sz="0" w:space="0" w:color="auto"/>
                    <w:left w:val="none" w:sz="0" w:space="0" w:color="auto"/>
                    <w:bottom w:val="none" w:sz="0" w:space="0" w:color="auto"/>
                    <w:right w:val="none" w:sz="0" w:space="0" w:color="auto"/>
                  </w:divBdr>
                  <w:divsChild>
                    <w:div w:id="125836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625772">
      <w:bodyDiv w:val="1"/>
      <w:marLeft w:val="0"/>
      <w:marRight w:val="0"/>
      <w:marTop w:val="0"/>
      <w:marBottom w:val="0"/>
      <w:divBdr>
        <w:top w:val="none" w:sz="0" w:space="0" w:color="auto"/>
        <w:left w:val="none" w:sz="0" w:space="0" w:color="auto"/>
        <w:bottom w:val="none" w:sz="0" w:space="0" w:color="auto"/>
        <w:right w:val="none" w:sz="0" w:space="0" w:color="auto"/>
      </w:divBdr>
      <w:divsChild>
        <w:div w:id="1657025468">
          <w:marLeft w:val="0"/>
          <w:marRight w:val="0"/>
          <w:marTop w:val="0"/>
          <w:marBottom w:val="0"/>
          <w:divBdr>
            <w:top w:val="none" w:sz="0" w:space="0" w:color="auto"/>
            <w:left w:val="none" w:sz="0" w:space="0" w:color="auto"/>
            <w:bottom w:val="none" w:sz="0" w:space="0" w:color="auto"/>
            <w:right w:val="none" w:sz="0" w:space="0" w:color="auto"/>
          </w:divBdr>
          <w:divsChild>
            <w:div w:id="121119912">
              <w:marLeft w:val="0"/>
              <w:marRight w:val="0"/>
              <w:marTop w:val="0"/>
              <w:marBottom w:val="0"/>
              <w:divBdr>
                <w:top w:val="none" w:sz="0" w:space="0" w:color="auto"/>
                <w:left w:val="none" w:sz="0" w:space="0" w:color="auto"/>
                <w:bottom w:val="none" w:sz="0" w:space="0" w:color="auto"/>
                <w:right w:val="none" w:sz="0" w:space="0" w:color="auto"/>
              </w:divBdr>
              <w:divsChild>
                <w:div w:id="190016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017851">
      <w:bodyDiv w:val="1"/>
      <w:marLeft w:val="0"/>
      <w:marRight w:val="0"/>
      <w:marTop w:val="0"/>
      <w:marBottom w:val="0"/>
      <w:divBdr>
        <w:top w:val="none" w:sz="0" w:space="0" w:color="auto"/>
        <w:left w:val="none" w:sz="0" w:space="0" w:color="auto"/>
        <w:bottom w:val="none" w:sz="0" w:space="0" w:color="auto"/>
        <w:right w:val="none" w:sz="0" w:space="0" w:color="auto"/>
      </w:divBdr>
      <w:divsChild>
        <w:div w:id="1530948076">
          <w:marLeft w:val="216"/>
          <w:marRight w:val="0"/>
          <w:marTop w:val="0"/>
          <w:marBottom w:val="0"/>
          <w:divBdr>
            <w:top w:val="none" w:sz="0" w:space="0" w:color="auto"/>
            <w:left w:val="none" w:sz="0" w:space="0" w:color="auto"/>
            <w:bottom w:val="none" w:sz="0" w:space="0" w:color="auto"/>
            <w:right w:val="none" w:sz="0" w:space="0" w:color="auto"/>
          </w:divBdr>
        </w:div>
      </w:divsChild>
    </w:div>
    <w:div w:id="1012488374">
      <w:bodyDiv w:val="1"/>
      <w:marLeft w:val="0"/>
      <w:marRight w:val="0"/>
      <w:marTop w:val="0"/>
      <w:marBottom w:val="0"/>
      <w:divBdr>
        <w:top w:val="none" w:sz="0" w:space="0" w:color="auto"/>
        <w:left w:val="none" w:sz="0" w:space="0" w:color="auto"/>
        <w:bottom w:val="none" w:sz="0" w:space="0" w:color="auto"/>
        <w:right w:val="none" w:sz="0" w:space="0" w:color="auto"/>
      </w:divBdr>
      <w:divsChild>
        <w:div w:id="252277926">
          <w:marLeft w:val="216"/>
          <w:marRight w:val="0"/>
          <w:marTop w:val="0"/>
          <w:marBottom w:val="0"/>
          <w:divBdr>
            <w:top w:val="none" w:sz="0" w:space="0" w:color="auto"/>
            <w:left w:val="none" w:sz="0" w:space="0" w:color="auto"/>
            <w:bottom w:val="none" w:sz="0" w:space="0" w:color="auto"/>
            <w:right w:val="none" w:sz="0" w:space="0" w:color="auto"/>
          </w:divBdr>
        </w:div>
      </w:divsChild>
    </w:div>
    <w:div w:id="1026059668">
      <w:bodyDiv w:val="1"/>
      <w:marLeft w:val="0"/>
      <w:marRight w:val="0"/>
      <w:marTop w:val="0"/>
      <w:marBottom w:val="0"/>
      <w:divBdr>
        <w:top w:val="none" w:sz="0" w:space="0" w:color="auto"/>
        <w:left w:val="none" w:sz="0" w:space="0" w:color="auto"/>
        <w:bottom w:val="none" w:sz="0" w:space="0" w:color="auto"/>
        <w:right w:val="none" w:sz="0" w:space="0" w:color="auto"/>
      </w:divBdr>
    </w:div>
    <w:div w:id="1030648124">
      <w:bodyDiv w:val="1"/>
      <w:marLeft w:val="0"/>
      <w:marRight w:val="0"/>
      <w:marTop w:val="0"/>
      <w:marBottom w:val="0"/>
      <w:divBdr>
        <w:top w:val="none" w:sz="0" w:space="0" w:color="auto"/>
        <w:left w:val="none" w:sz="0" w:space="0" w:color="auto"/>
        <w:bottom w:val="none" w:sz="0" w:space="0" w:color="auto"/>
        <w:right w:val="none" w:sz="0" w:space="0" w:color="auto"/>
      </w:divBdr>
      <w:divsChild>
        <w:div w:id="2035766366">
          <w:marLeft w:val="0"/>
          <w:marRight w:val="0"/>
          <w:marTop w:val="0"/>
          <w:marBottom w:val="0"/>
          <w:divBdr>
            <w:top w:val="none" w:sz="0" w:space="0" w:color="auto"/>
            <w:left w:val="none" w:sz="0" w:space="0" w:color="auto"/>
            <w:bottom w:val="none" w:sz="0" w:space="0" w:color="auto"/>
            <w:right w:val="none" w:sz="0" w:space="0" w:color="auto"/>
          </w:divBdr>
          <w:divsChild>
            <w:div w:id="879980215">
              <w:marLeft w:val="0"/>
              <w:marRight w:val="0"/>
              <w:marTop w:val="0"/>
              <w:marBottom w:val="0"/>
              <w:divBdr>
                <w:top w:val="none" w:sz="0" w:space="0" w:color="auto"/>
                <w:left w:val="none" w:sz="0" w:space="0" w:color="auto"/>
                <w:bottom w:val="none" w:sz="0" w:space="0" w:color="auto"/>
                <w:right w:val="none" w:sz="0" w:space="0" w:color="auto"/>
              </w:divBdr>
              <w:divsChild>
                <w:div w:id="735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353795">
      <w:bodyDiv w:val="1"/>
      <w:marLeft w:val="0"/>
      <w:marRight w:val="0"/>
      <w:marTop w:val="0"/>
      <w:marBottom w:val="0"/>
      <w:divBdr>
        <w:top w:val="none" w:sz="0" w:space="0" w:color="auto"/>
        <w:left w:val="none" w:sz="0" w:space="0" w:color="auto"/>
        <w:bottom w:val="none" w:sz="0" w:space="0" w:color="auto"/>
        <w:right w:val="none" w:sz="0" w:space="0" w:color="auto"/>
      </w:divBdr>
      <w:divsChild>
        <w:div w:id="2020422601">
          <w:marLeft w:val="0"/>
          <w:marRight w:val="0"/>
          <w:marTop w:val="0"/>
          <w:marBottom w:val="0"/>
          <w:divBdr>
            <w:top w:val="none" w:sz="0" w:space="0" w:color="auto"/>
            <w:left w:val="none" w:sz="0" w:space="0" w:color="auto"/>
            <w:bottom w:val="none" w:sz="0" w:space="0" w:color="auto"/>
            <w:right w:val="none" w:sz="0" w:space="0" w:color="auto"/>
          </w:divBdr>
          <w:divsChild>
            <w:div w:id="1856072418">
              <w:marLeft w:val="0"/>
              <w:marRight w:val="0"/>
              <w:marTop w:val="0"/>
              <w:marBottom w:val="0"/>
              <w:divBdr>
                <w:top w:val="none" w:sz="0" w:space="0" w:color="auto"/>
                <w:left w:val="none" w:sz="0" w:space="0" w:color="auto"/>
                <w:bottom w:val="none" w:sz="0" w:space="0" w:color="auto"/>
                <w:right w:val="none" w:sz="0" w:space="0" w:color="auto"/>
              </w:divBdr>
              <w:divsChild>
                <w:div w:id="124021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686799">
      <w:bodyDiv w:val="1"/>
      <w:marLeft w:val="0"/>
      <w:marRight w:val="0"/>
      <w:marTop w:val="0"/>
      <w:marBottom w:val="0"/>
      <w:divBdr>
        <w:top w:val="none" w:sz="0" w:space="0" w:color="auto"/>
        <w:left w:val="none" w:sz="0" w:space="0" w:color="auto"/>
        <w:bottom w:val="none" w:sz="0" w:space="0" w:color="auto"/>
        <w:right w:val="none" w:sz="0" w:space="0" w:color="auto"/>
      </w:divBdr>
      <w:divsChild>
        <w:div w:id="2115056468">
          <w:marLeft w:val="0"/>
          <w:marRight w:val="0"/>
          <w:marTop w:val="0"/>
          <w:marBottom w:val="0"/>
          <w:divBdr>
            <w:top w:val="none" w:sz="0" w:space="0" w:color="auto"/>
            <w:left w:val="none" w:sz="0" w:space="0" w:color="auto"/>
            <w:bottom w:val="none" w:sz="0" w:space="0" w:color="auto"/>
            <w:right w:val="none" w:sz="0" w:space="0" w:color="auto"/>
          </w:divBdr>
          <w:divsChild>
            <w:div w:id="847253318">
              <w:marLeft w:val="0"/>
              <w:marRight w:val="0"/>
              <w:marTop w:val="0"/>
              <w:marBottom w:val="0"/>
              <w:divBdr>
                <w:top w:val="none" w:sz="0" w:space="0" w:color="auto"/>
                <w:left w:val="none" w:sz="0" w:space="0" w:color="auto"/>
                <w:bottom w:val="none" w:sz="0" w:space="0" w:color="auto"/>
                <w:right w:val="none" w:sz="0" w:space="0" w:color="auto"/>
              </w:divBdr>
              <w:divsChild>
                <w:div w:id="13862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440594">
      <w:bodyDiv w:val="1"/>
      <w:marLeft w:val="0"/>
      <w:marRight w:val="0"/>
      <w:marTop w:val="0"/>
      <w:marBottom w:val="0"/>
      <w:divBdr>
        <w:top w:val="none" w:sz="0" w:space="0" w:color="auto"/>
        <w:left w:val="none" w:sz="0" w:space="0" w:color="auto"/>
        <w:bottom w:val="none" w:sz="0" w:space="0" w:color="auto"/>
        <w:right w:val="none" w:sz="0" w:space="0" w:color="auto"/>
      </w:divBdr>
      <w:divsChild>
        <w:div w:id="371031958">
          <w:marLeft w:val="0"/>
          <w:marRight w:val="0"/>
          <w:marTop w:val="0"/>
          <w:marBottom w:val="0"/>
          <w:divBdr>
            <w:top w:val="none" w:sz="0" w:space="0" w:color="auto"/>
            <w:left w:val="none" w:sz="0" w:space="0" w:color="auto"/>
            <w:bottom w:val="none" w:sz="0" w:space="0" w:color="auto"/>
            <w:right w:val="none" w:sz="0" w:space="0" w:color="auto"/>
          </w:divBdr>
          <w:divsChild>
            <w:div w:id="2046561878">
              <w:marLeft w:val="0"/>
              <w:marRight w:val="0"/>
              <w:marTop w:val="0"/>
              <w:marBottom w:val="0"/>
              <w:divBdr>
                <w:top w:val="none" w:sz="0" w:space="0" w:color="auto"/>
                <w:left w:val="none" w:sz="0" w:space="0" w:color="auto"/>
                <w:bottom w:val="none" w:sz="0" w:space="0" w:color="auto"/>
                <w:right w:val="none" w:sz="0" w:space="0" w:color="auto"/>
              </w:divBdr>
              <w:divsChild>
                <w:div w:id="116046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83297">
      <w:bodyDiv w:val="1"/>
      <w:marLeft w:val="0"/>
      <w:marRight w:val="0"/>
      <w:marTop w:val="0"/>
      <w:marBottom w:val="0"/>
      <w:divBdr>
        <w:top w:val="none" w:sz="0" w:space="0" w:color="auto"/>
        <w:left w:val="none" w:sz="0" w:space="0" w:color="auto"/>
        <w:bottom w:val="none" w:sz="0" w:space="0" w:color="auto"/>
        <w:right w:val="none" w:sz="0" w:space="0" w:color="auto"/>
      </w:divBdr>
    </w:div>
    <w:div w:id="1074594971">
      <w:bodyDiv w:val="1"/>
      <w:marLeft w:val="0"/>
      <w:marRight w:val="0"/>
      <w:marTop w:val="0"/>
      <w:marBottom w:val="0"/>
      <w:divBdr>
        <w:top w:val="none" w:sz="0" w:space="0" w:color="auto"/>
        <w:left w:val="none" w:sz="0" w:space="0" w:color="auto"/>
        <w:bottom w:val="none" w:sz="0" w:space="0" w:color="auto"/>
        <w:right w:val="none" w:sz="0" w:space="0" w:color="auto"/>
      </w:divBdr>
      <w:divsChild>
        <w:div w:id="208416816">
          <w:marLeft w:val="0"/>
          <w:marRight w:val="0"/>
          <w:marTop w:val="0"/>
          <w:marBottom w:val="0"/>
          <w:divBdr>
            <w:top w:val="none" w:sz="0" w:space="0" w:color="auto"/>
            <w:left w:val="none" w:sz="0" w:space="0" w:color="auto"/>
            <w:bottom w:val="none" w:sz="0" w:space="0" w:color="auto"/>
            <w:right w:val="none" w:sz="0" w:space="0" w:color="auto"/>
          </w:divBdr>
          <w:divsChild>
            <w:div w:id="484978688">
              <w:marLeft w:val="0"/>
              <w:marRight w:val="0"/>
              <w:marTop w:val="0"/>
              <w:marBottom w:val="0"/>
              <w:divBdr>
                <w:top w:val="none" w:sz="0" w:space="0" w:color="auto"/>
                <w:left w:val="none" w:sz="0" w:space="0" w:color="auto"/>
                <w:bottom w:val="none" w:sz="0" w:space="0" w:color="auto"/>
                <w:right w:val="none" w:sz="0" w:space="0" w:color="auto"/>
              </w:divBdr>
              <w:divsChild>
                <w:div w:id="28365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165366">
      <w:bodyDiv w:val="1"/>
      <w:marLeft w:val="0"/>
      <w:marRight w:val="0"/>
      <w:marTop w:val="0"/>
      <w:marBottom w:val="0"/>
      <w:divBdr>
        <w:top w:val="none" w:sz="0" w:space="0" w:color="auto"/>
        <w:left w:val="none" w:sz="0" w:space="0" w:color="auto"/>
        <w:bottom w:val="none" w:sz="0" w:space="0" w:color="auto"/>
        <w:right w:val="none" w:sz="0" w:space="0" w:color="auto"/>
      </w:divBdr>
      <w:divsChild>
        <w:div w:id="465199736">
          <w:marLeft w:val="0"/>
          <w:marRight w:val="0"/>
          <w:marTop w:val="0"/>
          <w:marBottom w:val="0"/>
          <w:divBdr>
            <w:top w:val="none" w:sz="0" w:space="0" w:color="auto"/>
            <w:left w:val="none" w:sz="0" w:space="0" w:color="auto"/>
            <w:bottom w:val="none" w:sz="0" w:space="0" w:color="auto"/>
            <w:right w:val="none" w:sz="0" w:space="0" w:color="auto"/>
          </w:divBdr>
          <w:divsChild>
            <w:div w:id="1109860138">
              <w:marLeft w:val="0"/>
              <w:marRight w:val="0"/>
              <w:marTop w:val="0"/>
              <w:marBottom w:val="0"/>
              <w:divBdr>
                <w:top w:val="none" w:sz="0" w:space="0" w:color="auto"/>
                <w:left w:val="none" w:sz="0" w:space="0" w:color="auto"/>
                <w:bottom w:val="none" w:sz="0" w:space="0" w:color="auto"/>
                <w:right w:val="none" w:sz="0" w:space="0" w:color="auto"/>
              </w:divBdr>
              <w:divsChild>
                <w:div w:id="2144039242">
                  <w:marLeft w:val="0"/>
                  <w:marRight w:val="0"/>
                  <w:marTop w:val="0"/>
                  <w:marBottom w:val="0"/>
                  <w:divBdr>
                    <w:top w:val="none" w:sz="0" w:space="0" w:color="auto"/>
                    <w:left w:val="none" w:sz="0" w:space="0" w:color="auto"/>
                    <w:bottom w:val="none" w:sz="0" w:space="0" w:color="auto"/>
                    <w:right w:val="none" w:sz="0" w:space="0" w:color="auto"/>
                  </w:divBdr>
                  <w:divsChild>
                    <w:div w:id="167348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865483">
      <w:bodyDiv w:val="1"/>
      <w:marLeft w:val="0"/>
      <w:marRight w:val="0"/>
      <w:marTop w:val="0"/>
      <w:marBottom w:val="0"/>
      <w:divBdr>
        <w:top w:val="none" w:sz="0" w:space="0" w:color="auto"/>
        <w:left w:val="none" w:sz="0" w:space="0" w:color="auto"/>
        <w:bottom w:val="none" w:sz="0" w:space="0" w:color="auto"/>
        <w:right w:val="none" w:sz="0" w:space="0" w:color="auto"/>
      </w:divBdr>
      <w:divsChild>
        <w:div w:id="1868903222">
          <w:marLeft w:val="0"/>
          <w:marRight w:val="0"/>
          <w:marTop w:val="0"/>
          <w:marBottom w:val="0"/>
          <w:divBdr>
            <w:top w:val="none" w:sz="0" w:space="0" w:color="auto"/>
            <w:left w:val="none" w:sz="0" w:space="0" w:color="auto"/>
            <w:bottom w:val="none" w:sz="0" w:space="0" w:color="auto"/>
            <w:right w:val="none" w:sz="0" w:space="0" w:color="auto"/>
          </w:divBdr>
          <w:divsChild>
            <w:div w:id="807481674">
              <w:marLeft w:val="0"/>
              <w:marRight w:val="0"/>
              <w:marTop w:val="0"/>
              <w:marBottom w:val="0"/>
              <w:divBdr>
                <w:top w:val="none" w:sz="0" w:space="0" w:color="auto"/>
                <w:left w:val="none" w:sz="0" w:space="0" w:color="auto"/>
                <w:bottom w:val="none" w:sz="0" w:space="0" w:color="auto"/>
                <w:right w:val="none" w:sz="0" w:space="0" w:color="auto"/>
              </w:divBdr>
              <w:divsChild>
                <w:div w:id="16667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866412">
      <w:bodyDiv w:val="1"/>
      <w:marLeft w:val="0"/>
      <w:marRight w:val="0"/>
      <w:marTop w:val="0"/>
      <w:marBottom w:val="0"/>
      <w:divBdr>
        <w:top w:val="none" w:sz="0" w:space="0" w:color="auto"/>
        <w:left w:val="none" w:sz="0" w:space="0" w:color="auto"/>
        <w:bottom w:val="none" w:sz="0" w:space="0" w:color="auto"/>
        <w:right w:val="none" w:sz="0" w:space="0" w:color="auto"/>
      </w:divBdr>
      <w:divsChild>
        <w:div w:id="609896498">
          <w:marLeft w:val="216"/>
          <w:marRight w:val="0"/>
          <w:marTop w:val="0"/>
          <w:marBottom w:val="0"/>
          <w:divBdr>
            <w:top w:val="none" w:sz="0" w:space="0" w:color="auto"/>
            <w:left w:val="none" w:sz="0" w:space="0" w:color="auto"/>
            <w:bottom w:val="none" w:sz="0" w:space="0" w:color="auto"/>
            <w:right w:val="none" w:sz="0" w:space="0" w:color="auto"/>
          </w:divBdr>
        </w:div>
      </w:divsChild>
    </w:div>
    <w:div w:id="1099718356">
      <w:bodyDiv w:val="1"/>
      <w:marLeft w:val="0"/>
      <w:marRight w:val="0"/>
      <w:marTop w:val="0"/>
      <w:marBottom w:val="0"/>
      <w:divBdr>
        <w:top w:val="none" w:sz="0" w:space="0" w:color="auto"/>
        <w:left w:val="none" w:sz="0" w:space="0" w:color="auto"/>
        <w:bottom w:val="none" w:sz="0" w:space="0" w:color="auto"/>
        <w:right w:val="none" w:sz="0" w:space="0" w:color="auto"/>
      </w:divBdr>
    </w:div>
    <w:div w:id="1105267114">
      <w:bodyDiv w:val="1"/>
      <w:marLeft w:val="0"/>
      <w:marRight w:val="0"/>
      <w:marTop w:val="0"/>
      <w:marBottom w:val="0"/>
      <w:divBdr>
        <w:top w:val="none" w:sz="0" w:space="0" w:color="auto"/>
        <w:left w:val="none" w:sz="0" w:space="0" w:color="auto"/>
        <w:bottom w:val="none" w:sz="0" w:space="0" w:color="auto"/>
        <w:right w:val="none" w:sz="0" w:space="0" w:color="auto"/>
      </w:divBdr>
      <w:divsChild>
        <w:div w:id="1706826662">
          <w:marLeft w:val="0"/>
          <w:marRight w:val="0"/>
          <w:marTop w:val="0"/>
          <w:marBottom w:val="0"/>
          <w:divBdr>
            <w:top w:val="none" w:sz="0" w:space="0" w:color="auto"/>
            <w:left w:val="none" w:sz="0" w:space="0" w:color="auto"/>
            <w:bottom w:val="none" w:sz="0" w:space="0" w:color="auto"/>
            <w:right w:val="none" w:sz="0" w:space="0" w:color="auto"/>
          </w:divBdr>
          <w:divsChild>
            <w:div w:id="1965649316">
              <w:marLeft w:val="0"/>
              <w:marRight w:val="0"/>
              <w:marTop w:val="0"/>
              <w:marBottom w:val="0"/>
              <w:divBdr>
                <w:top w:val="none" w:sz="0" w:space="0" w:color="auto"/>
                <w:left w:val="none" w:sz="0" w:space="0" w:color="auto"/>
                <w:bottom w:val="none" w:sz="0" w:space="0" w:color="auto"/>
                <w:right w:val="none" w:sz="0" w:space="0" w:color="auto"/>
              </w:divBdr>
              <w:divsChild>
                <w:div w:id="1176726769">
                  <w:marLeft w:val="0"/>
                  <w:marRight w:val="0"/>
                  <w:marTop w:val="0"/>
                  <w:marBottom w:val="0"/>
                  <w:divBdr>
                    <w:top w:val="none" w:sz="0" w:space="0" w:color="auto"/>
                    <w:left w:val="none" w:sz="0" w:space="0" w:color="auto"/>
                    <w:bottom w:val="none" w:sz="0" w:space="0" w:color="auto"/>
                    <w:right w:val="none" w:sz="0" w:space="0" w:color="auto"/>
                  </w:divBdr>
                  <w:divsChild>
                    <w:div w:id="197271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879101">
      <w:bodyDiv w:val="1"/>
      <w:marLeft w:val="0"/>
      <w:marRight w:val="0"/>
      <w:marTop w:val="0"/>
      <w:marBottom w:val="0"/>
      <w:divBdr>
        <w:top w:val="none" w:sz="0" w:space="0" w:color="auto"/>
        <w:left w:val="none" w:sz="0" w:space="0" w:color="auto"/>
        <w:bottom w:val="none" w:sz="0" w:space="0" w:color="auto"/>
        <w:right w:val="none" w:sz="0" w:space="0" w:color="auto"/>
      </w:divBdr>
      <w:divsChild>
        <w:div w:id="705834095">
          <w:marLeft w:val="0"/>
          <w:marRight w:val="0"/>
          <w:marTop w:val="0"/>
          <w:marBottom w:val="0"/>
          <w:divBdr>
            <w:top w:val="none" w:sz="0" w:space="0" w:color="auto"/>
            <w:left w:val="none" w:sz="0" w:space="0" w:color="auto"/>
            <w:bottom w:val="none" w:sz="0" w:space="0" w:color="auto"/>
            <w:right w:val="none" w:sz="0" w:space="0" w:color="auto"/>
          </w:divBdr>
          <w:divsChild>
            <w:div w:id="541864641">
              <w:marLeft w:val="0"/>
              <w:marRight w:val="0"/>
              <w:marTop w:val="0"/>
              <w:marBottom w:val="0"/>
              <w:divBdr>
                <w:top w:val="none" w:sz="0" w:space="0" w:color="auto"/>
                <w:left w:val="none" w:sz="0" w:space="0" w:color="auto"/>
                <w:bottom w:val="none" w:sz="0" w:space="0" w:color="auto"/>
                <w:right w:val="none" w:sz="0" w:space="0" w:color="auto"/>
              </w:divBdr>
              <w:divsChild>
                <w:div w:id="150778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669970">
      <w:bodyDiv w:val="1"/>
      <w:marLeft w:val="0"/>
      <w:marRight w:val="0"/>
      <w:marTop w:val="0"/>
      <w:marBottom w:val="0"/>
      <w:divBdr>
        <w:top w:val="none" w:sz="0" w:space="0" w:color="auto"/>
        <w:left w:val="none" w:sz="0" w:space="0" w:color="auto"/>
        <w:bottom w:val="none" w:sz="0" w:space="0" w:color="auto"/>
        <w:right w:val="none" w:sz="0" w:space="0" w:color="auto"/>
      </w:divBdr>
      <w:divsChild>
        <w:div w:id="356391616">
          <w:marLeft w:val="0"/>
          <w:marRight w:val="0"/>
          <w:marTop w:val="0"/>
          <w:marBottom w:val="0"/>
          <w:divBdr>
            <w:top w:val="none" w:sz="0" w:space="0" w:color="auto"/>
            <w:left w:val="none" w:sz="0" w:space="0" w:color="auto"/>
            <w:bottom w:val="none" w:sz="0" w:space="0" w:color="auto"/>
            <w:right w:val="none" w:sz="0" w:space="0" w:color="auto"/>
          </w:divBdr>
          <w:divsChild>
            <w:div w:id="2022390065">
              <w:marLeft w:val="0"/>
              <w:marRight w:val="0"/>
              <w:marTop w:val="0"/>
              <w:marBottom w:val="0"/>
              <w:divBdr>
                <w:top w:val="none" w:sz="0" w:space="0" w:color="auto"/>
                <w:left w:val="none" w:sz="0" w:space="0" w:color="auto"/>
                <w:bottom w:val="none" w:sz="0" w:space="0" w:color="auto"/>
                <w:right w:val="none" w:sz="0" w:space="0" w:color="auto"/>
              </w:divBdr>
              <w:divsChild>
                <w:div w:id="109624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38514">
      <w:bodyDiv w:val="1"/>
      <w:marLeft w:val="0"/>
      <w:marRight w:val="0"/>
      <w:marTop w:val="0"/>
      <w:marBottom w:val="0"/>
      <w:divBdr>
        <w:top w:val="none" w:sz="0" w:space="0" w:color="auto"/>
        <w:left w:val="none" w:sz="0" w:space="0" w:color="auto"/>
        <w:bottom w:val="none" w:sz="0" w:space="0" w:color="auto"/>
        <w:right w:val="none" w:sz="0" w:space="0" w:color="auto"/>
      </w:divBdr>
      <w:divsChild>
        <w:div w:id="646666752">
          <w:marLeft w:val="0"/>
          <w:marRight w:val="0"/>
          <w:marTop w:val="0"/>
          <w:marBottom w:val="0"/>
          <w:divBdr>
            <w:top w:val="none" w:sz="0" w:space="0" w:color="auto"/>
            <w:left w:val="none" w:sz="0" w:space="0" w:color="auto"/>
            <w:bottom w:val="none" w:sz="0" w:space="0" w:color="auto"/>
            <w:right w:val="none" w:sz="0" w:space="0" w:color="auto"/>
          </w:divBdr>
          <w:divsChild>
            <w:div w:id="1749300415">
              <w:marLeft w:val="0"/>
              <w:marRight w:val="0"/>
              <w:marTop w:val="0"/>
              <w:marBottom w:val="0"/>
              <w:divBdr>
                <w:top w:val="none" w:sz="0" w:space="0" w:color="auto"/>
                <w:left w:val="none" w:sz="0" w:space="0" w:color="auto"/>
                <w:bottom w:val="none" w:sz="0" w:space="0" w:color="auto"/>
                <w:right w:val="none" w:sz="0" w:space="0" w:color="auto"/>
              </w:divBdr>
              <w:divsChild>
                <w:div w:id="1753967532">
                  <w:marLeft w:val="0"/>
                  <w:marRight w:val="0"/>
                  <w:marTop w:val="0"/>
                  <w:marBottom w:val="0"/>
                  <w:divBdr>
                    <w:top w:val="none" w:sz="0" w:space="0" w:color="auto"/>
                    <w:left w:val="none" w:sz="0" w:space="0" w:color="auto"/>
                    <w:bottom w:val="none" w:sz="0" w:space="0" w:color="auto"/>
                    <w:right w:val="none" w:sz="0" w:space="0" w:color="auto"/>
                  </w:divBdr>
                  <w:divsChild>
                    <w:div w:id="1551720651">
                      <w:marLeft w:val="0"/>
                      <w:marRight w:val="0"/>
                      <w:marTop w:val="0"/>
                      <w:marBottom w:val="0"/>
                      <w:divBdr>
                        <w:top w:val="none" w:sz="0" w:space="0" w:color="auto"/>
                        <w:left w:val="none" w:sz="0" w:space="0" w:color="auto"/>
                        <w:bottom w:val="none" w:sz="0" w:space="0" w:color="auto"/>
                        <w:right w:val="none" w:sz="0" w:space="0" w:color="auto"/>
                      </w:divBdr>
                    </w:div>
                  </w:divsChild>
                </w:div>
                <w:div w:id="672335962">
                  <w:marLeft w:val="0"/>
                  <w:marRight w:val="0"/>
                  <w:marTop w:val="0"/>
                  <w:marBottom w:val="0"/>
                  <w:divBdr>
                    <w:top w:val="none" w:sz="0" w:space="0" w:color="auto"/>
                    <w:left w:val="none" w:sz="0" w:space="0" w:color="auto"/>
                    <w:bottom w:val="none" w:sz="0" w:space="0" w:color="auto"/>
                    <w:right w:val="none" w:sz="0" w:space="0" w:color="auto"/>
                  </w:divBdr>
                  <w:divsChild>
                    <w:div w:id="124217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001418">
      <w:bodyDiv w:val="1"/>
      <w:marLeft w:val="0"/>
      <w:marRight w:val="0"/>
      <w:marTop w:val="0"/>
      <w:marBottom w:val="0"/>
      <w:divBdr>
        <w:top w:val="none" w:sz="0" w:space="0" w:color="auto"/>
        <w:left w:val="none" w:sz="0" w:space="0" w:color="auto"/>
        <w:bottom w:val="none" w:sz="0" w:space="0" w:color="auto"/>
        <w:right w:val="none" w:sz="0" w:space="0" w:color="auto"/>
      </w:divBdr>
      <w:divsChild>
        <w:div w:id="626011865">
          <w:marLeft w:val="0"/>
          <w:marRight w:val="0"/>
          <w:marTop w:val="0"/>
          <w:marBottom w:val="0"/>
          <w:divBdr>
            <w:top w:val="none" w:sz="0" w:space="0" w:color="auto"/>
            <w:left w:val="none" w:sz="0" w:space="0" w:color="auto"/>
            <w:bottom w:val="none" w:sz="0" w:space="0" w:color="auto"/>
            <w:right w:val="none" w:sz="0" w:space="0" w:color="auto"/>
          </w:divBdr>
          <w:divsChild>
            <w:div w:id="1024942962">
              <w:marLeft w:val="0"/>
              <w:marRight w:val="0"/>
              <w:marTop w:val="0"/>
              <w:marBottom w:val="0"/>
              <w:divBdr>
                <w:top w:val="none" w:sz="0" w:space="0" w:color="auto"/>
                <w:left w:val="none" w:sz="0" w:space="0" w:color="auto"/>
                <w:bottom w:val="none" w:sz="0" w:space="0" w:color="auto"/>
                <w:right w:val="none" w:sz="0" w:space="0" w:color="auto"/>
              </w:divBdr>
              <w:divsChild>
                <w:div w:id="109065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902907">
      <w:bodyDiv w:val="1"/>
      <w:marLeft w:val="0"/>
      <w:marRight w:val="0"/>
      <w:marTop w:val="0"/>
      <w:marBottom w:val="0"/>
      <w:divBdr>
        <w:top w:val="none" w:sz="0" w:space="0" w:color="auto"/>
        <w:left w:val="none" w:sz="0" w:space="0" w:color="auto"/>
        <w:bottom w:val="none" w:sz="0" w:space="0" w:color="auto"/>
        <w:right w:val="none" w:sz="0" w:space="0" w:color="auto"/>
      </w:divBdr>
    </w:div>
    <w:div w:id="1175026906">
      <w:bodyDiv w:val="1"/>
      <w:marLeft w:val="0"/>
      <w:marRight w:val="0"/>
      <w:marTop w:val="0"/>
      <w:marBottom w:val="0"/>
      <w:divBdr>
        <w:top w:val="none" w:sz="0" w:space="0" w:color="auto"/>
        <w:left w:val="none" w:sz="0" w:space="0" w:color="auto"/>
        <w:bottom w:val="none" w:sz="0" w:space="0" w:color="auto"/>
        <w:right w:val="none" w:sz="0" w:space="0" w:color="auto"/>
      </w:divBdr>
      <w:divsChild>
        <w:div w:id="560822529">
          <w:marLeft w:val="0"/>
          <w:marRight w:val="0"/>
          <w:marTop w:val="0"/>
          <w:marBottom w:val="0"/>
          <w:divBdr>
            <w:top w:val="none" w:sz="0" w:space="0" w:color="auto"/>
            <w:left w:val="none" w:sz="0" w:space="0" w:color="auto"/>
            <w:bottom w:val="none" w:sz="0" w:space="0" w:color="auto"/>
            <w:right w:val="none" w:sz="0" w:space="0" w:color="auto"/>
          </w:divBdr>
          <w:divsChild>
            <w:div w:id="1565994255">
              <w:marLeft w:val="0"/>
              <w:marRight w:val="0"/>
              <w:marTop w:val="0"/>
              <w:marBottom w:val="0"/>
              <w:divBdr>
                <w:top w:val="none" w:sz="0" w:space="0" w:color="auto"/>
                <w:left w:val="none" w:sz="0" w:space="0" w:color="auto"/>
                <w:bottom w:val="none" w:sz="0" w:space="0" w:color="auto"/>
                <w:right w:val="none" w:sz="0" w:space="0" w:color="auto"/>
              </w:divBdr>
              <w:divsChild>
                <w:div w:id="1205824829">
                  <w:marLeft w:val="0"/>
                  <w:marRight w:val="0"/>
                  <w:marTop w:val="0"/>
                  <w:marBottom w:val="0"/>
                  <w:divBdr>
                    <w:top w:val="none" w:sz="0" w:space="0" w:color="auto"/>
                    <w:left w:val="none" w:sz="0" w:space="0" w:color="auto"/>
                    <w:bottom w:val="none" w:sz="0" w:space="0" w:color="auto"/>
                    <w:right w:val="none" w:sz="0" w:space="0" w:color="auto"/>
                  </w:divBdr>
                  <w:divsChild>
                    <w:div w:id="442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730894">
      <w:bodyDiv w:val="1"/>
      <w:marLeft w:val="0"/>
      <w:marRight w:val="0"/>
      <w:marTop w:val="0"/>
      <w:marBottom w:val="0"/>
      <w:divBdr>
        <w:top w:val="none" w:sz="0" w:space="0" w:color="auto"/>
        <w:left w:val="none" w:sz="0" w:space="0" w:color="auto"/>
        <w:bottom w:val="none" w:sz="0" w:space="0" w:color="auto"/>
        <w:right w:val="none" w:sz="0" w:space="0" w:color="auto"/>
      </w:divBdr>
      <w:divsChild>
        <w:div w:id="602146968">
          <w:marLeft w:val="0"/>
          <w:marRight w:val="0"/>
          <w:marTop w:val="0"/>
          <w:marBottom w:val="0"/>
          <w:divBdr>
            <w:top w:val="none" w:sz="0" w:space="0" w:color="auto"/>
            <w:left w:val="none" w:sz="0" w:space="0" w:color="auto"/>
            <w:bottom w:val="none" w:sz="0" w:space="0" w:color="auto"/>
            <w:right w:val="none" w:sz="0" w:space="0" w:color="auto"/>
          </w:divBdr>
          <w:divsChild>
            <w:div w:id="1769346130">
              <w:marLeft w:val="0"/>
              <w:marRight w:val="0"/>
              <w:marTop w:val="0"/>
              <w:marBottom w:val="0"/>
              <w:divBdr>
                <w:top w:val="none" w:sz="0" w:space="0" w:color="auto"/>
                <w:left w:val="none" w:sz="0" w:space="0" w:color="auto"/>
                <w:bottom w:val="none" w:sz="0" w:space="0" w:color="auto"/>
                <w:right w:val="none" w:sz="0" w:space="0" w:color="auto"/>
              </w:divBdr>
              <w:divsChild>
                <w:div w:id="142823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363476">
      <w:bodyDiv w:val="1"/>
      <w:marLeft w:val="0"/>
      <w:marRight w:val="0"/>
      <w:marTop w:val="0"/>
      <w:marBottom w:val="0"/>
      <w:divBdr>
        <w:top w:val="none" w:sz="0" w:space="0" w:color="auto"/>
        <w:left w:val="none" w:sz="0" w:space="0" w:color="auto"/>
        <w:bottom w:val="none" w:sz="0" w:space="0" w:color="auto"/>
        <w:right w:val="none" w:sz="0" w:space="0" w:color="auto"/>
      </w:divBdr>
      <w:divsChild>
        <w:div w:id="1771121208">
          <w:marLeft w:val="0"/>
          <w:marRight w:val="0"/>
          <w:marTop w:val="0"/>
          <w:marBottom w:val="0"/>
          <w:divBdr>
            <w:top w:val="none" w:sz="0" w:space="0" w:color="auto"/>
            <w:left w:val="none" w:sz="0" w:space="0" w:color="auto"/>
            <w:bottom w:val="none" w:sz="0" w:space="0" w:color="auto"/>
            <w:right w:val="none" w:sz="0" w:space="0" w:color="auto"/>
          </w:divBdr>
          <w:divsChild>
            <w:div w:id="1633750233">
              <w:marLeft w:val="0"/>
              <w:marRight w:val="0"/>
              <w:marTop w:val="0"/>
              <w:marBottom w:val="0"/>
              <w:divBdr>
                <w:top w:val="none" w:sz="0" w:space="0" w:color="auto"/>
                <w:left w:val="none" w:sz="0" w:space="0" w:color="auto"/>
                <w:bottom w:val="none" w:sz="0" w:space="0" w:color="auto"/>
                <w:right w:val="none" w:sz="0" w:space="0" w:color="auto"/>
              </w:divBdr>
              <w:divsChild>
                <w:div w:id="171634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724040">
      <w:bodyDiv w:val="1"/>
      <w:marLeft w:val="0"/>
      <w:marRight w:val="0"/>
      <w:marTop w:val="0"/>
      <w:marBottom w:val="0"/>
      <w:divBdr>
        <w:top w:val="none" w:sz="0" w:space="0" w:color="auto"/>
        <w:left w:val="none" w:sz="0" w:space="0" w:color="auto"/>
        <w:bottom w:val="none" w:sz="0" w:space="0" w:color="auto"/>
        <w:right w:val="none" w:sz="0" w:space="0" w:color="auto"/>
      </w:divBdr>
    </w:div>
    <w:div w:id="1222982236">
      <w:bodyDiv w:val="1"/>
      <w:marLeft w:val="0"/>
      <w:marRight w:val="0"/>
      <w:marTop w:val="0"/>
      <w:marBottom w:val="0"/>
      <w:divBdr>
        <w:top w:val="none" w:sz="0" w:space="0" w:color="auto"/>
        <w:left w:val="none" w:sz="0" w:space="0" w:color="auto"/>
        <w:bottom w:val="none" w:sz="0" w:space="0" w:color="auto"/>
        <w:right w:val="none" w:sz="0" w:space="0" w:color="auto"/>
      </w:divBdr>
      <w:divsChild>
        <w:div w:id="39136431">
          <w:marLeft w:val="0"/>
          <w:marRight w:val="0"/>
          <w:marTop w:val="0"/>
          <w:marBottom w:val="0"/>
          <w:divBdr>
            <w:top w:val="none" w:sz="0" w:space="0" w:color="auto"/>
            <w:left w:val="none" w:sz="0" w:space="0" w:color="auto"/>
            <w:bottom w:val="none" w:sz="0" w:space="0" w:color="auto"/>
            <w:right w:val="none" w:sz="0" w:space="0" w:color="auto"/>
          </w:divBdr>
          <w:divsChild>
            <w:div w:id="1046418427">
              <w:marLeft w:val="0"/>
              <w:marRight w:val="0"/>
              <w:marTop w:val="0"/>
              <w:marBottom w:val="0"/>
              <w:divBdr>
                <w:top w:val="none" w:sz="0" w:space="0" w:color="auto"/>
                <w:left w:val="none" w:sz="0" w:space="0" w:color="auto"/>
                <w:bottom w:val="none" w:sz="0" w:space="0" w:color="auto"/>
                <w:right w:val="none" w:sz="0" w:space="0" w:color="auto"/>
              </w:divBdr>
              <w:divsChild>
                <w:div w:id="13766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561863">
      <w:bodyDiv w:val="1"/>
      <w:marLeft w:val="0"/>
      <w:marRight w:val="0"/>
      <w:marTop w:val="0"/>
      <w:marBottom w:val="0"/>
      <w:divBdr>
        <w:top w:val="none" w:sz="0" w:space="0" w:color="auto"/>
        <w:left w:val="none" w:sz="0" w:space="0" w:color="auto"/>
        <w:bottom w:val="none" w:sz="0" w:space="0" w:color="auto"/>
        <w:right w:val="none" w:sz="0" w:space="0" w:color="auto"/>
      </w:divBdr>
    </w:div>
    <w:div w:id="1249535531">
      <w:bodyDiv w:val="1"/>
      <w:marLeft w:val="0"/>
      <w:marRight w:val="0"/>
      <w:marTop w:val="0"/>
      <w:marBottom w:val="0"/>
      <w:divBdr>
        <w:top w:val="none" w:sz="0" w:space="0" w:color="auto"/>
        <w:left w:val="none" w:sz="0" w:space="0" w:color="auto"/>
        <w:bottom w:val="none" w:sz="0" w:space="0" w:color="auto"/>
        <w:right w:val="none" w:sz="0" w:space="0" w:color="auto"/>
      </w:divBdr>
      <w:divsChild>
        <w:div w:id="1712728632">
          <w:marLeft w:val="0"/>
          <w:marRight w:val="0"/>
          <w:marTop w:val="0"/>
          <w:marBottom w:val="0"/>
          <w:divBdr>
            <w:top w:val="none" w:sz="0" w:space="0" w:color="auto"/>
            <w:left w:val="none" w:sz="0" w:space="0" w:color="auto"/>
            <w:bottom w:val="none" w:sz="0" w:space="0" w:color="auto"/>
            <w:right w:val="none" w:sz="0" w:space="0" w:color="auto"/>
          </w:divBdr>
          <w:divsChild>
            <w:div w:id="2110392466">
              <w:marLeft w:val="0"/>
              <w:marRight w:val="0"/>
              <w:marTop w:val="0"/>
              <w:marBottom w:val="0"/>
              <w:divBdr>
                <w:top w:val="none" w:sz="0" w:space="0" w:color="auto"/>
                <w:left w:val="none" w:sz="0" w:space="0" w:color="auto"/>
                <w:bottom w:val="none" w:sz="0" w:space="0" w:color="auto"/>
                <w:right w:val="none" w:sz="0" w:space="0" w:color="auto"/>
              </w:divBdr>
              <w:divsChild>
                <w:div w:id="1316295765">
                  <w:marLeft w:val="0"/>
                  <w:marRight w:val="0"/>
                  <w:marTop w:val="0"/>
                  <w:marBottom w:val="0"/>
                  <w:divBdr>
                    <w:top w:val="none" w:sz="0" w:space="0" w:color="auto"/>
                    <w:left w:val="none" w:sz="0" w:space="0" w:color="auto"/>
                    <w:bottom w:val="none" w:sz="0" w:space="0" w:color="auto"/>
                    <w:right w:val="none" w:sz="0" w:space="0" w:color="auto"/>
                  </w:divBdr>
                  <w:divsChild>
                    <w:div w:id="35712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594273">
      <w:bodyDiv w:val="1"/>
      <w:marLeft w:val="0"/>
      <w:marRight w:val="0"/>
      <w:marTop w:val="0"/>
      <w:marBottom w:val="0"/>
      <w:divBdr>
        <w:top w:val="none" w:sz="0" w:space="0" w:color="auto"/>
        <w:left w:val="none" w:sz="0" w:space="0" w:color="auto"/>
        <w:bottom w:val="none" w:sz="0" w:space="0" w:color="auto"/>
        <w:right w:val="none" w:sz="0" w:space="0" w:color="auto"/>
      </w:divBdr>
      <w:divsChild>
        <w:div w:id="1202671530">
          <w:marLeft w:val="0"/>
          <w:marRight w:val="0"/>
          <w:marTop w:val="0"/>
          <w:marBottom w:val="0"/>
          <w:divBdr>
            <w:top w:val="none" w:sz="0" w:space="0" w:color="auto"/>
            <w:left w:val="none" w:sz="0" w:space="0" w:color="auto"/>
            <w:bottom w:val="none" w:sz="0" w:space="0" w:color="auto"/>
            <w:right w:val="none" w:sz="0" w:space="0" w:color="auto"/>
          </w:divBdr>
          <w:divsChild>
            <w:div w:id="464394640">
              <w:marLeft w:val="0"/>
              <w:marRight w:val="0"/>
              <w:marTop w:val="0"/>
              <w:marBottom w:val="0"/>
              <w:divBdr>
                <w:top w:val="none" w:sz="0" w:space="0" w:color="auto"/>
                <w:left w:val="none" w:sz="0" w:space="0" w:color="auto"/>
                <w:bottom w:val="none" w:sz="0" w:space="0" w:color="auto"/>
                <w:right w:val="none" w:sz="0" w:space="0" w:color="auto"/>
              </w:divBdr>
              <w:divsChild>
                <w:div w:id="184196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520575">
      <w:bodyDiv w:val="1"/>
      <w:marLeft w:val="0"/>
      <w:marRight w:val="0"/>
      <w:marTop w:val="0"/>
      <w:marBottom w:val="0"/>
      <w:divBdr>
        <w:top w:val="none" w:sz="0" w:space="0" w:color="auto"/>
        <w:left w:val="none" w:sz="0" w:space="0" w:color="auto"/>
        <w:bottom w:val="none" w:sz="0" w:space="0" w:color="auto"/>
        <w:right w:val="none" w:sz="0" w:space="0" w:color="auto"/>
      </w:divBdr>
      <w:divsChild>
        <w:div w:id="623847866">
          <w:marLeft w:val="0"/>
          <w:marRight w:val="0"/>
          <w:marTop w:val="0"/>
          <w:marBottom w:val="0"/>
          <w:divBdr>
            <w:top w:val="none" w:sz="0" w:space="0" w:color="auto"/>
            <w:left w:val="none" w:sz="0" w:space="0" w:color="auto"/>
            <w:bottom w:val="none" w:sz="0" w:space="0" w:color="auto"/>
            <w:right w:val="none" w:sz="0" w:space="0" w:color="auto"/>
          </w:divBdr>
          <w:divsChild>
            <w:div w:id="1284187360">
              <w:marLeft w:val="0"/>
              <w:marRight w:val="0"/>
              <w:marTop w:val="0"/>
              <w:marBottom w:val="0"/>
              <w:divBdr>
                <w:top w:val="none" w:sz="0" w:space="0" w:color="auto"/>
                <w:left w:val="none" w:sz="0" w:space="0" w:color="auto"/>
                <w:bottom w:val="none" w:sz="0" w:space="0" w:color="auto"/>
                <w:right w:val="none" w:sz="0" w:space="0" w:color="auto"/>
              </w:divBdr>
              <w:divsChild>
                <w:div w:id="169627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728605">
      <w:bodyDiv w:val="1"/>
      <w:marLeft w:val="0"/>
      <w:marRight w:val="0"/>
      <w:marTop w:val="0"/>
      <w:marBottom w:val="0"/>
      <w:divBdr>
        <w:top w:val="none" w:sz="0" w:space="0" w:color="auto"/>
        <w:left w:val="none" w:sz="0" w:space="0" w:color="auto"/>
        <w:bottom w:val="none" w:sz="0" w:space="0" w:color="auto"/>
        <w:right w:val="none" w:sz="0" w:space="0" w:color="auto"/>
      </w:divBdr>
      <w:divsChild>
        <w:div w:id="1813473920">
          <w:marLeft w:val="0"/>
          <w:marRight w:val="0"/>
          <w:marTop w:val="0"/>
          <w:marBottom w:val="0"/>
          <w:divBdr>
            <w:top w:val="none" w:sz="0" w:space="0" w:color="auto"/>
            <w:left w:val="none" w:sz="0" w:space="0" w:color="auto"/>
            <w:bottom w:val="none" w:sz="0" w:space="0" w:color="auto"/>
            <w:right w:val="none" w:sz="0" w:space="0" w:color="auto"/>
          </w:divBdr>
          <w:divsChild>
            <w:div w:id="1311442300">
              <w:marLeft w:val="0"/>
              <w:marRight w:val="0"/>
              <w:marTop w:val="0"/>
              <w:marBottom w:val="0"/>
              <w:divBdr>
                <w:top w:val="none" w:sz="0" w:space="0" w:color="auto"/>
                <w:left w:val="none" w:sz="0" w:space="0" w:color="auto"/>
                <w:bottom w:val="none" w:sz="0" w:space="0" w:color="auto"/>
                <w:right w:val="none" w:sz="0" w:space="0" w:color="auto"/>
              </w:divBdr>
              <w:divsChild>
                <w:div w:id="12458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541062">
      <w:bodyDiv w:val="1"/>
      <w:marLeft w:val="0"/>
      <w:marRight w:val="0"/>
      <w:marTop w:val="0"/>
      <w:marBottom w:val="0"/>
      <w:divBdr>
        <w:top w:val="none" w:sz="0" w:space="0" w:color="auto"/>
        <w:left w:val="none" w:sz="0" w:space="0" w:color="auto"/>
        <w:bottom w:val="none" w:sz="0" w:space="0" w:color="auto"/>
        <w:right w:val="none" w:sz="0" w:space="0" w:color="auto"/>
      </w:divBdr>
    </w:div>
    <w:div w:id="1317564438">
      <w:bodyDiv w:val="1"/>
      <w:marLeft w:val="0"/>
      <w:marRight w:val="0"/>
      <w:marTop w:val="0"/>
      <w:marBottom w:val="0"/>
      <w:divBdr>
        <w:top w:val="none" w:sz="0" w:space="0" w:color="auto"/>
        <w:left w:val="none" w:sz="0" w:space="0" w:color="auto"/>
        <w:bottom w:val="none" w:sz="0" w:space="0" w:color="auto"/>
        <w:right w:val="none" w:sz="0" w:space="0" w:color="auto"/>
      </w:divBdr>
    </w:div>
    <w:div w:id="1352146540">
      <w:bodyDiv w:val="1"/>
      <w:marLeft w:val="0"/>
      <w:marRight w:val="0"/>
      <w:marTop w:val="0"/>
      <w:marBottom w:val="0"/>
      <w:divBdr>
        <w:top w:val="none" w:sz="0" w:space="0" w:color="auto"/>
        <w:left w:val="none" w:sz="0" w:space="0" w:color="auto"/>
        <w:bottom w:val="none" w:sz="0" w:space="0" w:color="auto"/>
        <w:right w:val="none" w:sz="0" w:space="0" w:color="auto"/>
      </w:divBdr>
      <w:divsChild>
        <w:div w:id="420183871">
          <w:marLeft w:val="0"/>
          <w:marRight w:val="0"/>
          <w:marTop w:val="0"/>
          <w:marBottom w:val="0"/>
          <w:divBdr>
            <w:top w:val="none" w:sz="0" w:space="0" w:color="auto"/>
            <w:left w:val="none" w:sz="0" w:space="0" w:color="auto"/>
            <w:bottom w:val="none" w:sz="0" w:space="0" w:color="auto"/>
            <w:right w:val="none" w:sz="0" w:space="0" w:color="auto"/>
          </w:divBdr>
          <w:divsChild>
            <w:div w:id="605623678">
              <w:marLeft w:val="0"/>
              <w:marRight w:val="0"/>
              <w:marTop w:val="0"/>
              <w:marBottom w:val="0"/>
              <w:divBdr>
                <w:top w:val="none" w:sz="0" w:space="0" w:color="auto"/>
                <w:left w:val="none" w:sz="0" w:space="0" w:color="auto"/>
                <w:bottom w:val="none" w:sz="0" w:space="0" w:color="auto"/>
                <w:right w:val="none" w:sz="0" w:space="0" w:color="auto"/>
              </w:divBdr>
              <w:divsChild>
                <w:div w:id="170906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376737">
      <w:bodyDiv w:val="1"/>
      <w:marLeft w:val="0"/>
      <w:marRight w:val="0"/>
      <w:marTop w:val="0"/>
      <w:marBottom w:val="0"/>
      <w:divBdr>
        <w:top w:val="none" w:sz="0" w:space="0" w:color="auto"/>
        <w:left w:val="none" w:sz="0" w:space="0" w:color="auto"/>
        <w:bottom w:val="none" w:sz="0" w:space="0" w:color="auto"/>
        <w:right w:val="none" w:sz="0" w:space="0" w:color="auto"/>
      </w:divBdr>
      <w:divsChild>
        <w:div w:id="1512835525">
          <w:marLeft w:val="0"/>
          <w:marRight w:val="0"/>
          <w:marTop w:val="0"/>
          <w:marBottom w:val="0"/>
          <w:divBdr>
            <w:top w:val="none" w:sz="0" w:space="0" w:color="auto"/>
            <w:left w:val="none" w:sz="0" w:space="0" w:color="auto"/>
            <w:bottom w:val="none" w:sz="0" w:space="0" w:color="auto"/>
            <w:right w:val="none" w:sz="0" w:space="0" w:color="auto"/>
          </w:divBdr>
          <w:divsChild>
            <w:div w:id="157691999">
              <w:marLeft w:val="0"/>
              <w:marRight w:val="0"/>
              <w:marTop w:val="0"/>
              <w:marBottom w:val="0"/>
              <w:divBdr>
                <w:top w:val="none" w:sz="0" w:space="0" w:color="auto"/>
                <w:left w:val="none" w:sz="0" w:space="0" w:color="auto"/>
                <w:bottom w:val="none" w:sz="0" w:space="0" w:color="auto"/>
                <w:right w:val="none" w:sz="0" w:space="0" w:color="auto"/>
              </w:divBdr>
              <w:divsChild>
                <w:div w:id="1572692585">
                  <w:marLeft w:val="0"/>
                  <w:marRight w:val="0"/>
                  <w:marTop w:val="0"/>
                  <w:marBottom w:val="0"/>
                  <w:divBdr>
                    <w:top w:val="none" w:sz="0" w:space="0" w:color="auto"/>
                    <w:left w:val="none" w:sz="0" w:space="0" w:color="auto"/>
                    <w:bottom w:val="none" w:sz="0" w:space="0" w:color="auto"/>
                    <w:right w:val="none" w:sz="0" w:space="0" w:color="auto"/>
                  </w:divBdr>
                </w:div>
              </w:divsChild>
            </w:div>
            <w:div w:id="1248345541">
              <w:marLeft w:val="0"/>
              <w:marRight w:val="0"/>
              <w:marTop w:val="0"/>
              <w:marBottom w:val="0"/>
              <w:divBdr>
                <w:top w:val="none" w:sz="0" w:space="0" w:color="auto"/>
                <w:left w:val="none" w:sz="0" w:space="0" w:color="auto"/>
                <w:bottom w:val="none" w:sz="0" w:space="0" w:color="auto"/>
                <w:right w:val="none" w:sz="0" w:space="0" w:color="auto"/>
              </w:divBdr>
              <w:divsChild>
                <w:div w:id="1178420931">
                  <w:marLeft w:val="0"/>
                  <w:marRight w:val="0"/>
                  <w:marTop w:val="0"/>
                  <w:marBottom w:val="0"/>
                  <w:divBdr>
                    <w:top w:val="none" w:sz="0" w:space="0" w:color="auto"/>
                    <w:left w:val="none" w:sz="0" w:space="0" w:color="auto"/>
                    <w:bottom w:val="none" w:sz="0" w:space="0" w:color="auto"/>
                    <w:right w:val="none" w:sz="0" w:space="0" w:color="auto"/>
                  </w:divBdr>
                  <w:divsChild>
                    <w:div w:id="89104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913793">
              <w:marLeft w:val="0"/>
              <w:marRight w:val="0"/>
              <w:marTop w:val="0"/>
              <w:marBottom w:val="0"/>
              <w:divBdr>
                <w:top w:val="none" w:sz="0" w:space="0" w:color="auto"/>
                <w:left w:val="none" w:sz="0" w:space="0" w:color="auto"/>
                <w:bottom w:val="none" w:sz="0" w:space="0" w:color="auto"/>
                <w:right w:val="none" w:sz="0" w:space="0" w:color="auto"/>
              </w:divBdr>
              <w:divsChild>
                <w:div w:id="108141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227588">
      <w:bodyDiv w:val="1"/>
      <w:marLeft w:val="0"/>
      <w:marRight w:val="0"/>
      <w:marTop w:val="0"/>
      <w:marBottom w:val="0"/>
      <w:divBdr>
        <w:top w:val="none" w:sz="0" w:space="0" w:color="auto"/>
        <w:left w:val="none" w:sz="0" w:space="0" w:color="auto"/>
        <w:bottom w:val="none" w:sz="0" w:space="0" w:color="auto"/>
        <w:right w:val="none" w:sz="0" w:space="0" w:color="auto"/>
      </w:divBdr>
      <w:divsChild>
        <w:div w:id="1947883238">
          <w:marLeft w:val="0"/>
          <w:marRight w:val="0"/>
          <w:marTop w:val="0"/>
          <w:marBottom w:val="0"/>
          <w:divBdr>
            <w:top w:val="none" w:sz="0" w:space="0" w:color="auto"/>
            <w:left w:val="none" w:sz="0" w:space="0" w:color="auto"/>
            <w:bottom w:val="none" w:sz="0" w:space="0" w:color="auto"/>
            <w:right w:val="none" w:sz="0" w:space="0" w:color="auto"/>
          </w:divBdr>
          <w:divsChild>
            <w:div w:id="1987394787">
              <w:marLeft w:val="0"/>
              <w:marRight w:val="0"/>
              <w:marTop w:val="0"/>
              <w:marBottom w:val="0"/>
              <w:divBdr>
                <w:top w:val="none" w:sz="0" w:space="0" w:color="auto"/>
                <w:left w:val="none" w:sz="0" w:space="0" w:color="auto"/>
                <w:bottom w:val="none" w:sz="0" w:space="0" w:color="auto"/>
                <w:right w:val="none" w:sz="0" w:space="0" w:color="auto"/>
              </w:divBdr>
              <w:divsChild>
                <w:div w:id="1419670953">
                  <w:marLeft w:val="0"/>
                  <w:marRight w:val="0"/>
                  <w:marTop w:val="0"/>
                  <w:marBottom w:val="0"/>
                  <w:divBdr>
                    <w:top w:val="none" w:sz="0" w:space="0" w:color="auto"/>
                    <w:left w:val="none" w:sz="0" w:space="0" w:color="auto"/>
                    <w:bottom w:val="none" w:sz="0" w:space="0" w:color="auto"/>
                    <w:right w:val="none" w:sz="0" w:space="0" w:color="auto"/>
                  </w:divBdr>
                </w:div>
              </w:divsChild>
            </w:div>
            <w:div w:id="10298684">
              <w:marLeft w:val="0"/>
              <w:marRight w:val="0"/>
              <w:marTop w:val="0"/>
              <w:marBottom w:val="0"/>
              <w:divBdr>
                <w:top w:val="none" w:sz="0" w:space="0" w:color="auto"/>
                <w:left w:val="none" w:sz="0" w:space="0" w:color="auto"/>
                <w:bottom w:val="none" w:sz="0" w:space="0" w:color="auto"/>
                <w:right w:val="none" w:sz="0" w:space="0" w:color="auto"/>
              </w:divBdr>
              <w:divsChild>
                <w:div w:id="174418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666118">
      <w:bodyDiv w:val="1"/>
      <w:marLeft w:val="0"/>
      <w:marRight w:val="0"/>
      <w:marTop w:val="0"/>
      <w:marBottom w:val="0"/>
      <w:divBdr>
        <w:top w:val="none" w:sz="0" w:space="0" w:color="auto"/>
        <w:left w:val="none" w:sz="0" w:space="0" w:color="auto"/>
        <w:bottom w:val="none" w:sz="0" w:space="0" w:color="auto"/>
        <w:right w:val="none" w:sz="0" w:space="0" w:color="auto"/>
      </w:divBdr>
    </w:div>
    <w:div w:id="1400247550">
      <w:bodyDiv w:val="1"/>
      <w:marLeft w:val="0"/>
      <w:marRight w:val="0"/>
      <w:marTop w:val="0"/>
      <w:marBottom w:val="0"/>
      <w:divBdr>
        <w:top w:val="none" w:sz="0" w:space="0" w:color="auto"/>
        <w:left w:val="none" w:sz="0" w:space="0" w:color="auto"/>
        <w:bottom w:val="none" w:sz="0" w:space="0" w:color="auto"/>
        <w:right w:val="none" w:sz="0" w:space="0" w:color="auto"/>
      </w:divBdr>
      <w:divsChild>
        <w:div w:id="285697056">
          <w:marLeft w:val="0"/>
          <w:marRight w:val="0"/>
          <w:marTop w:val="0"/>
          <w:marBottom w:val="0"/>
          <w:divBdr>
            <w:top w:val="none" w:sz="0" w:space="0" w:color="auto"/>
            <w:left w:val="none" w:sz="0" w:space="0" w:color="auto"/>
            <w:bottom w:val="none" w:sz="0" w:space="0" w:color="auto"/>
            <w:right w:val="none" w:sz="0" w:space="0" w:color="auto"/>
          </w:divBdr>
          <w:divsChild>
            <w:div w:id="1148744529">
              <w:marLeft w:val="0"/>
              <w:marRight w:val="0"/>
              <w:marTop w:val="0"/>
              <w:marBottom w:val="0"/>
              <w:divBdr>
                <w:top w:val="none" w:sz="0" w:space="0" w:color="auto"/>
                <w:left w:val="none" w:sz="0" w:space="0" w:color="auto"/>
                <w:bottom w:val="none" w:sz="0" w:space="0" w:color="auto"/>
                <w:right w:val="none" w:sz="0" w:space="0" w:color="auto"/>
              </w:divBdr>
              <w:divsChild>
                <w:div w:id="187244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70368">
      <w:bodyDiv w:val="1"/>
      <w:marLeft w:val="0"/>
      <w:marRight w:val="0"/>
      <w:marTop w:val="0"/>
      <w:marBottom w:val="0"/>
      <w:divBdr>
        <w:top w:val="none" w:sz="0" w:space="0" w:color="auto"/>
        <w:left w:val="none" w:sz="0" w:space="0" w:color="auto"/>
        <w:bottom w:val="none" w:sz="0" w:space="0" w:color="auto"/>
        <w:right w:val="none" w:sz="0" w:space="0" w:color="auto"/>
      </w:divBdr>
      <w:divsChild>
        <w:div w:id="2019653536">
          <w:marLeft w:val="0"/>
          <w:marRight w:val="0"/>
          <w:marTop w:val="0"/>
          <w:marBottom w:val="0"/>
          <w:divBdr>
            <w:top w:val="none" w:sz="0" w:space="0" w:color="auto"/>
            <w:left w:val="none" w:sz="0" w:space="0" w:color="auto"/>
            <w:bottom w:val="none" w:sz="0" w:space="0" w:color="auto"/>
            <w:right w:val="none" w:sz="0" w:space="0" w:color="auto"/>
          </w:divBdr>
          <w:divsChild>
            <w:div w:id="303974385">
              <w:marLeft w:val="0"/>
              <w:marRight w:val="0"/>
              <w:marTop w:val="0"/>
              <w:marBottom w:val="0"/>
              <w:divBdr>
                <w:top w:val="none" w:sz="0" w:space="0" w:color="auto"/>
                <w:left w:val="none" w:sz="0" w:space="0" w:color="auto"/>
                <w:bottom w:val="none" w:sz="0" w:space="0" w:color="auto"/>
                <w:right w:val="none" w:sz="0" w:space="0" w:color="auto"/>
              </w:divBdr>
              <w:divsChild>
                <w:div w:id="35272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651743">
      <w:bodyDiv w:val="1"/>
      <w:marLeft w:val="0"/>
      <w:marRight w:val="0"/>
      <w:marTop w:val="0"/>
      <w:marBottom w:val="0"/>
      <w:divBdr>
        <w:top w:val="none" w:sz="0" w:space="0" w:color="auto"/>
        <w:left w:val="none" w:sz="0" w:space="0" w:color="auto"/>
        <w:bottom w:val="none" w:sz="0" w:space="0" w:color="auto"/>
        <w:right w:val="none" w:sz="0" w:space="0" w:color="auto"/>
      </w:divBdr>
    </w:div>
    <w:div w:id="1431002612">
      <w:bodyDiv w:val="1"/>
      <w:marLeft w:val="0"/>
      <w:marRight w:val="0"/>
      <w:marTop w:val="0"/>
      <w:marBottom w:val="0"/>
      <w:divBdr>
        <w:top w:val="none" w:sz="0" w:space="0" w:color="auto"/>
        <w:left w:val="none" w:sz="0" w:space="0" w:color="auto"/>
        <w:bottom w:val="none" w:sz="0" w:space="0" w:color="auto"/>
        <w:right w:val="none" w:sz="0" w:space="0" w:color="auto"/>
      </w:divBdr>
      <w:divsChild>
        <w:div w:id="177935634">
          <w:marLeft w:val="0"/>
          <w:marRight w:val="0"/>
          <w:marTop w:val="0"/>
          <w:marBottom w:val="0"/>
          <w:divBdr>
            <w:top w:val="none" w:sz="0" w:space="0" w:color="auto"/>
            <w:left w:val="none" w:sz="0" w:space="0" w:color="auto"/>
            <w:bottom w:val="none" w:sz="0" w:space="0" w:color="auto"/>
            <w:right w:val="none" w:sz="0" w:space="0" w:color="auto"/>
          </w:divBdr>
          <w:divsChild>
            <w:div w:id="1379861968">
              <w:marLeft w:val="0"/>
              <w:marRight w:val="0"/>
              <w:marTop w:val="0"/>
              <w:marBottom w:val="0"/>
              <w:divBdr>
                <w:top w:val="none" w:sz="0" w:space="0" w:color="auto"/>
                <w:left w:val="none" w:sz="0" w:space="0" w:color="auto"/>
                <w:bottom w:val="none" w:sz="0" w:space="0" w:color="auto"/>
                <w:right w:val="none" w:sz="0" w:space="0" w:color="auto"/>
              </w:divBdr>
              <w:divsChild>
                <w:div w:id="134744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581387">
      <w:bodyDiv w:val="1"/>
      <w:marLeft w:val="0"/>
      <w:marRight w:val="0"/>
      <w:marTop w:val="0"/>
      <w:marBottom w:val="0"/>
      <w:divBdr>
        <w:top w:val="none" w:sz="0" w:space="0" w:color="auto"/>
        <w:left w:val="none" w:sz="0" w:space="0" w:color="auto"/>
        <w:bottom w:val="none" w:sz="0" w:space="0" w:color="auto"/>
        <w:right w:val="none" w:sz="0" w:space="0" w:color="auto"/>
      </w:divBdr>
      <w:divsChild>
        <w:div w:id="715856009">
          <w:marLeft w:val="0"/>
          <w:marRight w:val="0"/>
          <w:marTop w:val="0"/>
          <w:marBottom w:val="0"/>
          <w:divBdr>
            <w:top w:val="none" w:sz="0" w:space="0" w:color="auto"/>
            <w:left w:val="none" w:sz="0" w:space="0" w:color="auto"/>
            <w:bottom w:val="none" w:sz="0" w:space="0" w:color="auto"/>
            <w:right w:val="none" w:sz="0" w:space="0" w:color="auto"/>
          </w:divBdr>
          <w:divsChild>
            <w:div w:id="1979728371">
              <w:marLeft w:val="0"/>
              <w:marRight w:val="0"/>
              <w:marTop w:val="0"/>
              <w:marBottom w:val="0"/>
              <w:divBdr>
                <w:top w:val="none" w:sz="0" w:space="0" w:color="auto"/>
                <w:left w:val="none" w:sz="0" w:space="0" w:color="auto"/>
                <w:bottom w:val="none" w:sz="0" w:space="0" w:color="auto"/>
                <w:right w:val="none" w:sz="0" w:space="0" w:color="auto"/>
              </w:divBdr>
              <w:divsChild>
                <w:div w:id="172190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408734">
      <w:bodyDiv w:val="1"/>
      <w:marLeft w:val="0"/>
      <w:marRight w:val="0"/>
      <w:marTop w:val="0"/>
      <w:marBottom w:val="0"/>
      <w:divBdr>
        <w:top w:val="none" w:sz="0" w:space="0" w:color="auto"/>
        <w:left w:val="none" w:sz="0" w:space="0" w:color="auto"/>
        <w:bottom w:val="none" w:sz="0" w:space="0" w:color="auto"/>
        <w:right w:val="none" w:sz="0" w:space="0" w:color="auto"/>
      </w:divBdr>
      <w:divsChild>
        <w:div w:id="1712069062">
          <w:marLeft w:val="0"/>
          <w:marRight w:val="0"/>
          <w:marTop w:val="0"/>
          <w:marBottom w:val="0"/>
          <w:divBdr>
            <w:top w:val="none" w:sz="0" w:space="0" w:color="auto"/>
            <w:left w:val="none" w:sz="0" w:space="0" w:color="auto"/>
            <w:bottom w:val="none" w:sz="0" w:space="0" w:color="auto"/>
            <w:right w:val="none" w:sz="0" w:space="0" w:color="auto"/>
          </w:divBdr>
          <w:divsChild>
            <w:div w:id="548415390">
              <w:marLeft w:val="0"/>
              <w:marRight w:val="0"/>
              <w:marTop w:val="0"/>
              <w:marBottom w:val="0"/>
              <w:divBdr>
                <w:top w:val="none" w:sz="0" w:space="0" w:color="auto"/>
                <w:left w:val="none" w:sz="0" w:space="0" w:color="auto"/>
                <w:bottom w:val="none" w:sz="0" w:space="0" w:color="auto"/>
                <w:right w:val="none" w:sz="0" w:space="0" w:color="auto"/>
              </w:divBdr>
              <w:divsChild>
                <w:div w:id="139165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847352">
      <w:bodyDiv w:val="1"/>
      <w:marLeft w:val="0"/>
      <w:marRight w:val="0"/>
      <w:marTop w:val="0"/>
      <w:marBottom w:val="0"/>
      <w:divBdr>
        <w:top w:val="none" w:sz="0" w:space="0" w:color="auto"/>
        <w:left w:val="none" w:sz="0" w:space="0" w:color="auto"/>
        <w:bottom w:val="none" w:sz="0" w:space="0" w:color="auto"/>
        <w:right w:val="none" w:sz="0" w:space="0" w:color="auto"/>
      </w:divBdr>
      <w:divsChild>
        <w:div w:id="1711802504">
          <w:marLeft w:val="0"/>
          <w:marRight w:val="0"/>
          <w:marTop w:val="0"/>
          <w:marBottom w:val="0"/>
          <w:divBdr>
            <w:top w:val="none" w:sz="0" w:space="0" w:color="auto"/>
            <w:left w:val="none" w:sz="0" w:space="0" w:color="auto"/>
            <w:bottom w:val="none" w:sz="0" w:space="0" w:color="auto"/>
            <w:right w:val="none" w:sz="0" w:space="0" w:color="auto"/>
          </w:divBdr>
          <w:divsChild>
            <w:div w:id="1915044985">
              <w:marLeft w:val="0"/>
              <w:marRight w:val="0"/>
              <w:marTop w:val="0"/>
              <w:marBottom w:val="0"/>
              <w:divBdr>
                <w:top w:val="none" w:sz="0" w:space="0" w:color="auto"/>
                <w:left w:val="none" w:sz="0" w:space="0" w:color="auto"/>
                <w:bottom w:val="none" w:sz="0" w:space="0" w:color="auto"/>
                <w:right w:val="none" w:sz="0" w:space="0" w:color="auto"/>
              </w:divBdr>
              <w:divsChild>
                <w:div w:id="3127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932554">
      <w:bodyDiv w:val="1"/>
      <w:marLeft w:val="0"/>
      <w:marRight w:val="0"/>
      <w:marTop w:val="0"/>
      <w:marBottom w:val="0"/>
      <w:divBdr>
        <w:top w:val="none" w:sz="0" w:space="0" w:color="auto"/>
        <w:left w:val="none" w:sz="0" w:space="0" w:color="auto"/>
        <w:bottom w:val="none" w:sz="0" w:space="0" w:color="auto"/>
        <w:right w:val="none" w:sz="0" w:space="0" w:color="auto"/>
      </w:divBdr>
      <w:divsChild>
        <w:div w:id="1116290765">
          <w:marLeft w:val="0"/>
          <w:marRight w:val="0"/>
          <w:marTop w:val="0"/>
          <w:marBottom w:val="0"/>
          <w:divBdr>
            <w:top w:val="none" w:sz="0" w:space="0" w:color="auto"/>
            <w:left w:val="none" w:sz="0" w:space="0" w:color="auto"/>
            <w:bottom w:val="none" w:sz="0" w:space="0" w:color="auto"/>
            <w:right w:val="none" w:sz="0" w:space="0" w:color="auto"/>
          </w:divBdr>
          <w:divsChild>
            <w:div w:id="89544742">
              <w:marLeft w:val="0"/>
              <w:marRight w:val="0"/>
              <w:marTop w:val="0"/>
              <w:marBottom w:val="0"/>
              <w:divBdr>
                <w:top w:val="none" w:sz="0" w:space="0" w:color="auto"/>
                <w:left w:val="none" w:sz="0" w:space="0" w:color="auto"/>
                <w:bottom w:val="none" w:sz="0" w:space="0" w:color="auto"/>
                <w:right w:val="none" w:sz="0" w:space="0" w:color="auto"/>
              </w:divBdr>
              <w:divsChild>
                <w:div w:id="1950313670">
                  <w:marLeft w:val="0"/>
                  <w:marRight w:val="0"/>
                  <w:marTop w:val="0"/>
                  <w:marBottom w:val="0"/>
                  <w:divBdr>
                    <w:top w:val="none" w:sz="0" w:space="0" w:color="auto"/>
                    <w:left w:val="none" w:sz="0" w:space="0" w:color="auto"/>
                    <w:bottom w:val="none" w:sz="0" w:space="0" w:color="auto"/>
                    <w:right w:val="none" w:sz="0" w:space="0" w:color="auto"/>
                  </w:divBdr>
                  <w:divsChild>
                    <w:div w:id="154521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833522">
      <w:bodyDiv w:val="1"/>
      <w:marLeft w:val="0"/>
      <w:marRight w:val="0"/>
      <w:marTop w:val="0"/>
      <w:marBottom w:val="0"/>
      <w:divBdr>
        <w:top w:val="none" w:sz="0" w:space="0" w:color="auto"/>
        <w:left w:val="none" w:sz="0" w:space="0" w:color="auto"/>
        <w:bottom w:val="none" w:sz="0" w:space="0" w:color="auto"/>
        <w:right w:val="none" w:sz="0" w:space="0" w:color="auto"/>
      </w:divBdr>
    </w:div>
    <w:div w:id="1480154007">
      <w:bodyDiv w:val="1"/>
      <w:marLeft w:val="0"/>
      <w:marRight w:val="0"/>
      <w:marTop w:val="0"/>
      <w:marBottom w:val="0"/>
      <w:divBdr>
        <w:top w:val="none" w:sz="0" w:space="0" w:color="auto"/>
        <w:left w:val="none" w:sz="0" w:space="0" w:color="auto"/>
        <w:bottom w:val="none" w:sz="0" w:space="0" w:color="auto"/>
        <w:right w:val="none" w:sz="0" w:space="0" w:color="auto"/>
      </w:divBdr>
      <w:divsChild>
        <w:div w:id="175733033">
          <w:marLeft w:val="0"/>
          <w:marRight w:val="0"/>
          <w:marTop w:val="0"/>
          <w:marBottom w:val="0"/>
          <w:divBdr>
            <w:top w:val="none" w:sz="0" w:space="0" w:color="auto"/>
            <w:left w:val="none" w:sz="0" w:space="0" w:color="auto"/>
            <w:bottom w:val="none" w:sz="0" w:space="0" w:color="auto"/>
            <w:right w:val="none" w:sz="0" w:space="0" w:color="auto"/>
          </w:divBdr>
          <w:divsChild>
            <w:div w:id="1499617974">
              <w:marLeft w:val="0"/>
              <w:marRight w:val="0"/>
              <w:marTop w:val="0"/>
              <w:marBottom w:val="0"/>
              <w:divBdr>
                <w:top w:val="none" w:sz="0" w:space="0" w:color="auto"/>
                <w:left w:val="none" w:sz="0" w:space="0" w:color="auto"/>
                <w:bottom w:val="none" w:sz="0" w:space="0" w:color="auto"/>
                <w:right w:val="none" w:sz="0" w:space="0" w:color="auto"/>
              </w:divBdr>
              <w:divsChild>
                <w:div w:id="828441042">
                  <w:marLeft w:val="0"/>
                  <w:marRight w:val="0"/>
                  <w:marTop w:val="0"/>
                  <w:marBottom w:val="0"/>
                  <w:divBdr>
                    <w:top w:val="none" w:sz="0" w:space="0" w:color="auto"/>
                    <w:left w:val="none" w:sz="0" w:space="0" w:color="auto"/>
                    <w:bottom w:val="none" w:sz="0" w:space="0" w:color="auto"/>
                    <w:right w:val="none" w:sz="0" w:space="0" w:color="auto"/>
                  </w:divBdr>
                </w:div>
              </w:divsChild>
            </w:div>
            <w:div w:id="1206599404">
              <w:marLeft w:val="0"/>
              <w:marRight w:val="0"/>
              <w:marTop w:val="0"/>
              <w:marBottom w:val="0"/>
              <w:divBdr>
                <w:top w:val="none" w:sz="0" w:space="0" w:color="auto"/>
                <w:left w:val="none" w:sz="0" w:space="0" w:color="auto"/>
                <w:bottom w:val="none" w:sz="0" w:space="0" w:color="auto"/>
                <w:right w:val="none" w:sz="0" w:space="0" w:color="auto"/>
              </w:divBdr>
              <w:divsChild>
                <w:div w:id="303318175">
                  <w:marLeft w:val="0"/>
                  <w:marRight w:val="0"/>
                  <w:marTop w:val="0"/>
                  <w:marBottom w:val="0"/>
                  <w:divBdr>
                    <w:top w:val="none" w:sz="0" w:space="0" w:color="auto"/>
                    <w:left w:val="none" w:sz="0" w:space="0" w:color="auto"/>
                    <w:bottom w:val="none" w:sz="0" w:space="0" w:color="auto"/>
                    <w:right w:val="none" w:sz="0" w:space="0" w:color="auto"/>
                  </w:divBdr>
                  <w:divsChild>
                    <w:div w:id="646739810">
                      <w:marLeft w:val="0"/>
                      <w:marRight w:val="0"/>
                      <w:marTop w:val="0"/>
                      <w:marBottom w:val="0"/>
                      <w:divBdr>
                        <w:top w:val="none" w:sz="0" w:space="0" w:color="auto"/>
                        <w:left w:val="none" w:sz="0" w:space="0" w:color="auto"/>
                        <w:bottom w:val="none" w:sz="0" w:space="0" w:color="auto"/>
                        <w:right w:val="none" w:sz="0" w:space="0" w:color="auto"/>
                      </w:divBdr>
                    </w:div>
                  </w:divsChild>
                </w:div>
                <w:div w:id="685402990">
                  <w:marLeft w:val="0"/>
                  <w:marRight w:val="0"/>
                  <w:marTop w:val="0"/>
                  <w:marBottom w:val="0"/>
                  <w:divBdr>
                    <w:top w:val="none" w:sz="0" w:space="0" w:color="auto"/>
                    <w:left w:val="none" w:sz="0" w:space="0" w:color="auto"/>
                    <w:bottom w:val="none" w:sz="0" w:space="0" w:color="auto"/>
                    <w:right w:val="none" w:sz="0" w:space="0" w:color="auto"/>
                  </w:divBdr>
                  <w:divsChild>
                    <w:div w:id="435174298">
                      <w:marLeft w:val="0"/>
                      <w:marRight w:val="0"/>
                      <w:marTop w:val="0"/>
                      <w:marBottom w:val="0"/>
                      <w:divBdr>
                        <w:top w:val="none" w:sz="0" w:space="0" w:color="auto"/>
                        <w:left w:val="none" w:sz="0" w:space="0" w:color="auto"/>
                        <w:bottom w:val="none" w:sz="0" w:space="0" w:color="auto"/>
                        <w:right w:val="none" w:sz="0" w:space="0" w:color="auto"/>
                      </w:divBdr>
                    </w:div>
                  </w:divsChild>
                </w:div>
                <w:div w:id="512188014">
                  <w:marLeft w:val="0"/>
                  <w:marRight w:val="0"/>
                  <w:marTop w:val="0"/>
                  <w:marBottom w:val="0"/>
                  <w:divBdr>
                    <w:top w:val="none" w:sz="0" w:space="0" w:color="auto"/>
                    <w:left w:val="none" w:sz="0" w:space="0" w:color="auto"/>
                    <w:bottom w:val="none" w:sz="0" w:space="0" w:color="auto"/>
                    <w:right w:val="none" w:sz="0" w:space="0" w:color="auto"/>
                  </w:divBdr>
                  <w:divsChild>
                    <w:div w:id="24033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356757">
              <w:marLeft w:val="0"/>
              <w:marRight w:val="0"/>
              <w:marTop w:val="0"/>
              <w:marBottom w:val="0"/>
              <w:divBdr>
                <w:top w:val="none" w:sz="0" w:space="0" w:color="auto"/>
                <w:left w:val="none" w:sz="0" w:space="0" w:color="auto"/>
                <w:bottom w:val="none" w:sz="0" w:space="0" w:color="auto"/>
                <w:right w:val="none" w:sz="0" w:space="0" w:color="auto"/>
              </w:divBdr>
              <w:divsChild>
                <w:div w:id="2128158318">
                  <w:marLeft w:val="0"/>
                  <w:marRight w:val="0"/>
                  <w:marTop w:val="0"/>
                  <w:marBottom w:val="0"/>
                  <w:divBdr>
                    <w:top w:val="none" w:sz="0" w:space="0" w:color="auto"/>
                    <w:left w:val="none" w:sz="0" w:space="0" w:color="auto"/>
                    <w:bottom w:val="none" w:sz="0" w:space="0" w:color="auto"/>
                    <w:right w:val="none" w:sz="0" w:space="0" w:color="auto"/>
                  </w:divBdr>
                </w:div>
              </w:divsChild>
            </w:div>
            <w:div w:id="1464350310">
              <w:marLeft w:val="0"/>
              <w:marRight w:val="0"/>
              <w:marTop w:val="0"/>
              <w:marBottom w:val="0"/>
              <w:divBdr>
                <w:top w:val="none" w:sz="0" w:space="0" w:color="auto"/>
                <w:left w:val="none" w:sz="0" w:space="0" w:color="auto"/>
                <w:bottom w:val="none" w:sz="0" w:space="0" w:color="auto"/>
                <w:right w:val="none" w:sz="0" w:space="0" w:color="auto"/>
              </w:divBdr>
              <w:divsChild>
                <w:div w:id="643314560">
                  <w:marLeft w:val="0"/>
                  <w:marRight w:val="0"/>
                  <w:marTop w:val="0"/>
                  <w:marBottom w:val="0"/>
                  <w:divBdr>
                    <w:top w:val="none" w:sz="0" w:space="0" w:color="auto"/>
                    <w:left w:val="none" w:sz="0" w:space="0" w:color="auto"/>
                    <w:bottom w:val="none" w:sz="0" w:space="0" w:color="auto"/>
                    <w:right w:val="none" w:sz="0" w:space="0" w:color="auto"/>
                  </w:divBdr>
                </w:div>
              </w:divsChild>
            </w:div>
            <w:div w:id="1185704551">
              <w:marLeft w:val="0"/>
              <w:marRight w:val="0"/>
              <w:marTop w:val="0"/>
              <w:marBottom w:val="0"/>
              <w:divBdr>
                <w:top w:val="none" w:sz="0" w:space="0" w:color="auto"/>
                <w:left w:val="none" w:sz="0" w:space="0" w:color="auto"/>
                <w:bottom w:val="none" w:sz="0" w:space="0" w:color="auto"/>
                <w:right w:val="none" w:sz="0" w:space="0" w:color="auto"/>
              </w:divBdr>
              <w:divsChild>
                <w:div w:id="1217358504">
                  <w:marLeft w:val="0"/>
                  <w:marRight w:val="0"/>
                  <w:marTop w:val="0"/>
                  <w:marBottom w:val="0"/>
                  <w:divBdr>
                    <w:top w:val="none" w:sz="0" w:space="0" w:color="auto"/>
                    <w:left w:val="none" w:sz="0" w:space="0" w:color="auto"/>
                    <w:bottom w:val="none" w:sz="0" w:space="0" w:color="auto"/>
                    <w:right w:val="none" w:sz="0" w:space="0" w:color="auto"/>
                  </w:divBdr>
                  <w:divsChild>
                    <w:div w:id="381638387">
                      <w:marLeft w:val="0"/>
                      <w:marRight w:val="0"/>
                      <w:marTop w:val="0"/>
                      <w:marBottom w:val="0"/>
                      <w:divBdr>
                        <w:top w:val="none" w:sz="0" w:space="0" w:color="auto"/>
                        <w:left w:val="none" w:sz="0" w:space="0" w:color="auto"/>
                        <w:bottom w:val="none" w:sz="0" w:space="0" w:color="auto"/>
                        <w:right w:val="none" w:sz="0" w:space="0" w:color="auto"/>
                      </w:divBdr>
                      <w:divsChild>
                        <w:div w:id="5774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6019137">
      <w:bodyDiv w:val="1"/>
      <w:marLeft w:val="0"/>
      <w:marRight w:val="0"/>
      <w:marTop w:val="0"/>
      <w:marBottom w:val="0"/>
      <w:divBdr>
        <w:top w:val="none" w:sz="0" w:space="0" w:color="auto"/>
        <w:left w:val="none" w:sz="0" w:space="0" w:color="auto"/>
        <w:bottom w:val="none" w:sz="0" w:space="0" w:color="auto"/>
        <w:right w:val="none" w:sz="0" w:space="0" w:color="auto"/>
      </w:divBdr>
      <w:divsChild>
        <w:div w:id="1552034221">
          <w:marLeft w:val="0"/>
          <w:marRight w:val="0"/>
          <w:marTop w:val="0"/>
          <w:marBottom w:val="0"/>
          <w:divBdr>
            <w:top w:val="none" w:sz="0" w:space="0" w:color="auto"/>
            <w:left w:val="none" w:sz="0" w:space="0" w:color="auto"/>
            <w:bottom w:val="none" w:sz="0" w:space="0" w:color="auto"/>
            <w:right w:val="none" w:sz="0" w:space="0" w:color="auto"/>
          </w:divBdr>
          <w:divsChild>
            <w:div w:id="283468843">
              <w:marLeft w:val="0"/>
              <w:marRight w:val="0"/>
              <w:marTop w:val="0"/>
              <w:marBottom w:val="0"/>
              <w:divBdr>
                <w:top w:val="none" w:sz="0" w:space="0" w:color="auto"/>
                <w:left w:val="none" w:sz="0" w:space="0" w:color="auto"/>
                <w:bottom w:val="none" w:sz="0" w:space="0" w:color="auto"/>
                <w:right w:val="none" w:sz="0" w:space="0" w:color="auto"/>
              </w:divBdr>
              <w:divsChild>
                <w:div w:id="1896550558">
                  <w:marLeft w:val="0"/>
                  <w:marRight w:val="0"/>
                  <w:marTop w:val="0"/>
                  <w:marBottom w:val="0"/>
                  <w:divBdr>
                    <w:top w:val="none" w:sz="0" w:space="0" w:color="auto"/>
                    <w:left w:val="none" w:sz="0" w:space="0" w:color="auto"/>
                    <w:bottom w:val="none" w:sz="0" w:space="0" w:color="auto"/>
                    <w:right w:val="none" w:sz="0" w:space="0" w:color="auto"/>
                  </w:divBdr>
                  <w:divsChild>
                    <w:div w:id="83253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234358">
      <w:bodyDiv w:val="1"/>
      <w:marLeft w:val="0"/>
      <w:marRight w:val="0"/>
      <w:marTop w:val="0"/>
      <w:marBottom w:val="0"/>
      <w:divBdr>
        <w:top w:val="none" w:sz="0" w:space="0" w:color="auto"/>
        <w:left w:val="none" w:sz="0" w:space="0" w:color="auto"/>
        <w:bottom w:val="none" w:sz="0" w:space="0" w:color="auto"/>
        <w:right w:val="none" w:sz="0" w:space="0" w:color="auto"/>
      </w:divBdr>
      <w:divsChild>
        <w:div w:id="1150054824">
          <w:marLeft w:val="0"/>
          <w:marRight w:val="0"/>
          <w:marTop w:val="0"/>
          <w:marBottom w:val="0"/>
          <w:divBdr>
            <w:top w:val="none" w:sz="0" w:space="0" w:color="auto"/>
            <w:left w:val="none" w:sz="0" w:space="0" w:color="auto"/>
            <w:bottom w:val="none" w:sz="0" w:space="0" w:color="auto"/>
            <w:right w:val="none" w:sz="0" w:space="0" w:color="auto"/>
          </w:divBdr>
          <w:divsChild>
            <w:div w:id="1583828168">
              <w:marLeft w:val="0"/>
              <w:marRight w:val="0"/>
              <w:marTop w:val="0"/>
              <w:marBottom w:val="0"/>
              <w:divBdr>
                <w:top w:val="none" w:sz="0" w:space="0" w:color="auto"/>
                <w:left w:val="none" w:sz="0" w:space="0" w:color="auto"/>
                <w:bottom w:val="none" w:sz="0" w:space="0" w:color="auto"/>
                <w:right w:val="none" w:sz="0" w:space="0" w:color="auto"/>
              </w:divBdr>
              <w:divsChild>
                <w:div w:id="1191796872">
                  <w:marLeft w:val="0"/>
                  <w:marRight w:val="0"/>
                  <w:marTop w:val="0"/>
                  <w:marBottom w:val="0"/>
                  <w:divBdr>
                    <w:top w:val="none" w:sz="0" w:space="0" w:color="auto"/>
                    <w:left w:val="none" w:sz="0" w:space="0" w:color="auto"/>
                    <w:bottom w:val="none" w:sz="0" w:space="0" w:color="auto"/>
                    <w:right w:val="none" w:sz="0" w:space="0" w:color="auto"/>
                  </w:divBdr>
                  <w:divsChild>
                    <w:div w:id="3621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930944">
      <w:bodyDiv w:val="1"/>
      <w:marLeft w:val="0"/>
      <w:marRight w:val="0"/>
      <w:marTop w:val="0"/>
      <w:marBottom w:val="0"/>
      <w:divBdr>
        <w:top w:val="none" w:sz="0" w:space="0" w:color="auto"/>
        <w:left w:val="none" w:sz="0" w:space="0" w:color="auto"/>
        <w:bottom w:val="none" w:sz="0" w:space="0" w:color="auto"/>
        <w:right w:val="none" w:sz="0" w:space="0" w:color="auto"/>
      </w:divBdr>
      <w:divsChild>
        <w:div w:id="797797186">
          <w:marLeft w:val="0"/>
          <w:marRight w:val="0"/>
          <w:marTop w:val="0"/>
          <w:marBottom w:val="0"/>
          <w:divBdr>
            <w:top w:val="none" w:sz="0" w:space="0" w:color="auto"/>
            <w:left w:val="none" w:sz="0" w:space="0" w:color="auto"/>
            <w:bottom w:val="none" w:sz="0" w:space="0" w:color="auto"/>
            <w:right w:val="none" w:sz="0" w:space="0" w:color="auto"/>
          </w:divBdr>
          <w:divsChild>
            <w:div w:id="621039126">
              <w:marLeft w:val="0"/>
              <w:marRight w:val="0"/>
              <w:marTop w:val="0"/>
              <w:marBottom w:val="0"/>
              <w:divBdr>
                <w:top w:val="none" w:sz="0" w:space="0" w:color="auto"/>
                <w:left w:val="none" w:sz="0" w:space="0" w:color="auto"/>
                <w:bottom w:val="none" w:sz="0" w:space="0" w:color="auto"/>
                <w:right w:val="none" w:sz="0" w:space="0" w:color="auto"/>
              </w:divBdr>
              <w:divsChild>
                <w:div w:id="166076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203320">
      <w:bodyDiv w:val="1"/>
      <w:marLeft w:val="0"/>
      <w:marRight w:val="0"/>
      <w:marTop w:val="0"/>
      <w:marBottom w:val="0"/>
      <w:divBdr>
        <w:top w:val="none" w:sz="0" w:space="0" w:color="auto"/>
        <w:left w:val="none" w:sz="0" w:space="0" w:color="auto"/>
        <w:bottom w:val="none" w:sz="0" w:space="0" w:color="auto"/>
        <w:right w:val="none" w:sz="0" w:space="0" w:color="auto"/>
      </w:divBdr>
      <w:divsChild>
        <w:div w:id="2140876185">
          <w:marLeft w:val="0"/>
          <w:marRight w:val="0"/>
          <w:marTop w:val="0"/>
          <w:marBottom w:val="0"/>
          <w:divBdr>
            <w:top w:val="none" w:sz="0" w:space="0" w:color="auto"/>
            <w:left w:val="none" w:sz="0" w:space="0" w:color="auto"/>
            <w:bottom w:val="none" w:sz="0" w:space="0" w:color="auto"/>
            <w:right w:val="none" w:sz="0" w:space="0" w:color="auto"/>
          </w:divBdr>
          <w:divsChild>
            <w:div w:id="1861821049">
              <w:marLeft w:val="0"/>
              <w:marRight w:val="0"/>
              <w:marTop w:val="0"/>
              <w:marBottom w:val="0"/>
              <w:divBdr>
                <w:top w:val="none" w:sz="0" w:space="0" w:color="auto"/>
                <w:left w:val="none" w:sz="0" w:space="0" w:color="auto"/>
                <w:bottom w:val="none" w:sz="0" w:space="0" w:color="auto"/>
                <w:right w:val="none" w:sz="0" w:space="0" w:color="auto"/>
              </w:divBdr>
              <w:divsChild>
                <w:div w:id="128125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645250">
      <w:bodyDiv w:val="1"/>
      <w:marLeft w:val="0"/>
      <w:marRight w:val="0"/>
      <w:marTop w:val="0"/>
      <w:marBottom w:val="0"/>
      <w:divBdr>
        <w:top w:val="none" w:sz="0" w:space="0" w:color="auto"/>
        <w:left w:val="none" w:sz="0" w:space="0" w:color="auto"/>
        <w:bottom w:val="none" w:sz="0" w:space="0" w:color="auto"/>
        <w:right w:val="none" w:sz="0" w:space="0" w:color="auto"/>
      </w:divBdr>
    </w:div>
    <w:div w:id="1607925907">
      <w:bodyDiv w:val="1"/>
      <w:marLeft w:val="0"/>
      <w:marRight w:val="0"/>
      <w:marTop w:val="0"/>
      <w:marBottom w:val="0"/>
      <w:divBdr>
        <w:top w:val="none" w:sz="0" w:space="0" w:color="auto"/>
        <w:left w:val="none" w:sz="0" w:space="0" w:color="auto"/>
        <w:bottom w:val="none" w:sz="0" w:space="0" w:color="auto"/>
        <w:right w:val="none" w:sz="0" w:space="0" w:color="auto"/>
      </w:divBdr>
      <w:divsChild>
        <w:div w:id="888959904">
          <w:marLeft w:val="0"/>
          <w:marRight w:val="0"/>
          <w:marTop w:val="0"/>
          <w:marBottom w:val="0"/>
          <w:divBdr>
            <w:top w:val="none" w:sz="0" w:space="0" w:color="auto"/>
            <w:left w:val="none" w:sz="0" w:space="0" w:color="auto"/>
            <w:bottom w:val="none" w:sz="0" w:space="0" w:color="auto"/>
            <w:right w:val="none" w:sz="0" w:space="0" w:color="auto"/>
          </w:divBdr>
          <w:divsChild>
            <w:div w:id="358703766">
              <w:marLeft w:val="0"/>
              <w:marRight w:val="0"/>
              <w:marTop w:val="0"/>
              <w:marBottom w:val="0"/>
              <w:divBdr>
                <w:top w:val="none" w:sz="0" w:space="0" w:color="auto"/>
                <w:left w:val="none" w:sz="0" w:space="0" w:color="auto"/>
                <w:bottom w:val="none" w:sz="0" w:space="0" w:color="auto"/>
                <w:right w:val="none" w:sz="0" w:space="0" w:color="auto"/>
              </w:divBdr>
              <w:divsChild>
                <w:div w:id="65064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2442">
      <w:bodyDiv w:val="1"/>
      <w:marLeft w:val="0"/>
      <w:marRight w:val="0"/>
      <w:marTop w:val="0"/>
      <w:marBottom w:val="0"/>
      <w:divBdr>
        <w:top w:val="none" w:sz="0" w:space="0" w:color="auto"/>
        <w:left w:val="none" w:sz="0" w:space="0" w:color="auto"/>
        <w:bottom w:val="none" w:sz="0" w:space="0" w:color="auto"/>
        <w:right w:val="none" w:sz="0" w:space="0" w:color="auto"/>
      </w:divBdr>
      <w:divsChild>
        <w:div w:id="992028273">
          <w:marLeft w:val="216"/>
          <w:marRight w:val="0"/>
          <w:marTop w:val="0"/>
          <w:marBottom w:val="0"/>
          <w:divBdr>
            <w:top w:val="none" w:sz="0" w:space="0" w:color="auto"/>
            <w:left w:val="none" w:sz="0" w:space="0" w:color="auto"/>
            <w:bottom w:val="none" w:sz="0" w:space="0" w:color="auto"/>
            <w:right w:val="none" w:sz="0" w:space="0" w:color="auto"/>
          </w:divBdr>
        </w:div>
      </w:divsChild>
    </w:div>
    <w:div w:id="1617175400">
      <w:bodyDiv w:val="1"/>
      <w:marLeft w:val="0"/>
      <w:marRight w:val="0"/>
      <w:marTop w:val="0"/>
      <w:marBottom w:val="0"/>
      <w:divBdr>
        <w:top w:val="none" w:sz="0" w:space="0" w:color="auto"/>
        <w:left w:val="none" w:sz="0" w:space="0" w:color="auto"/>
        <w:bottom w:val="none" w:sz="0" w:space="0" w:color="auto"/>
        <w:right w:val="none" w:sz="0" w:space="0" w:color="auto"/>
      </w:divBdr>
      <w:divsChild>
        <w:div w:id="994525344">
          <w:marLeft w:val="0"/>
          <w:marRight w:val="0"/>
          <w:marTop w:val="0"/>
          <w:marBottom w:val="0"/>
          <w:divBdr>
            <w:top w:val="none" w:sz="0" w:space="0" w:color="auto"/>
            <w:left w:val="none" w:sz="0" w:space="0" w:color="auto"/>
            <w:bottom w:val="none" w:sz="0" w:space="0" w:color="auto"/>
            <w:right w:val="none" w:sz="0" w:space="0" w:color="auto"/>
          </w:divBdr>
          <w:divsChild>
            <w:div w:id="1997029679">
              <w:marLeft w:val="0"/>
              <w:marRight w:val="0"/>
              <w:marTop w:val="0"/>
              <w:marBottom w:val="0"/>
              <w:divBdr>
                <w:top w:val="none" w:sz="0" w:space="0" w:color="auto"/>
                <w:left w:val="none" w:sz="0" w:space="0" w:color="auto"/>
                <w:bottom w:val="none" w:sz="0" w:space="0" w:color="auto"/>
                <w:right w:val="none" w:sz="0" w:space="0" w:color="auto"/>
              </w:divBdr>
              <w:divsChild>
                <w:div w:id="50065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344454">
      <w:bodyDiv w:val="1"/>
      <w:marLeft w:val="0"/>
      <w:marRight w:val="0"/>
      <w:marTop w:val="0"/>
      <w:marBottom w:val="0"/>
      <w:divBdr>
        <w:top w:val="none" w:sz="0" w:space="0" w:color="auto"/>
        <w:left w:val="none" w:sz="0" w:space="0" w:color="auto"/>
        <w:bottom w:val="none" w:sz="0" w:space="0" w:color="auto"/>
        <w:right w:val="none" w:sz="0" w:space="0" w:color="auto"/>
      </w:divBdr>
      <w:divsChild>
        <w:div w:id="544102008">
          <w:marLeft w:val="216"/>
          <w:marRight w:val="0"/>
          <w:marTop w:val="0"/>
          <w:marBottom w:val="0"/>
          <w:divBdr>
            <w:top w:val="none" w:sz="0" w:space="0" w:color="auto"/>
            <w:left w:val="none" w:sz="0" w:space="0" w:color="auto"/>
            <w:bottom w:val="none" w:sz="0" w:space="0" w:color="auto"/>
            <w:right w:val="none" w:sz="0" w:space="0" w:color="auto"/>
          </w:divBdr>
        </w:div>
      </w:divsChild>
    </w:div>
    <w:div w:id="1659771852">
      <w:bodyDiv w:val="1"/>
      <w:marLeft w:val="0"/>
      <w:marRight w:val="0"/>
      <w:marTop w:val="0"/>
      <w:marBottom w:val="0"/>
      <w:divBdr>
        <w:top w:val="none" w:sz="0" w:space="0" w:color="auto"/>
        <w:left w:val="none" w:sz="0" w:space="0" w:color="auto"/>
        <w:bottom w:val="none" w:sz="0" w:space="0" w:color="auto"/>
        <w:right w:val="none" w:sz="0" w:space="0" w:color="auto"/>
      </w:divBdr>
      <w:divsChild>
        <w:div w:id="435096883">
          <w:marLeft w:val="0"/>
          <w:marRight w:val="0"/>
          <w:marTop w:val="0"/>
          <w:marBottom w:val="0"/>
          <w:divBdr>
            <w:top w:val="none" w:sz="0" w:space="0" w:color="auto"/>
            <w:left w:val="none" w:sz="0" w:space="0" w:color="auto"/>
            <w:bottom w:val="none" w:sz="0" w:space="0" w:color="auto"/>
            <w:right w:val="none" w:sz="0" w:space="0" w:color="auto"/>
          </w:divBdr>
          <w:divsChild>
            <w:div w:id="1000355804">
              <w:marLeft w:val="0"/>
              <w:marRight w:val="0"/>
              <w:marTop w:val="0"/>
              <w:marBottom w:val="0"/>
              <w:divBdr>
                <w:top w:val="none" w:sz="0" w:space="0" w:color="auto"/>
                <w:left w:val="none" w:sz="0" w:space="0" w:color="auto"/>
                <w:bottom w:val="none" w:sz="0" w:space="0" w:color="auto"/>
                <w:right w:val="none" w:sz="0" w:space="0" w:color="auto"/>
              </w:divBdr>
              <w:divsChild>
                <w:div w:id="47384228">
                  <w:marLeft w:val="0"/>
                  <w:marRight w:val="0"/>
                  <w:marTop w:val="0"/>
                  <w:marBottom w:val="0"/>
                  <w:divBdr>
                    <w:top w:val="none" w:sz="0" w:space="0" w:color="auto"/>
                    <w:left w:val="none" w:sz="0" w:space="0" w:color="auto"/>
                    <w:bottom w:val="none" w:sz="0" w:space="0" w:color="auto"/>
                    <w:right w:val="none" w:sz="0" w:space="0" w:color="auto"/>
                  </w:divBdr>
                  <w:divsChild>
                    <w:div w:id="69619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558686">
      <w:bodyDiv w:val="1"/>
      <w:marLeft w:val="0"/>
      <w:marRight w:val="0"/>
      <w:marTop w:val="0"/>
      <w:marBottom w:val="0"/>
      <w:divBdr>
        <w:top w:val="none" w:sz="0" w:space="0" w:color="auto"/>
        <w:left w:val="none" w:sz="0" w:space="0" w:color="auto"/>
        <w:bottom w:val="none" w:sz="0" w:space="0" w:color="auto"/>
        <w:right w:val="none" w:sz="0" w:space="0" w:color="auto"/>
      </w:divBdr>
    </w:div>
    <w:div w:id="1677077470">
      <w:bodyDiv w:val="1"/>
      <w:marLeft w:val="0"/>
      <w:marRight w:val="0"/>
      <w:marTop w:val="0"/>
      <w:marBottom w:val="0"/>
      <w:divBdr>
        <w:top w:val="none" w:sz="0" w:space="0" w:color="auto"/>
        <w:left w:val="none" w:sz="0" w:space="0" w:color="auto"/>
        <w:bottom w:val="none" w:sz="0" w:space="0" w:color="auto"/>
        <w:right w:val="none" w:sz="0" w:space="0" w:color="auto"/>
      </w:divBdr>
      <w:divsChild>
        <w:div w:id="93939441">
          <w:marLeft w:val="216"/>
          <w:marRight w:val="0"/>
          <w:marTop w:val="0"/>
          <w:marBottom w:val="0"/>
          <w:divBdr>
            <w:top w:val="none" w:sz="0" w:space="0" w:color="auto"/>
            <w:left w:val="none" w:sz="0" w:space="0" w:color="auto"/>
            <w:bottom w:val="none" w:sz="0" w:space="0" w:color="auto"/>
            <w:right w:val="none" w:sz="0" w:space="0" w:color="auto"/>
          </w:divBdr>
        </w:div>
      </w:divsChild>
    </w:div>
    <w:div w:id="1689285820">
      <w:bodyDiv w:val="1"/>
      <w:marLeft w:val="0"/>
      <w:marRight w:val="0"/>
      <w:marTop w:val="0"/>
      <w:marBottom w:val="0"/>
      <w:divBdr>
        <w:top w:val="none" w:sz="0" w:space="0" w:color="auto"/>
        <w:left w:val="none" w:sz="0" w:space="0" w:color="auto"/>
        <w:bottom w:val="none" w:sz="0" w:space="0" w:color="auto"/>
        <w:right w:val="none" w:sz="0" w:space="0" w:color="auto"/>
      </w:divBdr>
    </w:div>
    <w:div w:id="1695112884">
      <w:bodyDiv w:val="1"/>
      <w:marLeft w:val="0"/>
      <w:marRight w:val="0"/>
      <w:marTop w:val="0"/>
      <w:marBottom w:val="0"/>
      <w:divBdr>
        <w:top w:val="none" w:sz="0" w:space="0" w:color="auto"/>
        <w:left w:val="none" w:sz="0" w:space="0" w:color="auto"/>
        <w:bottom w:val="none" w:sz="0" w:space="0" w:color="auto"/>
        <w:right w:val="none" w:sz="0" w:space="0" w:color="auto"/>
      </w:divBdr>
      <w:divsChild>
        <w:div w:id="766538139">
          <w:marLeft w:val="216"/>
          <w:marRight w:val="0"/>
          <w:marTop w:val="0"/>
          <w:marBottom w:val="0"/>
          <w:divBdr>
            <w:top w:val="none" w:sz="0" w:space="0" w:color="auto"/>
            <w:left w:val="none" w:sz="0" w:space="0" w:color="auto"/>
            <w:bottom w:val="none" w:sz="0" w:space="0" w:color="auto"/>
            <w:right w:val="none" w:sz="0" w:space="0" w:color="auto"/>
          </w:divBdr>
        </w:div>
      </w:divsChild>
    </w:div>
    <w:div w:id="1766148814">
      <w:bodyDiv w:val="1"/>
      <w:marLeft w:val="0"/>
      <w:marRight w:val="0"/>
      <w:marTop w:val="0"/>
      <w:marBottom w:val="0"/>
      <w:divBdr>
        <w:top w:val="none" w:sz="0" w:space="0" w:color="auto"/>
        <w:left w:val="none" w:sz="0" w:space="0" w:color="auto"/>
        <w:bottom w:val="none" w:sz="0" w:space="0" w:color="auto"/>
        <w:right w:val="none" w:sz="0" w:space="0" w:color="auto"/>
      </w:divBdr>
    </w:div>
    <w:div w:id="1770396298">
      <w:bodyDiv w:val="1"/>
      <w:marLeft w:val="0"/>
      <w:marRight w:val="0"/>
      <w:marTop w:val="0"/>
      <w:marBottom w:val="0"/>
      <w:divBdr>
        <w:top w:val="none" w:sz="0" w:space="0" w:color="auto"/>
        <w:left w:val="none" w:sz="0" w:space="0" w:color="auto"/>
        <w:bottom w:val="none" w:sz="0" w:space="0" w:color="auto"/>
        <w:right w:val="none" w:sz="0" w:space="0" w:color="auto"/>
      </w:divBdr>
      <w:divsChild>
        <w:div w:id="194198081">
          <w:marLeft w:val="0"/>
          <w:marRight w:val="0"/>
          <w:marTop w:val="0"/>
          <w:marBottom w:val="0"/>
          <w:divBdr>
            <w:top w:val="none" w:sz="0" w:space="0" w:color="auto"/>
            <w:left w:val="none" w:sz="0" w:space="0" w:color="auto"/>
            <w:bottom w:val="none" w:sz="0" w:space="0" w:color="auto"/>
            <w:right w:val="none" w:sz="0" w:space="0" w:color="auto"/>
          </w:divBdr>
          <w:divsChild>
            <w:div w:id="300035135">
              <w:marLeft w:val="0"/>
              <w:marRight w:val="0"/>
              <w:marTop w:val="0"/>
              <w:marBottom w:val="0"/>
              <w:divBdr>
                <w:top w:val="none" w:sz="0" w:space="0" w:color="auto"/>
                <w:left w:val="none" w:sz="0" w:space="0" w:color="auto"/>
                <w:bottom w:val="none" w:sz="0" w:space="0" w:color="auto"/>
                <w:right w:val="none" w:sz="0" w:space="0" w:color="auto"/>
              </w:divBdr>
              <w:divsChild>
                <w:div w:id="90310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201761">
      <w:bodyDiv w:val="1"/>
      <w:marLeft w:val="0"/>
      <w:marRight w:val="0"/>
      <w:marTop w:val="0"/>
      <w:marBottom w:val="0"/>
      <w:divBdr>
        <w:top w:val="none" w:sz="0" w:space="0" w:color="auto"/>
        <w:left w:val="none" w:sz="0" w:space="0" w:color="auto"/>
        <w:bottom w:val="none" w:sz="0" w:space="0" w:color="auto"/>
        <w:right w:val="none" w:sz="0" w:space="0" w:color="auto"/>
      </w:divBdr>
      <w:divsChild>
        <w:div w:id="1712917858">
          <w:marLeft w:val="0"/>
          <w:marRight w:val="0"/>
          <w:marTop w:val="0"/>
          <w:marBottom w:val="0"/>
          <w:divBdr>
            <w:top w:val="none" w:sz="0" w:space="0" w:color="auto"/>
            <w:left w:val="none" w:sz="0" w:space="0" w:color="auto"/>
            <w:bottom w:val="none" w:sz="0" w:space="0" w:color="auto"/>
            <w:right w:val="none" w:sz="0" w:space="0" w:color="auto"/>
          </w:divBdr>
          <w:divsChild>
            <w:div w:id="2106799616">
              <w:marLeft w:val="0"/>
              <w:marRight w:val="0"/>
              <w:marTop w:val="0"/>
              <w:marBottom w:val="0"/>
              <w:divBdr>
                <w:top w:val="none" w:sz="0" w:space="0" w:color="auto"/>
                <w:left w:val="none" w:sz="0" w:space="0" w:color="auto"/>
                <w:bottom w:val="none" w:sz="0" w:space="0" w:color="auto"/>
                <w:right w:val="none" w:sz="0" w:space="0" w:color="auto"/>
              </w:divBdr>
              <w:divsChild>
                <w:div w:id="135345747">
                  <w:marLeft w:val="0"/>
                  <w:marRight w:val="0"/>
                  <w:marTop w:val="0"/>
                  <w:marBottom w:val="0"/>
                  <w:divBdr>
                    <w:top w:val="none" w:sz="0" w:space="0" w:color="auto"/>
                    <w:left w:val="none" w:sz="0" w:space="0" w:color="auto"/>
                    <w:bottom w:val="none" w:sz="0" w:space="0" w:color="auto"/>
                    <w:right w:val="none" w:sz="0" w:space="0" w:color="auto"/>
                  </w:divBdr>
                </w:div>
                <w:div w:id="690036057">
                  <w:marLeft w:val="0"/>
                  <w:marRight w:val="0"/>
                  <w:marTop w:val="0"/>
                  <w:marBottom w:val="0"/>
                  <w:divBdr>
                    <w:top w:val="none" w:sz="0" w:space="0" w:color="auto"/>
                    <w:left w:val="none" w:sz="0" w:space="0" w:color="auto"/>
                    <w:bottom w:val="none" w:sz="0" w:space="0" w:color="auto"/>
                    <w:right w:val="none" w:sz="0" w:space="0" w:color="auto"/>
                  </w:divBdr>
                </w:div>
              </w:divsChild>
            </w:div>
            <w:div w:id="381171961">
              <w:marLeft w:val="0"/>
              <w:marRight w:val="0"/>
              <w:marTop w:val="0"/>
              <w:marBottom w:val="0"/>
              <w:divBdr>
                <w:top w:val="none" w:sz="0" w:space="0" w:color="auto"/>
                <w:left w:val="none" w:sz="0" w:space="0" w:color="auto"/>
                <w:bottom w:val="none" w:sz="0" w:space="0" w:color="auto"/>
                <w:right w:val="none" w:sz="0" w:space="0" w:color="auto"/>
              </w:divBdr>
              <w:divsChild>
                <w:div w:id="915626669">
                  <w:marLeft w:val="0"/>
                  <w:marRight w:val="0"/>
                  <w:marTop w:val="0"/>
                  <w:marBottom w:val="0"/>
                  <w:divBdr>
                    <w:top w:val="none" w:sz="0" w:space="0" w:color="auto"/>
                    <w:left w:val="none" w:sz="0" w:space="0" w:color="auto"/>
                    <w:bottom w:val="none" w:sz="0" w:space="0" w:color="auto"/>
                    <w:right w:val="none" w:sz="0" w:space="0" w:color="auto"/>
                  </w:divBdr>
                </w:div>
                <w:div w:id="787359400">
                  <w:marLeft w:val="0"/>
                  <w:marRight w:val="0"/>
                  <w:marTop w:val="0"/>
                  <w:marBottom w:val="0"/>
                  <w:divBdr>
                    <w:top w:val="none" w:sz="0" w:space="0" w:color="auto"/>
                    <w:left w:val="none" w:sz="0" w:space="0" w:color="auto"/>
                    <w:bottom w:val="none" w:sz="0" w:space="0" w:color="auto"/>
                    <w:right w:val="none" w:sz="0" w:space="0" w:color="auto"/>
                  </w:divBdr>
                </w:div>
              </w:divsChild>
            </w:div>
            <w:div w:id="1234775773">
              <w:marLeft w:val="0"/>
              <w:marRight w:val="0"/>
              <w:marTop w:val="0"/>
              <w:marBottom w:val="0"/>
              <w:divBdr>
                <w:top w:val="none" w:sz="0" w:space="0" w:color="auto"/>
                <w:left w:val="none" w:sz="0" w:space="0" w:color="auto"/>
                <w:bottom w:val="none" w:sz="0" w:space="0" w:color="auto"/>
                <w:right w:val="none" w:sz="0" w:space="0" w:color="auto"/>
              </w:divBdr>
              <w:divsChild>
                <w:div w:id="1583904978">
                  <w:marLeft w:val="0"/>
                  <w:marRight w:val="0"/>
                  <w:marTop w:val="0"/>
                  <w:marBottom w:val="0"/>
                  <w:divBdr>
                    <w:top w:val="none" w:sz="0" w:space="0" w:color="auto"/>
                    <w:left w:val="none" w:sz="0" w:space="0" w:color="auto"/>
                    <w:bottom w:val="none" w:sz="0" w:space="0" w:color="auto"/>
                    <w:right w:val="none" w:sz="0" w:space="0" w:color="auto"/>
                  </w:divBdr>
                </w:div>
              </w:divsChild>
            </w:div>
            <w:div w:id="898050195">
              <w:marLeft w:val="0"/>
              <w:marRight w:val="0"/>
              <w:marTop w:val="0"/>
              <w:marBottom w:val="0"/>
              <w:divBdr>
                <w:top w:val="none" w:sz="0" w:space="0" w:color="auto"/>
                <w:left w:val="none" w:sz="0" w:space="0" w:color="auto"/>
                <w:bottom w:val="none" w:sz="0" w:space="0" w:color="auto"/>
                <w:right w:val="none" w:sz="0" w:space="0" w:color="auto"/>
              </w:divBdr>
              <w:divsChild>
                <w:div w:id="1664311658">
                  <w:marLeft w:val="0"/>
                  <w:marRight w:val="0"/>
                  <w:marTop w:val="0"/>
                  <w:marBottom w:val="0"/>
                  <w:divBdr>
                    <w:top w:val="none" w:sz="0" w:space="0" w:color="auto"/>
                    <w:left w:val="none" w:sz="0" w:space="0" w:color="auto"/>
                    <w:bottom w:val="none" w:sz="0" w:space="0" w:color="auto"/>
                    <w:right w:val="none" w:sz="0" w:space="0" w:color="auto"/>
                  </w:divBdr>
                </w:div>
                <w:div w:id="968321053">
                  <w:marLeft w:val="0"/>
                  <w:marRight w:val="0"/>
                  <w:marTop w:val="0"/>
                  <w:marBottom w:val="0"/>
                  <w:divBdr>
                    <w:top w:val="none" w:sz="0" w:space="0" w:color="auto"/>
                    <w:left w:val="none" w:sz="0" w:space="0" w:color="auto"/>
                    <w:bottom w:val="none" w:sz="0" w:space="0" w:color="auto"/>
                    <w:right w:val="none" w:sz="0" w:space="0" w:color="auto"/>
                  </w:divBdr>
                </w:div>
              </w:divsChild>
            </w:div>
            <w:div w:id="527917751">
              <w:marLeft w:val="0"/>
              <w:marRight w:val="0"/>
              <w:marTop w:val="0"/>
              <w:marBottom w:val="0"/>
              <w:divBdr>
                <w:top w:val="none" w:sz="0" w:space="0" w:color="auto"/>
                <w:left w:val="none" w:sz="0" w:space="0" w:color="auto"/>
                <w:bottom w:val="none" w:sz="0" w:space="0" w:color="auto"/>
                <w:right w:val="none" w:sz="0" w:space="0" w:color="auto"/>
              </w:divBdr>
              <w:divsChild>
                <w:div w:id="644555329">
                  <w:marLeft w:val="0"/>
                  <w:marRight w:val="0"/>
                  <w:marTop w:val="0"/>
                  <w:marBottom w:val="0"/>
                  <w:divBdr>
                    <w:top w:val="none" w:sz="0" w:space="0" w:color="auto"/>
                    <w:left w:val="none" w:sz="0" w:space="0" w:color="auto"/>
                    <w:bottom w:val="none" w:sz="0" w:space="0" w:color="auto"/>
                    <w:right w:val="none" w:sz="0" w:space="0" w:color="auto"/>
                  </w:divBdr>
                </w:div>
              </w:divsChild>
            </w:div>
            <w:div w:id="1706976242">
              <w:marLeft w:val="0"/>
              <w:marRight w:val="0"/>
              <w:marTop w:val="0"/>
              <w:marBottom w:val="0"/>
              <w:divBdr>
                <w:top w:val="none" w:sz="0" w:space="0" w:color="auto"/>
                <w:left w:val="none" w:sz="0" w:space="0" w:color="auto"/>
                <w:bottom w:val="none" w:sz="0" w:space="0" w:color="auto"/>
                <w:right w:val="none" w:sz="0" w:space="0" w:color="auto"/>
              </w:divBdr>
              <w:divsChild>
                <w:div w:id="186281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182193">
      <w:bodyDiv w:val="1"/>
      <w:marLeft w:val="0"/>
      <w:marRight w:val="0"/>
      <w:marTop w:val="0"/>
      <w:marBottom w:val="0"/>
      <w:divBdr>
        <w:top w:val="none" w:sz="0" w:space="0" w:color="auto"/>
        <w:left w:val="none" w:sz="0" w:space="0" w:color="auto"/>
        <w:bottom w:val="none" w:sz="0" w:space="0" w:color="auto"/>
        <w:right w:val="none" w:sz="0" w:space="0" w:color="auto"/>
      </w:divBdr>
    </w:div>
    <w:div w:id="1787001851">
      <w:bodyDiv w:val="1"/>
      <w:marLeft w:val="0"/>
      <w:marRight w:val="0"/>
      <w:marTop w:val="0"/>
      <w:marBottom w:val="0"/>
      <w:divBdr>
        <w:top w:val="none" w:sz="0" w:space="0" w:color="auto"/>
        <w:left w:val="none" w:sz="0" w:space="0" w:color="auto"/>
        <w:bottom w:val="none" w:sz="0" w:space="0" w:color="auto"/>
        <w:right w:val="none" w:sz="0" w:space="0" w:color="auto"/>
      </w:divBdr>
      <w:divsChild>
        <w:div w:id="216281514">
          <w:marLeft w:val="0"/>
          <w:marRight w:val="0"/>
          <w:marTop w:val="0"/>
          <w:marBottom w:val="0"/>
          <w:divBdr>
            <w:top w:val="none" w:sz="0" w:space="0" w:color="auto"/>
            <w:left w:val="none" w:sz="0" w:space="0" w:color="auto"/>
            <w:bottom w:val="none" w:sz="0" w:space="0" w:color="auto"/>
            <w:right w:val="none" w:sz="0" w:space="0" w:color="auto"/>
          </w:divBdr>
          <w:divsChild>
            <w:div w:id="2028680232">
              <w:marLeft w:val="0"/>
              <w:marRight w:val="0"/>
              <w:marTop w:val="0"/>
              <w:marBottom w:val="0"/>
              <w:divBdr>
                <w:top w:val="none" w:sz="0" w:space="0" w:color="auto"/>
                <w:left w:val="none" w:sz="0" w:space="0" w:color="auto"/>
                <w:bottom w:val="none" w:sz="0" w:space="0" w:color="auto"/>
                <w:right w:val="none" w:sz="0" w:space="0" w:color="auto"/>
              </w:divBdr>
              <w:divsChild>
                <w:div w:id="103364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272047">
      <w:bodyDiv w:val="1"/>
      <w:marLeft w:val="0"/>
      <w:marRight w:val="0"/>
      <w:marTop w:val="0"/>
      <w:marBottom w:val="0"/>
      <w:divBdr>
        <w:top w:val="none" w:sz="0" w:space="0" w:color="auto"/>
        <w:left w:val="none" w:sz="0" w:space="0" w:color="auto"/>
        <w:bottom w:val="none" w:sz="0" w:space="0" w:color="auto"/>
        <w:right w:val="none" w:sz="0" w:space="0" w:color="auto"/>
      </w:divBdr>
    </w:div>
    <w:div w:id="1793203745">
      <w:bodyDiv w:val="1"/>
      <w:marLeft w:val="0"/>
      <w:marRight w:val="0"/>
      <w:marTop w:val="0"/>
      <w:marBottom w:val="0"/>
      <w:divBdr>
        <w:top w:val="none" w:sz="0" w:space="0" w:color="auto"/>
        <w:left w:val="none" w:sz="0" w:space="0" w:color="auto"/>
        <w:bottom w:val="none" w:sz="0" w:space="0" w:color="auto"/>
        <w:right w:val="none" w:sz="0" w:space="0" w:color="auto"/>
      </w:divBdr>
      <w:divsChild>
        <w:div w:id="592396048">
          <w:marLeft w:val="0"/>
          <w:marRight w:val="0"/>
          <w:marTop w:val="0"/>
          <w:marBottom w:val="0"/>
          <w:divBdr>
            <w:top w:val="none" w:sz="0" w:space="0" w:color="auto"/>
            <w:left w:val="none" w:sz="0" w:space="0" w:color="auto"/>
            <w:bottom w:val="none" w:sz="0" w:space="0" w:color="auto"/>
            <w:right w:val="none" w:sz="0" w:space="0" w:color="auto"/>
          </w:divBdr>
          <w:divsChild>
            <w:div w:id="765883671">
              <w:marLeft w:val="0"/>
              <w:marRight w:val="0"/>
              <w:marTop w:val="0"/>
              <w:marBottom w:val="0"/>
              <w:divBdr>
                <w:top w:val="none" w:sz="0" w:space="0" w:color="auto"/>
                <w:left w:val="none" w:sz="0" w:space="0" w:color="auto"/>
                <w:bottom w:val="none" w:sz="0" w:space="0" w:color="auto"/>
                <w:right w:val="none" w:sz="0" w:space="0" w:color="auto"/>
              </w:divBdr>
              <w:divsChild>
                <w:div w:id="47718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854469">
      <w:bodyDiv w:val="1"/>
      <w:marLeft w:val="0"/>
      <w:marRight w:val="0"/>
      <w:marTop w:val="0"/>
      <w:marBottom w:val="0"/>
      <w:divBdr>
        <w:top w:val="none" w:sz="0" w:space="0" w:color="auto"/>
        <w:left w:val="none" w:sz="0" w:space="0" w:color="auto"/>
        <w:bottom w:val="none" w:sz="0" w:space="0" w:color="auto"/>
        <w:right w:val="none" w:sz="0" w:space="0" w:color="auto"/>
      </w:divBdr>
      <w:divsChild>
        <w:div w:id="5862648">
          <w:marLeft w:val="0"/>
          <w:marRight w:val="0"/>
          <w:marTop w:val="0"/>
          <w:marBottom w:val="0"/>
          <w:divBdr>
            <w:top w:val="none" w:sz="0" w:space="0" w:color="auto"/>
            <w:left w:val="none" w:sz="0" w:space="0" w:color="auto"/>
            <w:bottom w:val="none" w:sz="0" w:space="0" w:color="auto"/>
            <w:right w:val="none" w:sz="0" w:space="0" w:color="auto"/>
          </w:divBdr>
          <w:divsChild>
            <w:div w:id="1456294043">
              <w:marLeft w:val="0"/>
              <w:marRight w:val="0"/>
              <w:marTop w:val="0"/>
              <w:marBottom w:val="0"/>
              <w:divBdr>
                <w:top w:val="none" w:sz="0" w:space="0" w:color="auto"/>
                <w:left w:val="none" w:sz="0" w:space="0" w:color="auto"/>
                <w:bottom w:val="none" w:sz="0" w:space="0" w:color="auto"/>
                <w:right w:val="none" w:sz="0" w:space="0" w:color="auto"/>
              </w:divBdr>
              <w:divsChild>
                <w:div w:id="85472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597110">
      <w:bodyDiv w:val="1"/>
      <w:marLeft w:val="0"/>
      <w:marRight w:val="0"/>
      <w:marTop w:val="0"/>
      <w:marBottom w:val="0"/>
      <w:divBdr>
        <w:top w:val="none" w:sz="0" w:space="0" w:color="auto"/>
        <w:left w:val="none" w:sz="0" w:space="0" w:color="auto"/>
        <w:bottom w:val="none" w:sz="0" w:space="0" w:color="auto"/>
        <w:right w:val="none" w:sz="0" w:space="0" w:color="auto"/>
      </w:divBdr>
      <w:divsChild>
        <w:div w:id="595864098">
          <w:marLeft w:val="0"/>
          <w:marRight w:val="0"/>
          <w:marTop w:val="0"/>
          <w:marBottom w:val="0"/>
          <w:divBdr>
            <w:top w:val="none" w:sz="0" w:space="0" w:color="auto"/>
            <w:left w:val="none" w:sz="0" w:space="0" w:color="auto"/>
            <w:bottom w:val="none" w:sz="0" w:space="0" w:color="auto"/>
            <w:right w:val="none" w:sz="0" w:space="0" w:color="auto"/>
          </w:divBdr>
          <w:divsChild>
            <w:div w:id="184947090">
              <w:marLeft w:val="0"/>
              <w:marRight w:val="0"/>
              <w:marTop w:val="0"/>
              <w:marBottom w:val="0"/>
              <w:divBdr>
                <w:top w:val="none" w:sz="0" w:space="0" w:color="auto"/>
                <w:left w:val="none" w:sz="0" w:space="0" w:color="auto"/>
                <w:bottom w:val="none" w:sz="0" w:space="0" w:color="auto"/>
                <w:right w:val="none" w:sz="0" w:space="0" w:color="auto"/>
              </w:divBdr>
              <w:divsChild>
                <w:div w:id="118105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928868">
      <w:bodyDiv w:val="1"/>
      <w:marLeft w:val="0"/>
      <w:marRight w:val="0"/>
      <w:marTop w:val="0"/>
      <w:marBottom w:val="0"/>
      <w:divBdr>
        <w:top w:val="none" w:sz="0" w:space="0" w:color="auto"/>
        <w:left w:val="none" w:sz="0" w:space="0" w:color="auto"/>
        <w:bottom w:val="none" w:sz="0" w:space="0" w:color="auto"/>
        <w:right w:val="none" w:sz="0" w:space="0" w:color="auto"/>
      </w:divBdr>
    </w:div>
    <w:div w:id="1827936413">
      <w:bodyDiv w:val="1"/>
      <w:marLeft w:val="0"/>
      <w:marRight w:val="0"/>
      <w:marTop w:val="0"/>
      <w:marBottom w:val="0"/>
      <w:divBdr>
        <w:top w:val="none" w:sz="0" w:space="0" w:color="auto"/>
        <w:left w:val="none" w:sz="0" w:space="0" w:color="auto"/>
        <w:bottom w:val="none" w:sz="0" w:space="0" w:color="auto"/>
        <w:right w:val="none" w:sz="0" w:space="0" w:color="auto"/>
      </w:divBdr>
    </w:div>
    <w:div w:id="1831435684">
      <w:bodyDiv w:val="1"/>
      <w:marLeft w:val="0"/>
      <w:marRight w:val="0"/>
      <w:marTop w:val="0"/>
      <w:marBottom w:val="0"/>
      <w:divBdr>
        <w:top w:val="none" w:sz="0" w:space="0" w:color="auto"/>
        <w:left w:val="none" w:sz="0" w:space="0" w:color="auto"/>
        <w:bottom w:val="none" w:sz="0" w:space="0" w:color="auto"/>
        <w:right w:val="none" w:sz="0" w:space="0" w:color="auto"/>
      </w:divBdr>
      <w:divsChild>
        <w:div w:id="74252638">
          <w:marLeft w:val="0"/>
          <w:marRight w:val="0"/>
          <w:marTop w:val="0"/>
          <w:marBottom w:val="0"/>
          <w:divBdr>
            <w:top w:val="none" w:sz="0" w:space="0" w:color="auto"/>
            <w:left w:val="none" w:sz="0" w:space="0" w:color="auto"/>
            <w:bottom w:val="none" w:sz="0" w:space="0" w:color="auto"/>
            <w:right w:val="none" w:sz="0" w:space="0" w:color="auto"/>
          </w:divBdr>
          <w:divsChild>
            <w:div w:id="1077937713">
              <w:marLeft w:val="0"/>
              <w:marRight w:val="0"/>
              <w:marTop w:val="0"/>
              <w:marBottom w:val="0"/>
              <w:divBdr>
                <w:top w:val="none" w:sz="0" w:space="0" w:color="auto"/>
                <w:left w:val="none" w:sz="0" w:space="0" w:color="auto"/>
                <w:bottom w:val="none" w:sz="0" w:space="0" w:color="auto"/>
                <w:right w:val="none" w:sz="0" w:space="0" w:color="auto"/>
              </w:divBdr>
              <w:divsChild>
                <w:div w:id="40646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033489">
      <w:bodyDiv w:val="1"/>
      <w:marLeft w:val="0"/>
      <w:marRight w:val="0"/>
      <w:marTop w:val="0"/>
      <w:marBottom w:val="0"/>
      <w:divBdr>
        <w:top w:val="none" w:sz="0" w:space="0" w:color="auto"/>
        <w:left w:val="none" w:sz="0" w:space="0" w:color="auto"/>
        <w:bottom w:val="none" w:sz="0" w:space="0" w:color="auto"/>
        <w:right w:val="none" w:sz="0" w:space="0" w:color="auto"/>
      </w:divBdr>
      <w:divsChild>
        <w:div w:id="982539587">
          <w:marLeft w:val="216"/>
          <w:marRight w:val="0"/>
          <w:marTop w:val="0"/>
          <w:marBottom w:val="0"/>
          <w:divBdr>
            <w:top w:val="none" w:sz="0" w:space="0" w:color="auto"/>
            <w:left w:val="none" w:sz="0" w:space="0" w:color="auto"/>
            <w:bottom w:val="none" w:sz="0" w:space="0" w:color="auto"/>
            <w:right w:val="none" w:sz="0" w:space="0" w:color="auto"/>
          </w:divBdr>
        </w:div>
      </w:divsChild>
    </w:div>
    <w:div w:id="1841040206">
      <w:bodyDiv w:val="1"/>
      <w:marLeft w:val="0"/>
      <w:marRight w:val="0"/>
      <w:marTop w:val="0"/>
      <w:marBottom w:val="0"/>
      <w:divBdr>
        <w:top w:val="none" w:sz="0" w:space="0" w:color="auto"/>
        <w:left w:val="none" w:sz="0" w:space="0" w:color="auto"/>
        <w:bottom w:val="none" w:sz="0" w:space="0" w:color="auto"/>
        <w:right w:val="none" w:sz="0" w:space="0" w:color="auto"/>
      </w:divBdr>
    </w:div>
    <w:div w:id="1850289870">
      <w:bodyDiv w:val="1"/>
      <w:marLeft w:val="0"/>
      <w:marRight w:val="0"/>
      <w:marTop w:val="0"/>
      <w:marBottom w:val="0"/>
      <w:divBdr>
        <w:top w:val="none" w:sz="0" w:space="0" w:color="auto"/>
        <w:left w:val="none" w:sz="0" w:space="0" w:color="auto"/>
        <w:bottom w:val="none" w:sz="0" w:space="0" w:color="auto"/>
        <w:right w:val="none" w:sz="0" w:space="0" w:color="auto"/>
      </w:divBdr>
      <w:divsChild>
        <w:div w:id="2026983262">
          <w:marLeft w:val="0"/>
          <w:marRight w:val="0"/>
          <w:marTop w:val="0"/>
          <w:marBottom w:val="0"/>
          <w:divBdr>
            <w:top w:val="none" w:sz="0" w:space="0" w:color="auto"/>
            <w:left w:val="none" w:sz="0" w:space="0" w:color="auto"/>
            <w:bottom w:val="none" w:sz="0" w:space="0" w:color="auto"/>
            <w:right w:val="none" w:sz="0" w:space="0" w:color="auto"/>
          </w:divBdr>
          <w:divsChild>
            <w:div w:id="1338389077">
              <w:marLeft w:val="0"/>
              <w:marRight w:val="0"/>
              <w:marTop w:val="0"/>
              <w:marBottom w:val="0"/>
              <w:divBdr>
                <w:top w:val="none" w:sz="0" w:space="0" w:color="auto"/>
                <w:left w:val="none" w:sz="0" w:space="0" w:color="auto"/>
                <w:bottom w:val="none" w:sz="0" w:space="0" w:color="auto"/>
                <w:right w:val="none" w:sz="0" w:space="0" w:color="auto"/>
              </w:divBdr>
              <w:divsChild>
                <w:div w:id="42299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74888">
      <w:bodyDiv w:val="1"/>
      <w:marLeft w:val="0"/>
      <w:marRight w:val="0"/>
      <w:marTop w:val="0"/>
      <w:marBottom w:val="0"/>
      <w:divBdr>
        <w:top w:val="none" w:sz="0" w:space="0" w:color="auto"/>
        <w:left w:val="none" w:sz="0" w:space="0" w:color="auto"/>
        <w:bottom w:val="none" w:sz="0" w:space="0" w:color="auto"/>
        <w:right w:val="none" w:sz="0" w:space="0" w:color="auto"/>
      </w:divBdr>
    </w:div>
    <w:div w:id="1857499555">
      <w:bodyDiv w:val="1"/>
      <w:marLeft w:val="0"/>
      <w:marRight w:val="0"/>
      <w:marTop w:val="0"/>
      <w:marBottom w:val="0"/>
      <w:divBdr>
        <w:top w:val="none" w:sz="0" w:space="0" w:color="auto"/>
        <w:left w:val="none" w:sz="0" w:space="0" w:color="auto"/>
        <w:bottom w:val="none" w:sz="0" w:space="0" w:color="auto"/>
        <w:right w:val="none" w:sz="0" w:space="0" w:color="auto"/>
      </w:divBdr>
      <w:divsChild>
        <w:div w:id="1793160583">
          <w:marLeft w:val="0"/>
          <w:marRight w:val="0"/>
          <w:marTop w:val="0"/>
          <w:marBottom w:val="0"/>
          <w:divBdr>
            <w:top w:val="none" w:sz="0" w:space="0" w:color="auto"/>
            <w:left w:val="none" w:sz="0" w:space="0" w:color="auto"/>
            <w:bottom w:val="none" w:sz="0" w:space="0" w:color="auto"/>
            <w:right w:val="none" w:sz="0" w:space="0" w:color="auto"/>
          </w:divBdr>
          <w:divsChild>
            <w:div w:id="138111293">
              <w:marLeft w:val="0"/>
              <w:marRight w:val="0"/>
              <w:marTop w:val="0"/>
              <w:marBottom w:val="0"/>
              <w:divBdr>
                <w:top w:val="none" w:sz="0" w:space="0" w:color="auto"/>
                <w:left w:val="none" w:sz="0" w:space="0" w:color="auto"/>
                <w:bottom w:val="none" w:sz="0" w:space="0" w:color="auto"/>
                <w:right w:val="none" w:sz="0" w:space="0" w:color="auto"/>
              </w:divBdr>
              <w:divsChild>
                <w:div w:id="7038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34970">
      <w:bodyDiv w:val="1"/>
      <w:marLeft w:val="0"/>
      <w:marRight w:val="0"/>
      <w:marTop w:val="0"/>
      <w:marBottom w:val="0"/>
      <w:divBdr>
        <w:top w:val="none" w:sz="0" w:space="0" w:color="auto"/>
        <w:left w:val="none" w:sz="0" w:space="0" w:color="auto"/>
        <w:bottom w:val="none" w:sz="0" w:space="0" w:color="auto"/>
        <w:right w:val="none" w:sz="0" w:space="0" w:color="auto"/>
      </w:divBdr>
      <w:divsChild>
        <w:div w:id="979385708">
          <w:marLeft w:val="0"/>
          <w:marRight w:val="0"/>
          <w:marTop w:val="0"/>
          <w:marBottom w:val="0"/>
          <w:divBdr>
            <w:top w:val="none" w:sz="0" w:space="0" w:color="auto"/>
            <w:left w:val="none" w:sz="0" w:space="0" w:color="auto"/>
            <w:bottom w:val="none" w:sz="0" w:space="0" w:color="auto"/>
            <w:right w:val="none" w:sz="0" w:space="0" w:color="auto"/>
          </w:divBdr>
          <w:divsChild>
            <w:div w:id="1288047168">
              <w:marLeft w:val="0"/>
              <w:marRight w:val="0"/>
              <w:marTop w:val="0"/>
              <w:marBottom w:val="0"/>
              <w:divBdr>
                <w:top w:val="none" w:sz="0" w:space="0" w:color="auto"/>
                <w:left w:val="none" w:sz="0" w:space="0" w:color="auto"/>
                <w:bottom w:val="none" w:sz="0" w:space="0" w:color="auto"/>
                <w:right w:val="none" w:sz="0" w:space="0" w:color="auto"/>
              </w:divBdr>
              <w:divsChild>
                <w:div w:id="833379790">
                  <w:marLeft w:val="0"/>
                  <w:marRight w:val="0"/>
                  <w:marTop w:val="0"/>
                  <w:marBottom w:val="0"/>
                  <w:divBdr>
                    <w:top w:val="none" w:sz="0" w:space="0" w:color="auto"/>
                    <w:left w:val="none" w:sz="0" w:space="0" w:color="auto"/>
                    <w:bottom w:val="none" w:sz="0" w:space="0" w:color="auto"/>
                    <w:right w:val="none" w:sz="0" w:space="0" w:color="auto"/>
                  </w:divBdr>
                </w:div>
              </w:divsChild>
            </w:div>
            <w:div w:id="892732358">
              <w:marLeft w:val="0"/>
              <w:marRight w:val="0"/>
              <w:marTop w:val="0"/>
              <w:marBottom w:val="0"/>
              <w:divBdr>
                <w:top w:val="none" w:sz="0" w:space="0" w:color="auto"/>
                <w:left w:val="none" w:sz="0" w:space="0" w:color="auto"/>
                <w:bottom w:val="none" w:sz="0" w:space="0" w:color="auto"/>
                <w:right w:val="none" w:sz="0" w:space="0" w:color="auto"/>
              </w:divBdr>
              <w:divsChild>
                <w:div w:id="115818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129546">
      <w:bodyDiv w:val="1"/>
      <w:marLeft w:val="0"/>
      <w:marRight w:val="0"/>
      <w:marTop w:val="0"/>
      <w:marBottom w:val="0"/>
      <w:divBdr>
        <w:top w:val="none" w:sz="0" w:space="0" w:color="auto"/>
        <w:left w:val="none" w:sz="0" w:space="0" w:color="auto"/>
        <w:bottom w:val="none" w:sz="0" w:space="0" w:color="auto"/>
        <w:right w:val="none" w:sz="0" w:space="0" w:color="auto"/>
      </w:divBdr>
      <w:divsChild>
        <w:div w:id="885488194">
          <w:marLeft w:val="0"/>
          <w:marRight w:val="0"/>
          <w:marTop w:val="0"/>
          <w:marBottom w:val="0"/>
          <w:divBdr>
            <w:top w:val="none" w:sz="0" w:space="0" w:color="auto"/>
            <w:left w:val="none" w:sz="0" w:space="0" w:color="auto"/>
            <w:bottom w:val="none" w:sz="0" w:space="0" w:color="auto"/>
            <w:right w:val="none" w:sz="0" w:space="0" w:color="auto"/>
          </w:divBdr>
          <w:divsChild>
            <w:div w:id="94524543">
              <w:marLeft w:val="0"/>
              <w:marRight w:val="0"/>
              <w:marTop w:val="0"/>
              <w:marBottom w:val="0"/>
              <w:divBdr>
                <w:top w:val="none" w:sz="0" w:space="0" w:color="auto"/>
                <w:left w:val="none" w:sz="0" w:space="0" w:color="auto"/>
                <w:bottom w:val="none" w:sz="0" w:space="0" w:color="auto"/>
                <w:right w:val="none" w:sz="0" w:space="0" w:color="auto"/>
              </w:divBdr>
              <w:divsChild>
                <w:div w:id="70097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746154">
      <w:bodyDiv w:val="1"/>
      <w:marLeft w:val="0"/>
      <w:marRight w:val="0"/>
      <w:marTop w:val="0"/>
      <w:marBottom w:val="0"/>
      <w:divBdr>
        <w:top w:val="none" w:sz="0" w:space="0" w:color="auto"/>
        <w:left w:val="none" w:sz="0" w:space="0" w:color="auto"/>
        <w:bottom w:val="none" w:sz="0" w:space="0" w:color="auto"/>
        <w:right w:val="none" w:sz="0" w:space="0" w:color="auto"/>
      </w:divBdr>
      <w:divsChild>
        <w:div w:id="724522510">
          <w:marLeft w:val="216"/>
          <w:marRight w:val="0"/>
          <w:marTop w:val="0"/>
          <w:marBottom w:val="0"/>
          <w:divBdr>
            <w:top w:val="none" w:sz="0" w:space="0" w:color="auto"/>
            <w:left w:val="none" w:sz="0" w:space="0" w:color="auto"/>
            <w:bottom w:val="none" w:sz="0" w:space="0" w:color="auto"/>
            <w:right w:val="none" w:sz="0" w:space="0" w:color="auto"/>
          </w:divBdr>
        </w:div>
      </w:divsChild>
    </w:div>
    <w:div w:id="1888643764">
      <w:bodyDiv w:val="1"/>
      <w:marLeft w:val="0"/>
      <w:marRight w:val="0"/>
      <w:marTop w:val="0"/>
      <w:marBottom w:val="0"/>
      <w:divBdr>
        <w:top w:val="none" w:sz="0" w:space="0" w:color="auto"/>
        <w:left w:val="none" w:sz="0" w:space="0" w:color="auto"/>
        <w:bottom w:val="none" w:sz="0" w:space="0" w:color="auto"/>
        <w:right w:val="none" w:sz="0" w:space="0" w:color="auto"/>
      </w:divBdr>
      <w:divsChild>
        <w:div w:id="1433086005">
          <w:marLeft w:val="432"/>
          <w:marRight w:val="0"/>
          <w:marTop w:val="0"/>
          <w:marBottom w:val="0"/>
          <w:divBdr>
            <w:top w:val="none" w:sz="0" w:space="0" w:color="auto"/>
            <w:left w:val="none" w:sz="0" w:space="0" w:color="auto"/>
            <w:bottom w:val="none" w:sz="0" w:space="0" w:color="auto"/>
            <w:right w:val="none" w:sz="0" w:space="0" w:color="auto"/>
          </w:divBdr>
        </w:div>
        <w:div w:id="1508205097">
          <w:marLeft w:val="432"/>
          <w:marRight w:val="0"/>
          <w:marTop w:val="0"/>
          <w:marBottom w:val="0"/>
          <w:divBdr>
            <w:top w:val="none" w:sz="0" w:space="0" w:color="auto"/>
            <w:left w:val="none" w:sz="0" w:space="0" w:color="auto"/>
            <w:bottom w:val="none" w:sz="0" w:space="0" w:color="auto"/>
            <w:right w:val="none" w:sz="0" w:space="0" w:color="auto"/>
          </w:divBdr>
        </w:div>
      </w:divsChild>
    </w:div>
    <w:div w:id="1894194324">
      <w:bodyDiv w:val="1"/>
      <w:marLeft w:val="0"/>
      <w:marRight w:val="0"/>
      <w:marTop w:val="0"/>
      <w:marBottom w:val="0"/>
      <w:divBdr>
        <w:top w:val="none" w:sz="0" w:space="0" w:color="auto"/>
        <w:left w:val="none" w:sz="0" w:space="0" w:color="auto"/>
        <w:bottom w:val="none" w:sz="0" w:space="0" w:color="auto"/>
        <w:right w:val="none" w:sz="0" w:space="0" w:color="auto"/>
      </w:divBdr>
      <w:divsChild>
        <w:div w:id="498426182">
          <w:marLeft w:val="0"/>
          <w:marRight w:val="0"/>
          <w:marTop w:val="0"/>
          <w:marBottom w:val="0"/>
          <w:divBdr>
            <w:top w:val="none" w:sz="0" w:space="0" w:color="auto"/>
            <w:left w:val="none" w:sz="0" w:space="0" w:color="auto"/>
            <w:bottom w:val="none" w:sz="0" w:space="0" w:color="auto"/>
            <w:right w:val="none" w:sz="0" w:space="0" w:color="auto"/>
          </w:divBdr>
          <w:divsChild>
            <w:div w:id="1540626021">
              <w:marLeft w:val="0"/>
              <w:marRight w:val="0"/>
              <w:marTop w:val="0"/>
              <w:marBottom w:val="0"/>
              <w:divBdr>
                <w:top w:val="none" w:sz="0" w:space="0" w:color="auto"/>
                <w:left w:val="none" w:sz="0" w:space="0" w:color="auto"/>
                <w:bottom w:val="none" w:sz="0" w:space="0" w:color="auto"/>
                <w:right w:val="none" w:sz="0" w:space="0" w:color="auto"/>
              </w:divBdr>
              <w:divsChild>
                <w:div w:id="40326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211669">
      <w:bodyDiv w:val="1"/>
      <w:marLeft w:val="0"/>
      <w:marRight w:val="0"/>
      <w:marTop w:val="0"/>
      <w:marBottom w:val="0"/>
      <w:divBdr>
        <w:top w:val="none" w:sz="0" w:space="0" w:color="auto"/>
        <w:left w:val="none" w:sz="0" w:space="0" w:color="auto"/>
        <w:bottom w:val="none" w:sz="0" w:space="0" w:color="auto"/>
        <w:right w:val="none" w:sz="0" w:space="0" w:color="auto"/>
      </w:divBdr>
      <w:divsChild>
        <w:div w:id="1287352374">
          <w:marLeft w:val="0"/>
          <w:marRight w:val="0"/>
          <w:marTop w:val="0"/>
          <w:marBottom w:val="0"/>
          <w:divBdr>
            <w:top w:val="none" w:sz="0" w:space="0" w:color="auto"/>
            <w:left w:val="none" w:sz="0" w:space="0" w:color="auto"/>
            <w:bottom w:val="none" w:sz="0" w:space="0" w:color="auto"/>
            <w:right w:val="none" w:sz="0" w:space="0" w:color="auto"/>
          </w:divBdr>
          <w:divsChild>
            <w:div w:id="148135060">
              <w:marLeft w:val="0"/>
              <w:marRight w:val="0"/>
              <w:marTop w:val="0"/>
              <w:marBottom w:val="0"/>
              <w:divBdr>
                <w:top w:val="none" w:sz="0" w:space="0" w:color="auto"/>
                <w:left w:val="none" w:sz="0" w:space="0" w:color="auto"/>
                <w:bottom w:val="none" w:sz="0" w:space="0" w:color="auto"/>
                <w:right w:val="none" w:sz="0" w:space="0" w:color="auto"/>
              </w:divBdr>
              <w:divsChild>
                <w:div w:id="148369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372562">
      <w:bodyDiv w:val="1"/>
      <w:marLeft w:val="0"/>
      <w:marRight w:val="0"/>
      <w:marTop w:val="0"/>
      <w:marBottom w:val="0"/>
      <w:divBdr>
        <w:top w:val="none" w:sz="0" w:space="0" w:color="auto"/>
        <w:left w:val="none" w:sz="0" w:space="0" w:color="auto"/>
        <w:bottom w:val="none" w:sz="0" w:space="0" w:color="auto"/>
        <w:right w:val="none" w:sz="0" w:space="0" w:color="auto"/>
      </w:divBdr>
      <w:divsChild>
        <w:div w:id="755522146">
          <w:marLeft w:val="216"/>
          <w:marRight w:val="0"/>
          <w:marTop w:val="0"/>
          <w:marBottom w:val="0"/>
          <w:divBdr>
            <w:top w:val="none" w:sz="0" w:space="0" w:color="auto"/>
            <w:left w:val="none" w:sz="0" w:space="0" w:color="auto"/>
            <w:bottom w:val="none" w:sz="0" w:space="0" w:color="auto"/>
            <w:right w:val="none" w:sz="0" w:space="0" w:color="auto"/>
          </w:divBdr>
        </w:div>
      </w:divsChild>
    </w:div>
    <w:div w:id="1918904820">
      <w:bodyDiv w:val="1"/>
      <w:marLeft w:val="0"/>
      <w:marRight w:val="0"/>
      <w:marTop w:val="0"/>
      <w:marBottom w:val="0"/>
      <w:divBdr>
        <w:top w:val="none" w:sz="0" w:space="0" w:color="auto"/>
        <w:left w:val="none" w:sz="0" w:space="0" w:color="auto"/>
        <w:bottom w:val="none" w:sz="0" w:space="0" w:color="auto"/>
        <w:right w:val="none" w:sz="0" w:space="0" w:color="auto"/>
      </w:divBdr>
      <w:divsChild>
        <w:div w:id="1957712628">
          <w:marLeft w:val="0"/>
          <w:marRight w:val="0"/>
          <w:marTop w:val="0"/>
          <w:marBottom w:val="0"/>
          <w:divBdr>
            <w:top w:val="none" w:sz="0" w:space="0" w:color="auto"/>
            <w:left w:val="none" w:sz="0" w:space="0" w:color="auto"/>
            <w:bottom w:val="none" w:sz="0" w:space="0" w:color="auto"/>
            <w:right w:val="none" w:sz="0" w:space="0" w:color="auto"/>
          </w:divBdr>
          <w:divsChild>
            <w:div w:id="2090425967">
              <w:marLeft w:val="0"/>
              <w:marRight w:val="0"/>
              <w:marTop w:val="0"/>
              <w:marBottom w:val="0"/>
              <w:divBdr>
                <w:top w:val="none" w:sz="0" w:space="0" w:color="auto"/>
                <w:left w:val="none" w:sz="0" w:space="0" w:color="auto"/>
                <w:bottom w:val="none" w:sz="0" w:space="0" w:color="auto"/>
                <w:right w:val="none" w:sz="0" w:space="0" w:color="auto"/>
              </w:divBdr>
              <w:divsChild>
                <w:div w:id="112141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282751">
      <w:bodyDiv w:val="1"/>
      <w:marLeft w:val="0"/>
      <w:marRight w:val="0"/>
      <w:marTop w:val="0"/>
      <w:marBottom w:val="0"/>
      <w:divBdr>
        <w:top w:val="none" w:sz="0" w:space="0" w:color="auto"/>
        <w:left w:val="none" w:sz="0" w:space="0" w:color="auto"/>
        <w:bottom w:val="none" w:sz="0" w:space="0" w:color="auto"/>
        <w:right w:val="none" w:sz="0" w:space="0" w:color="auto"/>
      </w:divBdr>
      <w:divsChild>
        <w:div w:id="891162011">
          <w:marLeft w:val="0"/>
          <w:marRight w:val="0"/>
          <w:marTop w:val="0"/>
          <w:marBottom w:val="0"/>
          <w:divBdr>
            <w:top w:val="none" w:sz="0" w:space="0" w:color="auto"/>
            <w:left w:val="none" w:sz="0" w:space="0" w:color="auto"/>
            <w:bottom w:val="none" w:sz="0" w:space="0" w:color="auto"/>
            <w:right w:val="none" w:sz="0" w:space="0" w:color="auto"/>
          </w:divBdr>
          <w:divsChild>
            <w:div w:id="441924994">
              <w:marLeft w:val="0"/>
              <w:marRight w:val="0"/>
              <w:marTop w:val="0"/>
              <w:marBottom w:val="0"/>
              <w:divBdr>
                <w:top w:val="none" w:sz="0" w:space="0" w:color="auto"/>
                <w:left w:val="none" w:sz="0" w:space="0" w:color="auto"/>
                <w:bottom w:val="none" w:sz="0" w:space="0" w:color="auto"/>
                <w:right w:val="none" w:sz="0" w:space="0" w:color="auto"/>
              </w:divBdr>
              <w:divsChild>
                <w:div w:id="127416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175866">
      <w:bodyDiv w:val="1"/>
      <w:marLeft w:val="0"/>
      <w:marRight w:val="0"/>
      <w:marTop w:val="0"/>
      <w:marBottom w:val="0"/>
      <w:divBdr>
        <w:top w:val="none" w:sz="0" w:space="0" w:color="auto"/>
        <w:left w:val="none" w:sz="0" w:space="0" w:color="auto"/>
        <w:bottom w:val="none" w:sz="0" w:space="0" w:color="auto"/>
        <w:right w:val="none" w:sz="0" w:space="0" w:color="auto"/>
      </w:divBdr>
      <w:divsChild>
        <w:div w:id="1101993024">
          <w:marLeft w:val="0"/>
          <w:marRight w:val="0"/>
          <w:marTop w:val="0"/>
          <w:marBottom w:val="0"/>
          <w:divBdr>
            <w:top w:val="none" w:sz="0" w:space="0" w:color="auto"/>
            <w:left w:val="none" w:sz="0" w:space="0" w:color="auto"/>
            <w:bottom w:val="none" w:sz="0" w:space="0" w:color="auto"/>
            <w:right w:val="none" w:sz="0" w:space="0" w:color="auto"/>
          </w:divBdr>
          <w:divsChild>
            <w:div w:id="412552398">
              <w:marLeft w:val="0"/>
              <w:marRight w:val="0"/>
              <w:marTop w:val="0"/>
              <w:marBottom w:val="0"/>
              <w:divBdr>
                <w:top w:val="none" w:sz="0" w:space="0" w:color="auto"/>
                <w:left w:val="none" w:sz="0" w:space="0" w:color="auto"/>
                <w:bottom w:val="none" w:sz="0" w:space="0" w:color="auto"/>
                <w:right w:val="none" w:sz="0" w:space="0" w:color="auto"/>
              </w:divBdr>
              <w:divsChild>
                <w:div w:id="20823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533838">
      <w:bodyDiv w:val="1"/>
      <w:marLeft w:val="0"/>
      <w:marRight w:val="0"/>
      <w:marTop w:val="0"/>
      <w:marBottom w:val="0"/>
      <w:divBdr>
        <w:top w:val="none" w:sz="0" w:space="0" w:color="auto"/>
        <w:left w:val="none" w:sz="0" w:space="0" w:color="auto"/>
        <w:bottom w:val="none" w:sz="0" w:space="0" w:color="auto"/>
        <w:right w:val="none" w:sz="0" w:space="0" w:color="auto"/>
      </w:divBdr>
    </w:div>
    <w:div w:id="1932004297">
      <w:bodyDiv w:val="1"/>
      <w:marLeft w:val="0"/>
      <w:marRight w:val="0"/>
      <w:marTop w:val="0"/>
      <w:marBottom w:val="0"/>
      <w:divBdr>
        <w:top w:val="none" w:sz="0" w:space="0" w:color="auto"/>
        <w:left w:val="none" w:sz="0" w:space="0" w:color="auto"/>
        <w:bottom w:val="none" w:sz="0" w:space="0" w:color="auto"/>
        <w:right w:val="none" w:sz="0" w:space="0" w:color="auto"/>
      </w:divBdr>
      <w:divsChild>
        <w:div w:id="1429039054">
          <w:marLeft w:val="0"/>
          <w:marRight w:val="0"/>
          <w:marTop w:val="0"/>
          <w:marBottom w:val="0"/>
          <w:divBdr>
            <w:top w:val="none" w:sz="0" w:space="0" w:color="auto"/>
            <w:left w:val="none" w:sz="0" w:space="0" w:color="auto"/>
            <w:bottom w:val="none" w:sz="0" w:space="0" w:color="auto"/>
            <w:right w:val="none" w:sz="0" w:space="0" w:color="auto"/>
          </w:divBdr>
          <w:divsChild>
            <w:div w:id="514809403">
              <w:marLeft w:val="0"/>
              <w:marRight w:val="0"/>
              <w:marTop w:val="0"/>
              <w:marBottom w:val="0"/>
              <w:divBdr>
                <w:top w:val="none" w:sz="0" w:space="0" w:color="auto"/>
                <w:left w:val="none" w:sz="0" w:space="0" w:color="auto"/>
                <w:bottom w:val="none" w:sz="0" w:space="0" w:color="auto"/>
                <w:right w:val="none" w:sz="0" w:space="0" w:color="auto"/>
              </w:divBdr>
              <w:divsChild>
                <w:div w:id="1448893871">
                  <w:marLeft w:val="0"/>
                  <w:marRight w:val="0"/>
                  <w:marTop w:val="0"/>
                  <w:marBottom w:val="0"/>
                  <w:divBdr>
                    <w:top w:val="none" w:sz="0" w:space="0" w:color="auto"/>
                    <w:left w:val="none" w:sz="0" w:space="0" w:color="auto"/>
                    <w:bottom w:val="none" w:sz="0" w:space="0" w:color="auto"/>
                    <w:right w:val="none" w:sz="0" w:space="0" w:color="auto"/>
                  </w:divBdr>
                </w:div>
              </w:divsChild>
            </w:div>
            <w:div w:id="1519545755">
              <w:marLeft w:val="0"/>
              <w:marRight w:val="0"/>
              <w:marTop w:val="0"/>
              <w:marBottom w:val="0"/>
              <w:divBdr>
                <w:top w:val="none" w:sz="0" w:space="0" w:color="auto"/>
                <w:left w:val="none" w:sz="0" w:space="0" w:color="auto"/>
                <w:bottom w:val="none" w:sz="0" w:space="0" w:color="auto"/>
                <w:right w:val="none" w:sz="0" w:space="0" w:color="auto"/>
              </w:divBdr>
              <w:divsChild>
                <w:div w:id="340746259">
                  <w:marLeft w:val="0"/>
                  <w:marRight w:val="0"/>
                  <w:marTop w:val="0"/>
                  <w:marBottom w:val="0"/>
                  <w:divBdr>
                    <w:top w:val="none" w:sz="0" w:space="0" w:color="auto"/>
                    <w:left w:val="none" w:sz="0" w:space="0" w:color="auto"/>
                    <w:bottom w:val="none" w:sz="0" w:space="0" w:color="auto"/>
                    <w:right w:val="none" w:sz="0" w:space="0" w:color="auto"/>
                  </w:divBdr>
                </w:div>
              </w:divsChild>
            </w:div>
            <w:div w:id="1796487713">
              <w:marLeft w:val="0"/>
              <w:marRight w:val="0"/>
              <w:marTop w:val="0"/>
              <w:marBottom w:val="0"/>
              <w:divBdr>
                <w:top w:val="none" w:sz="0" w:space="0" w:color="auto"/>
                <w:left w:val="none" w:sz="0" w:space="0" w:color="auto"/>
                <w:bottom w:val="none" w:sz="0" w:space="0" w:color="auto"/>
                <w:right w:val="none" w:sz="0" w:space="0" w:color="auto"/>
              </w:divBdr>
              <w:divsChild>
                <w:div w:id="1879926804">
                  <w:marLeft w:val="0"/>
                  <w:marRight w:val="0"/>
                  <w:marTop w:val="0"/>
                  <w:marBottom w:val="0"/>
                  <w:divBdr>
                    <w:top w:val="none" w:sz="0" w:space="0" w:color="auto"/>
                    <w:left w:val="none" w:sz="0" w:space="0" w:color="auto"/>
                    <w:bottom w:val="none" w:sz="0" w:space="0" w:color="auto"/>
                    <w:right w:val="none" w:sz="0" w:space="0" w:color="auto"/>
                  </w:divBdr>
                </w:div>
              </w:divsChild>
            </w:div>
            <w:div w:id="1747534972">
              <w:marLeft w:val="0"/>
              <w:marRight w:val="0"/>
              <w:marTop w:val="0"/>
              <w:marBottom w:val="0"/>
              <w:divBdr>
                <w:top w:val="none" w:sz="0" w:space="0" w:color="auto"/>
                <w:left w:val="none" w:sz="0" w:space="0" w:color="auto"/>
                <w:bottom w:val="none" w:sz="0" w:space="0" w:color="auto"/>
                <w:right w:val="none" w:sz="0" w:space="0" w:color="auto"/>
              </w:divBdr>
              <w:divsChild>
                <w:div w:id="38522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679182">
      <w:bodyDiv w:val="1"/>
      <w:marLeft w:val="0"/>
      <w:marRight w:val="0"/>
      <w:marTop w:val="0"/>
      <w:marBottom w:val="0"/>
      <w:divBdr>
        <w:top w:val="none" w:sz="0" w:space="0" w:color="auto"/>
        <w:left w:val="none" w:sz="0" w:space="0" w:color="auto"/>
        <w:bottom w:val="none" w:sz="0" w:space="0" w:color="auto"/>
        <w:right w:val="none" w:sz="0" w:space="0" w:color="auto"/>
      </w:divBdr>
      <w:divsChild>
        <w:div w:id="904684143">
          <w:marLeft w:val="0"/>
          <w:marRight w:val="0"/>
          <w:marTop w:val="0"/>
          <w:marBottom w:val="0"/>
          <w:divBdr>
            <w:top w:val="none" w:sz="0" w:space="0" w:color="auto"/>
            <w:left w:val="none" w:sz="0" w:space="0" w:color="auto"/>
            <w:bottom w:val="none" w:sz="0" w:space="0" w:color="auto"/>
            <w:right w:val="none" w:sz="0" w:space="0" w:color="auto"/>
          </w:divBdr>
          <w:divsChild>
            <w:div w:id="1222667513">
              <w:marLeft w:val="0"/>
              <w:marRight w:val="0"/>
              <w:marTop w:val="0"/>
              <w:marBottom w:val="0"/>
              <w:divBdr>
                <w:top w:val="none" w:sz="0" w:space="0" w:color="auto"/>
                <w:left w:val="none" w:sz="0" w:space="0" w:color="auto"/>
                <w:bottom w:val="none" w:sz="0" w:space="0" w:color="auto"/>
                <w:right w:val="none" w:sz="0" w:space="0" w:color="auto"/>
              </w:divBdr>
              <w:divsChild>
                <w:div w:id="53696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749384">
      <w:bodyDiv w:val="1"/>
      <w:marLeft w:val="0"/>
      <w:marRight w:val="0"/>
      <w:marTop w:val="0"/>
      <w:marBottom w:val="0"/>
      <w:divBdr>
        <w:top w:val="none" w:sz="0" w:space="0" w:color="auto"/>
        <w:left w:val="none" w:sz="0" w:space="0" w:color="auto"/>
        <w:bottom w:val="none" w:sz="0" w:space="0" w:color="auto"/>
        <w:right w:val="none" w:sz="0" w:space="0" w:color="auto"/>
      </w:divBdr>
      <w:divsChild>
        <w:div w:id="358359532">
          <w:marLeft w:val="0"/>
          <w:marRight w:val="0"/>
          <w:marTop w:val="0"/>
          <w:marBottom w:val="0"/>
          <w:divBdr>
            <w:top w:val="none" w:sz="0" w:space="0" w:color="auto"/>
            <w:left w:val="none" w:sz="0" w:space="0" w:color="auto"/>
            <w:bottom w:val="none" w:sz="0" w:space="0" w:color="auto"/>
            <w:right w:val="none" w:sz="0" w:space="0" w:color="auto"/>
          </w:divBdr>
          <w:divsChild>
            <w:div w:id="1270115005">
              <w:marLeft w:val="0"/>
              <w:marRight w:val="0"/>
              <w:marTop w:val="0"/>
              <w:marBottom w:val="0"/>
              <w:divBdr>
                <w:top w:val="none" w:sz="0" w:space="0" w:color="auto"/>
                <w:left w:val="none" w:sz="0" w:space="0" w:color="auto"/>
                <w:bottom w:val="none" w:sz="0" w:space="0" w:color="auto"/>
                <w:right w:val="none" w:sz="0" w:space="0" w:color="auto"/>
              </w:divBdr>
              <w:divsChild>
                <w:div w:id="454717286">
                  <w:marLeft w:val="0"/>
                  <w:marRight w:val="0"/>
                  <w:marTop w:val="0"/>
                  <w:marBottom w:val="0"/>
                  <w:divBdr>
                    <w:top w:val="none" w:sz="0" w:space="0" w:color="auto"/>
                    <w:left w:val="none" w:sz="0" w:space="0" w:color="auto"/>
                    <w:bottom w:val="none" w:sz="0" w:space="0" w:color="auto"/>
                    <w:right w:val="none" w:sz="0" w:space="0" w:color="auto"/>
                  </w:divBdr>
                </w:div>
              </w:divsChild>
            </w:div>
            <w:div w:id="19161932">
              <w:marLeft w:val="0"/>
              <w:marRight w:val="0"/>
              <w:marTop w:val="0"/>
              <w:marBottom w:val="0"/>
              <w:divBdr>
                <w:top w:val="none" w:sz="0" w:space="0" w:color="auto"/>
                <w:left w:val="none" w:sz="0" w:space="0" w:color="auto"/>
                <w:bottom w:val="none" w:sz="0" w:space="0" w:color="auto"/>
                <w:right w:val="none" w:sz="0" w:space="0" w:color="auto"/>
              </w:divBdr>
              <w:divsChild>
                <w:div w:id="1717581731">
                  <w:marLeft w:val="0"/>
                  <w:marRight w:val="0"/>
                  <w:marTop w:val="0"/>
                  <w:marBottom w:val="0"/>
                  <w:divBdr>
                    <w:top w:val="none" w:sz="0" w:space="0" w:color="auto"/>
                    <w:left w:val="none" w:sz="0" w:space="0" w:color="auto"/>
                    <w:bottom w:val="none" w:sz="0" w:space="0" w:color="auto"/>
                    <w:right w:val="none" w:sz="0" w:space="0" w:color="auto"/>
                  </w:divBdr>
                  <w:divsChild>
                    <w:div w:id="13965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72672">
              <w:marLeft w:val="0"/>
              <w:marRight w:val="0"/>
              <w:marTop w:val="0"/>
              <w:marBottom w:val="0"/>
              <w:divBdr>
                <w:top w:val="none" w:sz="0" w:space="0" w:color="auto"/>
                <w:left w:val="none" w:sz="0" w:space="0" w:color="auto"/>
                <w:bottom w:val="none" w:sz="0" w:space="0" w:color="auto"/>
                <w:right w:val="none" w:sz="0" w:space="0" w:color="auto"/>
              </w:divBdr>
              <w:divsChild>
                <w:div w:id="280692522">
                  <w:marLeft w:val="0"/>
                  <w:marRight w:val="0"/>
                  <w:marTop w:val="0"/>
                  <w:marBottom w:val="0"/>
                  <w:divBdr>
                    <w:top w:val="none" w:sz="0" w:space="0" w:color="auto"/>
                    <w:left w:val="none" w:sz="0" w:space="0" w:color="auto"/>
                    <w:bottom w:val="none" w:sz="0" w:space="0" w:color="auto"/>
                    <w:right w:val="none" w:sz="0" w:space="0" w:color="auto"/>
                  </w:divBdr>
                  <w:divsChild>
                    <w:div w:id="544874398">
                      <w:marLeft w:val="0"/>
                      <w:marRight w:val="0"/>
                      <w:marTop w:val="0"/>
                      <w:marBottom w:val="0"/>
                      <w:divBdr>
                        <w:top w:val="none" w:sz="0" w:space="0" w:color="auto"/>
                        <w:left w:val="none" w:sz="0" w:space="0" w:color="auto"/>
                        <w:bottom w:val="none" w:sz="0" w:space="0" w:color="auto"/>
                        <w:right w:val="none" w:sz="0" w:space="0" w:color="auto"/>
                      </w:divBdr>
                      <w:divsChild>
                        <w:div w:id="183029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048277">
          <w:marLeft w:val="0"/>
          <w:marRight w:val="0"/>
          <w:marTop w:val="0"/>
          <w:marBottom w:val="0"/>
          <w:divBdr>
            <w:top w:val="none" w:sz="0" w:space="0" w:color="auto"/>
            <w:left w:val="none" w:sz="0" w:space="0" w:color="auto"/>
            <w:bottom w:val="none" w:sz="0" w:space="0" w:color="auto"/>
            <w:right w:val="none" w:sz="0" w:space="0" w:color="auto"/>
          </w:divBdr>
          <w:divsChild>
            <w:div w:id="555554538">
              <w:marLeft w:val="0"/>
              <w:marRight w:val="0"/>
              <w:marTop w:val="0"/>
              <w:marBottom w:val="0"/>
              <w:divBdr>
                <w:top w:val="none" w:sz="0" w:space="0" w:color="auto"/>
                <w:left w:val="none" w:sz="0" w:space="0" w:color="auto"/>
                <w:bottom w:val="none" w:sz="0" w:space="0" w:color="auto"/>
                <w:right w:val="none" w:sz="0" w:space="0" w:color="auto"/>
              </w:divBdr>
              <w:divsChild>
                <w:div w:id="153245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136148">
      <w:bodyDiv w:val="1"/>
      <w:marLeft w:val="0"/>
      <w:marRight w:val="0"/>
      <w:marTop w:val="0"/>
      <w:marBottom w:val="0"/>
      <w:divBdr>
        <w:top w:val="none" w:sz="0" w:space="0" w:color="auto"/>
        <w:left w:val="none" w:sz="0" w:space="0" w:color="auto"/>
        <w:bottom w:val="none" w:sz="0" w:space="0" w:color="auto"/>
        <w:right w:val="none" w:sz="0" w:space="0" w:color="auto"/>
      </w:divBdr>
      <w:divsChild>
        <w:div w:id="2039159726">
          <w:marLeft w:val="0"/>
          <w:marRight w:val="0"/>
          <w:marTop w:val="0"/>
          <w:marBottom w:val="0"/>
          <w:divBdr>
            <w:top w:val="none" w:sz="0" w:space="0" w:color="auto"/>
            <w:left w:val="none" w:sz="0" w:space="0" w:color="auto"/>
            <w:bottom w:val="none" w:sz="0" w:space="0" w:color="auto"/>
            <w:right w:val="none" w:sz="0" w:space="0" w:color="auto"/>
          </w:divBdr>
          <w:divsChild>
            <w:div w:id="1636176066">
              <w:marLeft w:val="0"/>
              <w:marRight w:val="0"/>
              <w:marTop w:val="0"/>
              <w:marBottom w:val="0"/>
              <w:divBdr>
                <w:top w:val="none" w:sz="0" w:space="0" w:color="auto"/>
                <w:left w:val="none" w:sz="0" w:space="0" w:color="auto"/>
                <w:bottom w:val="none" w:sz="0" w:space="0" w:color="auto"/>
                <w:right w:val="none" w:sz="0" w:space="0" w:color="auto"/>
              </w:divBdr>
              <w:divsChild>
                <w:div w:id="157018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338837">
      <w:bodyDiv w:val="1"/>
      <w:marLeft w:val="0"/>
      <w:marRight w:val="0"/>
      <w:marTop w:val="0"/>
      <w:marBottom w:val="0"/>
      <w:divBdr>
        <w:top w:val="none" w:sz="0" w:space="0" w:color="auto"/>
        <w:left w:val="none" w:sz="0" w:space="0" w:color="auto"/>
        <w:bottom w:val="none" w:sz="0" w:space="0" w:color="auto"/>
        <w:right w:val="none" w:sz="0" w:space="0" w:color="auto"/>
      </w:divBdr>
    </w:div>
    <w:div w:id="1966033517">
      <w:bodyDiv w:val="1"/>
      <w:marLeft w:val="0"/>
      <w:marRight w:val="0"/>
      <w:marTop w:val="0"/>
      <w:marBottom w:val="0"/>
      <w:divBdr>
        <w:top w:val="none" w:sz="0" w:space="0" w:color="auto"/>
        <w:left w:val="none" w:sz="0" w:space="0" w:color="auto"/>
        <w:bottom w:val="none" w:sz="0" w:space="0" w:color="auto"/>
        <w:right w:val="none" w:sz="0" w:space="0" w:color="auto"/>
      </w:divBdr>
      <w:divsChild>
        <w:div w:id="785655320">
          <w:marLeft w:val="0"/>
          <w:marRight w:val="0"/>
          <w:marTop w:val="0"/>
          <w:marBottom w:val="0"/>
          <w:divBdr>
            <w:top w:val="none" w:sz="0" w:space="0" w:color="auto"/>
            <w:left w:val="none" w:sz="0" w:space="0" w:color="auto"/>
            <w:bottom w:val="none" w:sz="0" w:space="0" w:color="auto"/>
            <w:right w:val="none" w:sz="0" w:space="0" w:color="auto"/>
          </w:divBdr>
          <w:divsChild>
            <w:div w:id="1636401079">
              <w:marLeft w:val="0"/>
              <w:marRight w:val="0"/>
              <w:marTop w:val="0"/>
              <w:marBottom w:val="0"/>
              <w:divBdr>
                <w:top w:val="none" w:sz="0" w:space="0" w:color="auto"/>
                <w:left w:val="none" w:sz="0" w:space="0" w:color="auto"/>
                <w:bottom w:val="none" w:sz="0" w:space="0" w:color="auto"/>
                <w:right w:val="none" w:sz="0" w:space="0" w:color="auto"/>
              </w:divBdr>
              <w:divsChild>
                <w:div w:id="1315064549">
                  <w:marLeft w:val="0"/>
                  <w:marRight w:val="0"/>
                  <w:marTop w:val="0"/>
                  <w:marBottom w:val="0"/>
                  <w:divBdr>
                    <w:top w:val="none" w:sz="0" w:space="0" w:color="auto"/>
                    <w:left w:val="none" w:sz="0" w:space="0" w:color="auto"/>
                    <w:bottom w:val="none" w:sz="0" w:space="0" w:color="auto"/>
                    <w:right w:val="none" w:sz="0" w:space="0" w:color="auto"/>
                  </w:divBdr>
                  <w:divsChild>
                    <w:div w:id="38190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126181">
      <w:bodyDiv w:val="1"/>
      <w:marLeft w:val="0"/>
      <w:marRight w:val="0"/>
      <w:marTop w:val="0"/>
      <w:marBottom w:val="0"/>
      <w:divBdr>
        <w:top w:val="none" w:sz="0" w:space="0" w:color="auto"/>
        <w:left w:val="none" w:sz="0" w:space="0" w:color="auto"/>
        <w:bottom w:val="none" w:sz="0" w:space="0" w:color="auto"/>
        <w:right w:val="none" w:sz="0" w:space="0" w:color="auto"/>
      </w:divBdr>
    </w:div>
    <w:div w:id="1974368142">
      <w:bodyDiv w:val="1"/>
      <w:marLeft w:val="0"/>
      <w:marRight w:val="0"/>
      <w:marTop w:val="0"/>
      <w:marBottom w:val="0"/>
      <w:divBdr>
        <w:top w:val="none" w:sz="0" w:space="0" w:color="auto"/>
        <w:left w:val="none" w:sz="0" w:space="0" w:color="auto"/>
        <w:bottom w:val="none" w:sz="0" w:space="0" w:color="auto"/>
        <w:right w:val="none" w:sz="0" w:space="0" w:color="auto"/>
      </w:divBdr>
      <w:divsChild>
        <w:div w:id="1485732001">
          <w:marLeft w:val="0"/>
          <w:marRight w:val="0"/>
          <w:marTop w:val="0"/>
          <w:marBottom w:val="0"/>
          <w:divBdr>
            <w:top w:val="none" w:sz="0" w:space="0" w:color="auto"/>
            <w:left w:val="none" w:sz="0" w:space="0" w:color="auto"/>
            <w:bottom w:val="none" w:sz="0" w:space="0" w:color="auto"/>
            <w:right w:val="none" w:sz="0" w:space="0" w:color="auto"/>
          </w:divBdr>
          <w:divsChild>
            <w:div w:id="1051730612">
              <w:marLeft w:val="0"/>
              <w:marRight w:val="0"/>
              <w:marTop w:val="0"/>
              <w:marBottom w:val="0"/>
              <w:divBdr>
                <w:top w:val="none" w:sz="0" w:space="0" w:color="auto"/>
                <w:left w:val="none" w:sz="0" w:space="0" w:color="auto"/>
                <w:bottom w:val="none" w:sz="0" w:space="0" w:color="auto"/>
                <w:right w:val="none" w:sz="0" w:space="0" w:color="auto"/>
              </w:divBdr>
              <w:divsChild>
                <w:div w:id="175289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673544">
      <w:bodyDiv w:val="1"/>
      <w:marLeft w:val="0"/>
      <w:marRight w:val="0"/>
      <w:marTop w:val="0"/>
      <w:marBottom w:val="0"/>
      <w:divBdr>
        <w:top w:val="none" w:sz="0" w:space="0" w:color="auto"/>
        <w:left w:val="none" w:sz="0" w:space="0" w:color="auto"/>
        <w:bottom w:val="none" w:sz="0" w:space="0" w:color="auto"/>
        <w:right w:val="none" w:sz="0" w:space="0" w:color="auto"/>
      </w:divBdr>
    </w:div>
    <w:div w:id="2023706909">
      <w:bodyDiv w:val="1"/>
      <w:marLeft w:val="0"/>
      <w:marRight w:val="0"/>
      <w:marTop w:val="0"/>
      <w:marBottom w:val="0"/>
      <w:divBdr>
        <w:top w:val="none" w:sz="0" w:space="0" w:color="auto"/>
        <w:left w:val="none" w:sz="0" w:space="0" w:color="auto"/>
        <w:bottom w:val="none" w:sz="0" w:space="0" w:color="auto"/>
        <w:right w:val="none" w:sz="0" w:space="0" w:color="auto"/>
      </w:divBdr>
    </w:div>
    <w:div w:id="2029480371">
      <w:bodyDiv w:val="1"/>
      <w:marLeft w:val="0"/>
      <w:marRight w:val="0"/>
      <w:marTop w:val="0"/>
      <w:marBottom w:val="0"/>
      <w:divBdr>
        <w:top w:val="none" w:sz="0" w:space="0" w:color="auto"/>
        <w:left w:val="none" w:sz="0" w:space="0" w:color="auto"/>
        <w:bottom w:val="none" w:sz="0" w:space="0" w:color="auto"/>
        <w:right w:val="none" w:sz="0" w:space="0" w:color="auto"/>
      </w:divBdr>
      <w:divsChild>
        <w:div w:id="1344818631">
          <w:marLeft w:val="216"/>
          <w:marRight w:val="0"/>
          <w:marTop w:val="0"/>
          <w:marBottom w:val="0"/>
          <w:divBdr>
            <w:top w:val="none" w:sz="0" w:space="0" w:color="auto"/>
            <w:left w:val="none" w:sz="0" w:space="0" w:color="auto"/>
            <w:bottom w:val="none" w:sz="0" w:space="0" w:color="auto"/>
            <w:right w:val="none" w:sz="0" w:space="0" w:color="auto"/>
          </w:divBdr>
        </w:div>
      </w:divsChild>
    </w:div>
    <w:div w:id="2039311148">
      <w:bodyDiv w:val="1"/>
      <w:marLeft w:val="0"/>
      <w:marRight w:val="0"/>
      <w:marTop w:val="0"/>
      <w:marBottom w:val="0"/>
      <w:divBdr>
        <w:top w:val="none" w:sz="0" w:space="0" w:color="auto"/>
        <w:left w:val="none" w:sz="0" w:space="0" w:color="auto"/>
        <w:bottom w:val="none" w:sz="0" w:space="0" w:color="auto"/>
        <w:right w:val="none" w:sz="0" w:space="0" w:color="auto"/>
      </w:divBdr>
      <w:divsChild>
        <w:div w:id="356079552">
          <w:marLeft w:val="0"/>
          <w:marRight w:val="0"/>
          <w:marTop w:val="0"/>
          <w:marBottom w:val="0"/>
          <w:divBdr>
            <w:top w:val="none" w:sz="0" w:space="0" w:color="auto"/>
            <w:left w:val="none" w:sz="0" w:space="0" w:color="auto"/>
            <w:bottom w:val="none" w:sz="0" w:space="0" w:color="auto"/>
            <w:right w:val="none" w:sz="0" w:space="0" w:color="auto"/>
          </w:divBdr>
          <w:divsChild>
            <w:div w:id="788084634">
              <w:marLeft w:val="0"/>
              <w:marRight w:val="0"/>
              <w:marTop w:val="0"/>
              <w:marBottom w:val="0"/>
              <w:divBdr>
                <w:top w:val="none" w:sz="0" w:space="0" w:color="auto"/>
                <w:left w:val="none" w:sz="0" w:space="0" w:color="auto"/>
                <w:bottom w:val="none" w:sz="0" w:space="0" w:color="auto"/>
                <w:right w:val="none" w:sz="0" w:space="0" w:color="auto"/>
              </w:divBdr>
              <w:divsChild>
                <w:div w:id="125220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276408">
      <w:bodyDiv w:val="1"/>
      <w:marLeft w:val="0"/>
      <w:marRight w:val="0"/>
      <w:marTop w:val="0"/>
      <w:marBottom w:val="0"/>
      <w:divBdr>
        <w:top w:val="none" w:sz="0" w:space="0" w:color="auto"/>
        <w:left w:val="none" w:sz="0" w:space="0" w:color="auto"/>
        <w:bottom w:val="none" w:sz="0" w:space="0" w:color="auto"/>
        <w:right w:val="none" w:sz="0" w:space="0" w:color="auto"/>
      </w:divBdr>
      <w:divsChild>
        <w:div w:id="1884361275">
          <w:marLeft w:val="0"/>
          <w:marRight w:val="0"/>
          <w:marTop w:val="0"/>
          <w:marBottom w:val="0"/>
          <w:divBdr>
            <w:top w:val="none" w:sz="0" w:space="0" w:color="auto"/>
            <w:left w:val="none" w:sz="0" w:space="0" w:color="auto"/>
            <w:bottom w:val="none" w:sz="0" w:space="0" w:color="auto"/>
            <w:right w:val="none" w:sz="0" w:space="0" w:color="auto"/>
          </w:divBdr>
          <w:divsChild>
            <w:div w:id="1878546294">
              <w:marLeft w:val="0"/>
              <w:marRight w:val="0"/>
              <w:marTop w:val="0"/>
              <w:marBottom w:val="0"/>
              <w:divBdr>
                <w:top w:val="none" w:sz="0" w:space="0" w:color="auto"/>
                <w:left w:val="none" w:sz="0" w:space="0" w:color="auto"/>
                <w:bottom w:val="none" w:sz="0" w:space="0" w:color="auto"/>
                <w:right w:val="none" w:sz="0" w:space="0" w:color="auto"/>
              </w:divBdr>
              <w:divsChild>
                <w:div w:id="1665622826">
                  <w:marLeft w:val="0"/>
                  <w:marRight w:val="0"/>
                  <w:marTop w:val="0"/>
                  <w:marBottom w:val="0"/>
                  <w:divBdr>
                    <w:top w:val="none" w:sz="0" w:space="0" w:color="auto"/>
                    <w:left w:val="none" w:sz="0" w:space="0" w:color="auto"/>
                    <w:bottom w:val="none" w:sz="0" w:space="0" w:color="auto"/>
                    <w:right w:val="none" w:sz="0" w:space="0" w:color="auto"/>
                  </w:divBdr>
                </w:div>
              </w:divsChild>
            </w:div>
            <w:div w:id="470097308">
              <w:marLeft w:val="0"/>
              <w:marRight w:val="0"/>
              <w:marTop w:val="0"/>
              <w:marBottom w:val="0"/>
              <w:divBdr>
                <w:top w:val="none" w:sz="0" w:space="0" w:color="auto"/>
                <w:left w:val="none" w:sz="0" w:space="0" w:color="auto"/>
                <w:bottom w:val="none" w:sz="0" w:space="0" w:color="auto"/>
                <w:right w:val="none" w:sz="0" w:space="0" w:color="auto"/>
              </w:divBdr>
              <w:divsChild>
                <w:div w:id="1490096160">
                  <w:marLeft w:val="0"/>
                  <w:marRight w:val="0"/>
                  <w:marTop w:val="0"/>
                  <w:marBottom w:val="0"/>
                  <w:divBdr>
                    <w:top w:val="none" w:sz="0" w:space="0" w:color="auto"/>
                    <w:left w:val="none" w:sz="0" w:space="0" w:color="auto"/>
                    <w:bottom w:val="none" w:sz="0" w:space="0" w:color="auto"/>
                    <w:right w:val="none" w:sz="0" w:space="0" w:color="auto"/>
                  </w:divBdr>
                </w:div>
              </w:divsChild>
            </w:div>
            <w:div w:id="1452018124">
              <w:marLeft w:val="0"/>
              <w:marRight w:val="0"/>
              <w:marTop w:val="0"/>
              <w:marBottom w:val="0"/>
              <w:divBdr>
                <w:top w:val="none" w:sz="0" w:space="0" w:color="auto"/>
                <w:left w:val="none" w:sz="0" w:space="0" w:color="auto"/>
                <w:bottom w:val="none" w:sz="0" w:space="0" w:color="auto"/>
                <w:right w:val="none" w:sz="0" w:space="0" w:color="auto"/>
              </w:divBdr>
              <w:divsChild>
                <w:div w:id="99646885">
                  <w:marLeft w:val="0"/>
                  <w:marRight w:val="0"/>
                  <w:marTop w:val="0"/>
                  <w:marBottom w:val="0"/>
                  <w:divBdr>
                    <w:top w:val="none" w:sz="0" w:space="0" w:color="auto"/>
                    <w:left w:val="none" w:sz="0" w:space="0" w:color="auto"/>
                    <w:bottom w:val="none" w:sz="0" w:space="0" w:color="auto"/>
                    <w:right w:val="none" w:sz="0" w:space="0" w:color="auto"/>
                  </w:divBdr>
                </w:div>
              </w:divsChild>
            </w:div>
            <w:div w:id="241568351">
              <w:marLeft w:val="0"/>
              <w:marRight w:val="0"/>
              <w:marTop w:val="0"/>
              <w:marBottom w:val="0"/>
              <w:divBdr>
                <w:top w:val="none" w:sz="0" w:space="0" w:color="auto"/>
                <w:left w:val="none" w:sz="0" w:space="0" w:color="auto"/>
                <w:bottom w:val="none" w:sz="0" w:space="0" w:color="auto"/>
                <w:right w:val="none" w:sz="0" w:space="0" w:color="auto"/>
              </w:divBdr>
              <w:divsChild>
                <w:div w:id="1876699606">
                  <w:marLeft w:val="0"/>
                  <w:marRight w:val="0"/>
                  <w:marTop w:val="0"/>
                  <w:marBottom w:val="0"/>
                  <w:divBdr>
                    <w:top w:val="none" w:sz="0" w:space="0" w:color="auto"/>
                    <w:left w:val="none" w:sz="0" w:space="0" w:color="auto"/>
                    <w:bottom w:val="none" w:sz="0" w:space="0" w:color="auto"/>
                    <w:right w:val="none" w:sz="0" w:space="0" w:color="auto"/>
                  </w:divBdr>
                </w:div>
              </w:divsChild>
            </w:div>
            <w:div w:id="48189694">
              <w:marLeft w:val="0"/>
              <w:marRight w:val="0"/>
              <w:marTop w:val="0"/>
              <w:marBottom w:val="0"/>
              <w:divBdr>
                <w:top w:val="none" w:sz="0" w:space="0" w:color="auto"/>
                <w:left w:val="none" w:sz="0" w:space="0" w:color="auto"/>
                <w:bottom w:val="none" w:sz="0" w:space="0" w:color="auto"/>
                <w:right w:val="none" w:sz="0" w:space="0" w:color="auto"/>
              </w:divBdr>
              <w:divsChild>
                <w:div w:id="1570338337">
                  <w:marLeft w:val="0"/>
                  <w:marRight w:val="0"/>
                  <w:marTop w:val="0"/>
                  <w:marBottom w:val="0"/>
                  <w:divBdr>
                    <w:top w:val="none" w:sz="0" w:space="0" w:color="auto"/>
                    <w:left w:val="none" w:sz="0" w:space="0" w:color="auto"/>
                    <w:bottom w:val="none" w:sz="0" w:space="0" w:color="auto"/>
                    <w:right w:val="none" w:sz="0" w:space="0" w:color="auto"/>
                  </w:divBdr>
                </w:div>
              </w:divsChild>
            </w:div>
            <w:div w:id="32848016">
              <w:marLeft w:val="0"/>
              <w:marRight w:val="0"/>
              <w:marTop w:val="0"/>
              <w:marBottom w:val="0"/>
              <w:divBdr>
                <w:top w:val="none" w:sz="0" w:space="0" w:color="auto"/>
                <w:left w:val="none" w:sz="0" w:space="0" w:color="auto"/>
                <w:bottom w:val="none" w:sz="0" w:space="0" w:color="auto"/>
                <w:right w:val="none" w:sz="0" w:space="0" w:color="auto"/>
              </w:divBdr>
              <w:divsChild>
                <w:div w:id="469907897">
                  <w:marLeft w:val="0"/>
                  <w:marRight w:val="0"/>
                  <w:marTop w:val="0"/>
                  <w:marBottom w:val="0"/>
                  <w:divBdr>
                    <w:top w:val="none" w:sz="0" w:space="0" w:color="auto"/>
                    <w:left w:val="none" w:sz="0" w:space="0" w:color="auto"/>
                    <w:bottom w:val="none" w:sz="0" w:space="0" w:color="auto"/>
                    <w:right w:val="none" w:sz="0" w:space="0" w:color="auto"/>
                  </w:divBdr>
                </w:div>
              </w:divsChild>
            </w:div>
            <w:div w:id="509564549">
              <w:marLeft w:val="0"/>
              <w:marRight w:val="0"/>
              <w:marTop w:val="0"/>
              <w:marBottom w:val="0"/>
              <w:divBdr>
                <w:top w:val="none" w:sz="0" w:space="0" w:color="auto"/>
                <w:left w:val="none" w:sz="0" w:space="0" w:color="auto"/>
                <w:bottom w:val="none" w:sz="0" w:space="0" w:color="auto"/>
                <w:right w:val="none" w:sz="0" w:space="0" w:color="auto"/>
              </w:divBdr>
              <w:divsChild>
                <w:div w:id="7947686">
                  <w:marLeft w:val="0"/>
                  <w:marRight w:val="0"/>
                  <w:marTop w:val="0"/>
                  <w:marBottom w:val="0"/>
                  <w:divBdr>
                    <w:top w:val="none" w:sz="0" w:space="0" w:color="auto"/>
                    <w:left w:val="none" w:sz="0" w:space="0" w:color="auto"/>
                    <w:bottom w:val="none" w:sz="0" w:space="0" w:color="auto"/>
                    <w:right w:val="none" w:sz="0" w:space="0" w:color="auto"/>
                  </w:divBdr>
                </w:div>
              </w:divsChild>
            </w:div>
            <w:div w:id="1395398763">
              <w:marLeft w:val="0"/>
              <w:marRight w:val="0"/>
              <w:marTop w:val="0"/>
              <w:marBottom w:val="0"/>
              <w:divBdr>
                <w:top w:val="none" w:sz="0" w:space="0" w:color="auto"/>
                <w:left w:val="none" w:sz="0" w:space="0" w:color="auto"/>
                <w:bottom w:val="none" w:sz="0" w:space="0" w:color="auto"/>
                <w:right w:val="none" w:sz="0" w:space="0" w:color="auto"/>
              </w:divBdr>
              <w:divsChild>
                <w:div w:id="1595899441">
                  <w:marLeft w:val="0"/>
                  <w:marRight w:val="0"/>
                  <w:marTop w:val="0"/>
                  <w:marBottom w:val="0"/>
                  <w:divBdr>
                    <w:top w:val="none" w:sz="0" w:space="0" w:color="auto"/>
                    <w:left w:val="none" w:sz="0" w:space="0" w:color="auto"/>
                    <w:bottom w:val="none" w:sz="0" w:space="0" w:color="auto"/>
                    <w:right w:val="none" w:sz="0" w:space="0" w:color="auto"/>
                  </w:divBdr>
                </w:div>
              </w:divsChild>
            </w:div>
            <w:div w:id="726688281">
              <w:marLeft w:val="0"/>
              <w:marRight w:val="0"/>
              <w:marTop w:val="0"/>
              <w:marBottom w:val="0"/>
              <w:divBdr>
                <w:top w:val="none" w:sz="0" w:space="0" w:color="auto"/>
                <w:left w:val="none" w:sz="0" w:space="0" w:color="auto"/>
                <w:bottom w:val="none" w:sz="0" w:space="0" w:color="auto"/>
                <w:right w:val="none" w:sz="0" w:space="0" w:color="auto"/>
              </w:divBdr>
              <w:divsChild>
                <w:div w:id="101634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554255">
      <w:bodyDiv w:val="1"/>
      <w:marLeft w:val="0"/>
      <w:marRight w:val="0"/>
      <w:marTop w:val="0"/>
      <w:marBottom w:val="0"/>
      <w:divBdr>
        <w:top w:val="none" w:sz="0" w:space="0" w:color="auto"/>
        <w:left w:val="none" w:sz="0" w:space="0" w:color="auto"/>
        <w:bottom w:val="none" w:sz="0" w:space="0" w:color="auto"/>
        <w:right w:val="none" w:sz="0" w:space="0" w:color="auto"/>
      </w:divBdr>
    </w:div>
    <w:div w:id="2046172402">
      <w:bodyDiv w:val="1"/>
      <w:marLeft w:val="0"/>
      <w:marRight w:val="0"/>
      <w:marTop w:val="0"/>
      <w:marBottom w:val="0"/>
      <w:divBdr>
        <w:top w:val="none" w:sz="0" w:space="0" w:color="auto"/>
        <w:left w:val="none" w:sz="0" w:space="0" w:color="auto"/>
        <w:bottom w:val="none" w:sz="0" w:space="0" w:color="auto"/>
        <w:right w:val="none" w:sz="0" w:space="0" w:color="auto"/>
      </w:divBdr>
      <w:divsChild>
        <w:div w:id="1471023084">
          <w:marLeft w:val="0"/>
          <w:marRight w:val="0"/>
          <w:marTop w:val="0"/>
          <w:marBottom w:val="0"/>
          <w:divBdr>
            <w:top w:val="none" w:sz="0" w:space="0" w:color="auto"/>
            <w:left w:val="none" w:sz="0" w:space="0" w:color="auto"/>
            <w:bottom w:val="none" w:sz="0" w:space="0" w:color="auto"/>
            <w:right w:val="none" w:sz="0" w:space="0" w:color="auto"/>
          </w:divBdr>
          <w:divsChild>
            <w:div w:id="603340670">
              <w:marLeft w:val="0"/>
              <w:marRight w:val="0"/>
              <w:marTop w:val="0"/>
              <w:marBottom w:val="0"/>
              <w:divBdr>
                <w:top w:val="none" w:sz="0" w:space="0" w:color="auto"/>
                <w:left w:val="none" w:sz="0" w:space="0" w:color="auto"/>
                <w:bottom w:val="none" w:sz="0" w:space="0" w:color="auto"/>
                <w:right w:val="none" w:sz="0" w:space="0" w:color="auto"/>
              </w:divBdr>
              <w:divsChild>
                <w:div w:id="204435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332230">
      <w:bodyDiv w:val="1"/>
      <w:marLeft w:val="0"/>
      <w:marRight w:val="0"/>
      <w:marTop w:val="0"/>
      <w:marBottom w:val="0"/>
      <w:divBdr>
        <w:top w:val="none" w:sz="0" w:space="0" w:color="auto"/>
        <w:left w:val="none" w:sz="0" w:space="0" w:color="auto"/>
        <w:bottom w:val="none" w:sz="0" w:space="0" w:color="auto"/>
        <w:right w:val="none" w:sz="0" w:space="0" w:color="auto"/>
      </w:divBdr>
      <w:divsChild>
        <w:div w:id="454301290">
          <w:marLeft w:val="216"/>
          <w:marRight w:val="0"/>
          <w:marTop w:val="0"/>
          <w:marBottom w:val="0"/>
          <w:divBdr>
            <w:top w:val="none" w:sz="0" w:space="0" w:color="auto"/>
            <w:left w:val="none" w:sz="0" w:space="0" w:color="auto"/>
            <w:bottom w:val="none" w:sz="0" w:space="0" w:color="auto"/>
            <w:right w:val="none" w:sz="0" w:space="0" w:color="auto"/>
          </w:divBdr>
        </w:div>
      </w:divsChild>
    </w:div>
    <w:div w:id="2058778455">
      <w:bodyDiv w:val="1"/>
      <w:marLeft w:val="0"/>
      <w:marRight w:val="0"/>
      <w:marTop w:val="0"/>
      <w:marBottom w:val="0"/>
      <w:divBdr>
        <w:top w:val="none" w:sz="0" w:space="0" w:color="auto"/>
        <w:left w:val="none" w:sz="0" w:space="0" w:color="auto"/>
        <w:bottom w:val="none" w:sz="0" w:space="0" w:color="auto"/>
        <w:right w:val="none" w:sz="0" w:space="0" w:color="auto"/>
      </w:divBdr>
      <w:divsChild>
        <w:div w:id="385036321">
          <w:marLeft w:val="0"/>
          <w:marRight w:val="0"/>
          <w:marTop w:val="0"/>
          <w:marBottom w:val="0"/>
          <w:divBdr>
            <w:top w:val="none" w:sz="0" w:space="0" w:color="auto"/>
            <w:left w:val="none" w:sz="0" w:space="0" w:color="auto"/>
            <w:bottom w:val="none" w:sz="0" w:space="0" w:color="auto"/>
            <w:right w:val="none" w:sz="0" w:space="0" w:color="auto"/>
          </w:divBdr>
          <w:divsChild>
            <w:div w:id="998189186">
              <w:marLeft w:val="0"/>
              <w:marRight w:val="0"/>
              <w:marTop w:val="0"/>
              <w:marBottom w:val="0"/>
              <w:divBdr>
                <w:top w:val="none" w:sz="0" w:space="0" w:color="auto"/>
                <w:left w:val="none" w:sz="0" w:space="0" w:color="auto"/>
                <w:bottom w:val="none" w:sz="0" w:space="0" w:color="auto"/>
                <w:right w:val="none" w:sz="0" w:space="0" w:color="auto"/>
              </w:divBdr>
              <w:divsChild>
                <w:div w:id="1763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671266">
      <w:bodyDiv w:val="1"/>
      <w:marLeft w:val="0"/>
      <w:marRight w:val="0"/>
      <w:marTop w:val="0"/>
      <w:marBottom w:val="0"/>
      <w:divBdr>
        <w:top w:val="none" w:sz="0" w:space="0" w:color="auto"/>
        <w:left w:val="none" w:sz="0" w:space="0" w:color="auto"/>
        <w:bottom w:val="none" w:sz="0" w:space="0" w:color="auto"/>
        <w:right w:val="none" w:sz="0" w:space="0" w:color="auto"/>
      </w:divBdr>
    </w:div>
    <w:div w:id="2066491044">
      <w:bodyDiv w:val="1"/>
      <w:marLeft w:val="0"/>
      <w:marRight w:val="0"/>
      <w:marTop w:val="0"/>
      <w:marBottom w:val="0"/>
      <w:divBdr>
        <w:top w:val="none" w:sz="0" w:space="0" w:color="auto"/>
        <w:left w:val="none" w:sz="0" w:space="0" w:color="auto"/>
        <w:bottom w:val="none" w:sz="0" w:space="0" w:color="auto"/>
        <w:right w:val="none" w:sz="0" w:space="0" w:color="auto"/>
      </w:divBdr>
    </w:div>
    <w:div w:id="2070761682">
      <w:bodyDiv w:val="1"/>
      <w:marLeft w:val="0"/>
      <w:marRight w:val="0"/>
      <w:marTop w:val="0"/>
      <w:marBottom w:val="0"/>
      <w:divBdr>
        <w:top w:val="none" w:sz="0" w:space="0" w:color="auto"/>
        <w:left w:val="none" w:sz="0" w:space="0" w:color="auto"/>
        <w:bottom w:val="none" w:sz="0" w:space="0" w:color="auto"/>
        <w:right w:val="none" w:sz="0" w:space="0" w:color="auto"/>
      </w:divBdr>
      <w:divsChild>
        <w:div w:id="1908104335">
          <w:marLeft w:val="0"/>
          <w:marRight w:val="0"/>
          <w:marTop w:val="0"/>
          <w:marBottom w:val="0"/>
          <w:divBdr>
            <w:top w:val="none" w:sz="0" w:space="0" w:color="auto"/>
            <w:left w:val="none" w:sz="0" w:space="0" w:color="auto"/>
            <w:bottom w:val="none" w:sz="0" w:space="0" w:color="auto"/>
            <w:right w:val="none" w:sz="0" w:space="0" w:color="auto"/>
          </w:divBdr>
          <w:divsChild>
            <w:div w:id="645817434">
              <w:marLeft w:val="0"/>
              <w:marRight w:val="0"/>
              <w:marTop w:val="0"/>
              <w:marBottom w:val="0"/>
              <w:divBdr>
                <w:top w:val="none" w:sz="0" w:space="0" w:color="auto"/>
                <w:left w:val="none" w:sz="0" w:space="0" w:color="auto"/>
                <w:bottom w:val="none" w:sz="0" w:space="0" w:color="auto"/>
                <w:right w:val="none" w:sz="0" w:space="0" w:color="auto"/>
              </w:divBdr>
              <w:divsChild>
                <w:div w:id="74410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779530">
      <w:bodyDiv w:val="1"/>
      <w:marLeft w:val="0"/>
      <w:marRight w:val="0"/>
      <w:marTop w:val="0"/>
      <w:marBottom w:val="0"/>
      <w:divBdr>
        <w:top w:val="none" w:sz="0" w:space="0" w:color="auto"/>
        <w:left w:val="none" w:sz="0" w:space="0" w:color="auto"/>
        <w:bottom w:val="none" w:sz="0" w:space="0" w:color="auto"/>
        <w:right w:val="none" w:sz="0" w:space="0" w:color="auto"/>
      </w:divBdr>
    </w:div>
    <w:div w:id="2098473440">
      <w:bodyDiv w:val="1"/>
      <w:marLeft w:val="0"/>
      <w:marRight w:val="0"/>
      <w:marTop w:val="0"/>
      <w:marBottom w:val="0"/>
      <w:divBdr>
        <w:top w:val="none" w:sz="0" w:space="0" w:color="auto"/>
        <w:left w:val="none" w:sz="0" w:space="0" w:color="auto"/>
        <w:bottom w:val="none" w:sz="0" w:space="0" w:color="auto"/>
        <w:right w:val="none" w:sz="0" w:space="0" w:color="auto"/>
      </w:divBdr>
      <w:divsChild>
        <w:div w:id="2017536249">
          <w:marLeft w:val="0"/>
          <w:marRight w:val="0"/>
          <w:marTop w:val="0"/>
          <w:marBottom w:val="0"/>
          <w:divBdr>
            <w:top w:val="none" w:sz="0" w:space="0" w:color="auto"/>
            <w:left w:val="none" w:sz="0" w:space="0" w:color="auto"/>
            <w:bottom w:val="none" w:sz="0" w:space="0" w:color="auto"/>
            <w:right w:val="none" w:sz="0" w:space="0" w:color="auto"/>
          </w:divBdr>
          <w:divsChild>
            <w:div w:id="2017347286">
              <w:marLeft w:val="0"/>
              <w:marRight w:val="0"/>
              <w:marTop w:val="0"/>
              <w:marBottom w:val="0"/>
              <w:divBdr>
                <w:top w:val="none" w:sz="0" w:space="0" w:color="auto"/>
                <w:left w:val="none" w:sz="0" w:space="0" w:color="auto"/>
                <w:bottom w:val="none" w:sz="0" w:space="0" w:color="auto"/>
                <w:right w:val="none" w:sz="0" w:space="0" w:color="auto"/>
              </w:divBdr>
              <w:divsChild>
                <w:div w:id="1342972523">
                  <w:marLeft w:val="0"/>
                  <w:marRight w:val="0"/>
                  <w:marTop w:val="0"/>
                  <w:marBottom w:val="0"/>
                  <w:divBdr>
                    <w:top w:val="none" w:sz="0" w:space="0" w:color="auto"/>
                    <w:left w:val="none" w:sz="0" w:space="0" w:color="auto"/>
                    <w:bottom w:val="none" w:sz="0" w:space="0" w:color="auto"/>
                    <w:right w:val="none" w:sz="0" w:space="0" w:color="auto"/>
                  </w:divBdr>
                </w:div>
              </w:divsChild>
            </w:div>
            <w:div w:id="658702536">
              <w:marLeft w:val="0"/>
              <w:marRight w:val="0"/>
              <w:marTop w:val="0"/>
              <w:marBottom w:val="0"/>
              <w:divBdr>
                <w:top w:val="none" w:sz="0" w:space="0" w:color="auto"/>
                <w:left w:val="none" w:sz="0" w:space="0" w:color="auto"/>
                <w:bottom w:val="none" w:sz="0" w:space="0" w:color="auto"/>
                <w:right w:val="none" w:sz="0" w:space="0" w:color="auto"/>
              </w:divBdr>
              <w:divsChild>
                <w:div w:id="65876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301774">
      <w:bodyDiv w:val="1"/>
      <w:marLeft w:val="0"/>
      <w:marRight w:val="0"/>
      <w:marTop w:val="0"/>
      <w:marBottom w:val="0"/>
      <w:divBdr>
        <w:top w:val="none" w:sz="0" w:space="0" w:color="auto"/>
        <w:left w:val="none" w:sz="0" w:space="0" w:color="auto"/>
        <w:bottom w:val="none" w:sz="0" w:space="0" w:color="auto"/>
        <w:right w:val="none" w:sz="0" w:space="0" w:color="auto"/>
      </w:divBdr>
    </w:div>
    <w:div w:id="2108456327">
      <w:bodyDiv w:val="1"/>
      <w:marLeft w:val="0"/>
      <w:marRight w:val="0"/>
      <w:marTop w:val="0"/>
      <w:marBottom w:val="0"/>
      <w:divBdr>
        <w:top w:val="none" w:sz="0" w:space="0" w:color="auto"/>
        <w:left w:val="none" w:sz="0" w:space="0" w:color="auto"/>
        <w:bottom w:val="none" w:sz="0" w:space="0" w:color="auto"/>
        <w:right w:val="none" w:sz="0" w:space="0" w:color="auto"/>
      </w:divBdr>
      <w:divsChild>
        <w:div w:id="1993094358">
          <w:marLeft w:val="0"/>
          <w:marRight w:val="0"/>
          <w:marTop w:val="0"/>
          <w:marBottom w:val="0"/>
          <w:divBdr>
            <w:top w:val="none" w:sz="0" w:space="0" w:color="auto"/>
            <w:left w:val="none" w:sz="0" w:space="0" w:color="auto"/>
            <w:bottom w:val="none" w:sz="0" w:space="0" w:color="auto"/>
            <w:right w:val="none" w:sz="0" w:space="0" w:color="auto"/>
          </w:divBdr>
          <w:divsChild>
            <w:div w:id="576742070">
              <w:marLeft w:val="0"/>
              <w:marRight w:val="0"/>
              <w:marTop w:val="0"/>
              <w:marBottom w:val="0"/>
              <w:divBdr>
                <w:top w:val="none" w:sz="0" w:space="0" w:color="auto"/>
                <w:left w:val="none" w:sz="0" w:space="0" w:color="auto"/>
                <w:bottom w:val="none" w:sz="0" w:space="0" w:color="auto"/>
                <w:right w:val="none" w:sz="0" w:space="0" w:color="auto"/>
              </w:divBdr>
              <w:divsChild>
                <w:div w:id="111857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578748">
      <w:bodyDiv w:val="1"/>
      <w:marLeft w:val="0"/>
      <w:marRight w:val="0"/>
      <w:marTop w:val="0"/>
      <w:marBottom w:val="0"/>
      <w:divBdr>
        <w:top w:val="none" w:sz="0" w:space="0" w:color="auto"/>
        <w:left w:val="none" w:sz="0" w:space="0" w:color="auto"/>
        <w:bottom w:val="none" w:sz="0" w:space="0" w:color="auto"/>
        <w:right w:val="none" w:sz="0" w:space="0" w:color="auto"/>
      </w:divBdr>
      <w:divsChild>
        <w:div w:id="400326298">
          <w:marLeft w:val="0"/>
          <w:marRight w:val="0"/>
          <w:marTop w:val="0"/>
          <w:marBottom w:val="0"/>
          <w:divBdr>
            <w:top w:val="none" w:sz="0" w:space="0" w:color="auto"/>
            <w:left w:val="none" w:sz="0" w:space="0" w:color="auto"/>
            <w:bottom w:val="none" w:sz="0" w:space="0" w:color="auto"/>
            <w:right w:val="none" w:sz="0" w:space="0" w:color="auto"/>
          </w:divBdr>
          <w:divsChild>
            <w:div w:id="1364940119">
              <w:marLeft w:val="0"/>
              <w:marRight w:val="0"/>
              <w:marTop w:val="0"/>
              <w:marBottom w:val="0"/>
              <w:divBdr>
                <w:top w:val="none" w:sz="0" w:space="0" w:color="auto"/>
                <w:left w:val="none" w:sz="0" w:space="0" w:color="auto"/>
                <w:bottom w:val="none" w:sz="0" w:space="0" w:color="auto"/>
                <w:right w:val="none" w:sz="0" w:space="0" w:color="auto"/>
              </w:divBdr>
              <w:divsChild>
                <w:div w:id="166304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314188">
      <w:bodyDiv w:val="1"/>
      <w:marLeft w:val="0"/>
      <w:marRight w:val="0"/>
      <w:marTop w:val="0"/>
      <w:marBottom w:val="0"/>
      <w:divBdr>
        <w:top w:val="none" w:sz="0" w:space="0" w:color="auto"/>
        <w:left w:val="none" w:sz="0" w:space="0" w:color="auto"/>
        <w:bottom w:val="none" w:sz="0" w:space="0" w:color="auto"/>
        <w:right w:val="none" w:sz="0" w:space="0" w:color="auto"/>
      </w:divBdr>
      <w:divsChild>
        <w:div w:id="1540700594">
          <w:marLeft w:val="0"/>
          <w:marRight w:val="0"/>
          <w:marTop w:val="0"/>
          <w:marBottom w:val="0"/>
          <w:divBdr>
            <w:top w:val="none" w:sz="0" w:space="0" w:color="auto"/>
            <w:left w:val="none" w:sz="0" w:space="0" w:color="auto"/>
            <w:bottom w:val="none" w:sz="0" w:space="0" w:color="auto"/>
            <w:right w:val="none" w:sz="0" w:space="0" w:color="auto"/>
          </w:divBdr>
          <w:divsChild>
            <w:div w:id="687097423">
              <w:marLeft w:val="0"/>
              <w:marRight w:val="0"/>
              <w:marTop w:val="0"/>
              <w:marBottom w:val="0"/>
              <w:divBdr>
                <w:top w:val="none" w:sz="0" w:space="0" w:color="auto"/>
                <w:left w:val="none" w:sz="0" w:space="0" w:color="auto"/>
                <w:bottom w:val="none" w:sz="0" w:space="0" w:color="auto"/>
                <w:right w:val="none" w:sz="0" w:space="0" w:color="auto"/>
              </w:divBdr>
              <w:divsChild>
                <w:div w:id="77236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316755">
      <w:bodyDiv w:val="1"/>
      <w:marLeft w:val="0"/>
      <w:marRight w:val="0"/>
      <w:marTop w:val="0"/>
      <w:marBottom w:val="0"/>
      <w:divBdr>
        <w:top w:val="none" w:sz="0" w:space="0" w:color="auto"/>
        <w:left w:val="none" w:sz="0" w:space="0" w:color="auto"/>
        <w:bottom w:val="none" w:sz="0" w:space="0" w:color="auto"/>
        <w:right w:val="none" w:sz="0" w:space="0" w:color="auto"/>
      </w:divBdr>
      <w:divsChild>
        <w:div w:id="1874683654">
          <w:marLeft w:val="0"/>
          <w:marRight w:val="0"/>
          <w:marTop w:val="0"/>
          <w:marBottom w:val="0"/>
          <w:divBdr>
            <w:top w:val="none" w:sz="0" w:space="0" w:color="auto"/>
            <w:left w:val="none" w:sz="0" w:space="0" w:color="auto"/>
            <w:bottom w:val="none" w:sz="0" w:space="0" w:color="auto"/>
            <w:right w:val="none" w:sz="0" w:space="0" w:color="auto"/>
          </w:divBdr>
          <w:divsChild>
            <w:div w:id="1151826648">
              <w:marLeft w:val="0"/>
              <w:marRight w:val="0"/>
              <w:marTop w:val="0"/>
              <w:marBottom w:val="0"/>
              <w:divBdr>
                <w:top w:val="none" w:sz="0" w:space="0" w:color="auto"/>
                <w:left w:val="none" w:sz="0" w:space="0" w:color="auto"/>
                <w:bottom w:val="none" w:sz="0" w:space="0" w:color="auto"/>
                <w:right w:val="none" w:sz="0" w:space="0" w:color="auto"/>
              </w:divBdr>
              <w:divsChild>
                <w:div w:id="80262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49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xmess.cat/bones-practiques-compra-publica-responsable/" TargetMode="External"/><Relationship Id="rId13" Type="http://schemas.openxmlformats.org/officeDocument/2006/relationships/hyperlink" Target="https://ec.europa.eu/growth/tools-databases/espd/filter?lang=es" TargetMode="External"/><Relationship Id="rId3" Type="http://schemas.openxmlformats.org/officeDocument/2006/relationships/settings" Target="settings.xml"/><Relationship Id="rId7" Type="http://schemas.openxmlformats.org/officeDocument/2006/relationships/hyperlink" Target="https://xmess.cat/mentories-de-la-xmess-contractacio-i-compra-publica-responsable/" TargetMode="External"/><Relationship Id="rId12" Type="http://schemas.openxmlformats.org/officeDocument/2006/relationships/hyperlink" Target="mailto:protecciodedades.eco@gencat.ca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xmess.cat/mentori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blaicollado@tandemsocial.coop" TargetMode="External"/><Relationship Id="rId4" Type="http://schemas.openxmlformats.org/officeDocument/2006/relationships/webSettings" Target="webSettings.xml"/><Relationship Id="rId9" Type="http://schemas.openxmlformats.org/officeDocument/2006/relationships/hyperlink" Target="mailto:presidencial@xmess.ca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631</TotalTime>
  <Pages>51</Pages>
  <Words>23998</Words>
  <Characters>131993</Characters>
  <Application>Microsoft Office Word</Application>
  <DocSecurity>0</DocSecurity>
  <Lines>1099</Lines>
  <Paragraphs>311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80</cp:revision>
  <dcterms:created xsi:type="dcterms:W3CDTF">2020-07-03T15:34:00Z</dcterms:created>
  <dcterms:modified xsi:type="dcterms:W3CDTF">2020-10-06T16:31:00Z</dcterms:modified>
</cp:coreProperties>
</file>